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47F" w:rsidRPr="004C147F" w:rsidRDefault="004C147F" w:rsidP="004C147F">
      <w:pPr>
        <w:autoSpaceDE w:val="0"/>
        <w:autoSpaceDN w:val="0"/>
        <w:adjustRightInd w:val="0"/>
        <w:rPr>
          <w:rFonts w:ascii="Times New Roman" w:hAnsi="Times New Roman" w:cs="Times New Roman"/>
          <w:b/>
          <w:sz w:val="28"/>
          <w:szCs w:val="28"/>
          <w:lang w:val="en-US"/>
        </w:rPr>
      </w:pPr>
      <w:r w:rsidRPr="004C147F">
        <w:rPr>
          <w:rFonts w:ascii="Times New Roman" w:hAnsi="Times New Roman" w:cs="Times New Roman"/>
          <w:b/>
          <w:sz w:val="28"/>
          <w:szCs w:val="28"/>
          <w:lang w:val="en-US"/>
        </w:rPr>
        <w:t>Equity in Diversity: The Problems Posed by Values - and their Resolution</w:t>
      </w:r>
    </w:p>
    <w:p w:rsidR="004C147F" w:rsidRPr="004C147F" w:rsidRDefault="004C147F" w:rsidP="004C147F">
      <w:pPr>
        <w:autoSpaceDE w:val="0"/>
        <w:autoSpaceDN w:val="0"/>
        <w:adjustRightInd w:val="0"/>
        <w:rPr>
          <w:rFonts w:ascii="Times New Roman" w:hAnsi="Times New Roman" w:cs="Times New Roman"/>
          <w:b/>
          <w:sz w:val="28"/>
          <w:szCs w:val="28"/>
          <w:lang w:val="en-US"/>
        </w:rPr>
      </w:pPr>
    </w:p>
    <w:p w:rsidR="004C147F" w:rsidRPr="004C147F" w:rsidRDefault="004C147F" w:rsidP="004C147F">
      <w:pPr>
        <w:autoSpaceDE w:val="0"/>
        <w:autoSpaceDN w:val="0"/>
        <w:adjustRightInd w:val="0"/>
        <w:rPr>
          <w:rFonts w:ascii="Times New Roman" w:hAnsi="Times New Roman" w:cs="Times New Roman"/>
          <w:i/>
          <w:lang w:val="en-US"/>
        </w:rPr>
      </w:pPr>
      <w:r w:rsidRPr="004C147F">
        <w:rPr>
          <w:rFonts w:ascii="Times New Roman" w:hAnsi="Times New Roman" w:cs="Times New Roman"/>
          <w:i/>
          <w:lang w:val="en-US"/>
        </w:rPr>
        <w:t>John Raven</w:t>
      </w:r>
    </w:p>
    <w:p w:rsidR="004C147F" w:rsidRDefault="004C147F" w:rsidP="004C147F">
      <w:pPr>
        <w:autoSpaceDE w:val="0"/>
        <w:autoSpaceDN w:val="0"/>
        <w:adjustRightInd w:val="0"/>
        <w:rPr>
          <w:rFonts w:ascii="Times New Roman" w:hAnsi="Times New Roman" w:cs="Times New Roman"/>
          <w:lang w:val="en-US"/>
        </w:rPr>
      </w:pPr>
    </w:p>
    <w:p w:rsidR="004C147F" w:rsidRPr="00B338D7" w:rsidRDefault="004C147F" w:rsidP="004C147F">
      <w:pPr>
        <w:autoSpaceDE w:val="0"/>
        <w:autoSpaceDN w:val="0"/>
        <w:adjustRightInd w:val="0"/>
        <w:rPr>
          <w:rFonts w:ascii="Times New Roman" w:hAnsi="Times New Roman" w:cs="Times New Roman"/>
          <w:b/>
          <w:lang w:val="en-US"/>
        </w:rPr>
      </w:pPr>
      <w:r w:rsidRPr="00B338D7">
        <w:rPr>
          <w:rFonts w:ascii="Times New Roman" w:hAnsi="Times New Roman" w:cs="Times New Roman"/>
          <w:b/>
          <w:lang w:val="en-US"/>
        </w:rPr>
        <w:t xml:space="preserve">Introduction: The Problems: Some Illustrations </w:t>
      </w:r>
    </w:p>
    <w:p w:rsidR="004C147F"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 once attended a small invitational ‘planning’ meeting between the</w:t>
      </w:r>
      <w:r>
        <w:rPr>
          <w:rFonts w:ascii="Times New Roman" w:hAnsi="Times New Roman" w:cs="Times New Roman"/>
          <w:lang w:val="en-US"/>
        </w:rPr>
        <w:t xml:space="preserve"> </w:t>
      </w:r>
      <w:r w:rsidRPr="006267D7">
        <w:rPr>
          <w:rFonts w:ascii="Times New Roman" w:hAnsi="Times New Roman" w:cs="Times New Roman"/>
          <w:lang w:val="en-US"/>
        </w:rPr>
        <w:t xml:space="preserve">Head of a yet-to-be-established new local authority </w:t>
      </w:r>
      <w:proofErr w:type="spellStart"/>
      <w:r w:rsidRPr="006267D7">
        <w:rPr>
          <w:rFonts w:ascii="Times New Roman" w:hAnsi="Times New Roman" w:cs="Times New Roman"/>
          <w:lang w:val="en-US"/>
        </w:rPr>
        <w:t>scheol</w:t>
      </w:r>
      <w:proofErr w:type="spellEnd"/>
      <w:r w:rsidRPr="006267D7">
        <w:rPr>
          <w:rFonts w:ascii="Times New Roman" w:hAnsi="Times New Roman" w:cs="Times New Roman"/>
          <w:lang w:val="en-US"/>
        </w:rPr>
        <w:t>, a few</w:t>
      </w:r>
      <w:r>
        <w:rPr>
          <w:rFonts w:ascii="Times New Roman" w:hAnsi="Times New Roman" w:cs="Times New Roman"/>
          <w:lang w:val="en-US"/>
        </w:rPr>
        <w:t xml:space="preserve"> </w:t>
      </w:r>
      <w:r w:rsidRPr="006267D7">
        <w:rPr>
          <w:rFonts w:ascii="Times New Roman" w:hAnsi="Times New Roman" w:cs="Times New Roman"/>
          <w:lang w:val="en-US"/>
        </w:rPr>
        <w:t>of the teachers who had been appointed, representatives of</w:t>
      </w:r>
      <w:r>
        <w:rPr>
          <w:rFonts w:ascii="Times New Roman" w:hAnsi="Times New Roman" w:cs="Times New Roman"/>
          <w:lang w:val="en-US"/>
        </w:rPr>
        <w:t xml:space="preserve"> </w:t>
      </w:r>
      <w:r w:rsidRPr="006267D7">
        <w:rPr>
          <w:rFonts w:ascii="Times New Roman" w:hAnsi="Times New Roman" w:cs="Times New Roman"/>
          <w:lang w:val="en-US"/>
        </w:rPr>
        <w:t>community and other interests, and a number of prospective</w:t>
      </w:r>
      <w:r>
        <w:rPr>
          <w:rFonts w:ascii="Times New Roman" w:hAnsi="Times New Roman" w:cs="Times New Roman"/>
          <w:lang w:val="en-US"/>
        </w:rPr>
        <w:t xml:space="preserve"> </w:t>
      </w:r>
      <w:r w:rsidRPr="006267D7">
        <w:rPr>
          <w:rFonts w:ascii="Times New Roman" w:hAnsi="Times New Roman" w:cs="Times New Roman"/>
          <w:lang w:val="en-US"/>
        </w:rPr>
        <w:t>parents.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Head had set up an agenda with a view to getting agreement</w:t>
      </w:r>
      <w:r>
        <w:rPr>
          <w:rFonts w:ascii="Times New Roman" w:hAnsi="Times New Roman" w:cs="Times New Roman"/>
          <w:lang w:val="en-US"/>
        </w:rPr>
        <w:t xml:space="preserve"> </w:t>
      </w:r>
      <w:r w:rsidRPr="006267D7">
        <w:rPr>
          <w:rFonts w:ascii="Times New Roman" w:hAnsi="Times New Roman" w:cs="Times New Roman"/>
          <w:lang w:val="en-US"/>
        </w:rPr>
        <w:t>to his plans. Among the papers he had distributed was an</w:t>
      </w:r>
      <w:r>
        <w:rPr>
          <w:rFonts w:ascii="Times New Roman" w:hAnsi="Times New Roman" w:cs="Times New Roman"/>
          <w:lang w:val="en-US"/>
        </w:rPr>
        <w:t xml:space="preserve"> </w:t>
      </w:r>
      <w:r w:rsidRPr="006267D7">
        <w:rPr>
          <w:rFonts w:ascii="Times New Roman" w:hAnsi="Times New Roman" w:cs="Times New Roman"/>
          <w:lang w:val="en-US"/>
        </w:rPr>
        <w:t>organizational chart. One of the boxes on the chart, with some</w:t>
      </w:r>
      <w:r>
        <w:rPr>
          <w:rFonts w:ascii="Times New Roman" w:hAnsi="Times New Roman" w:cs="Times New Roman"/>
          <w:lang w:val="en-US"/>
        </w:rPr>
        <w:t xml:space="preserve"> </w:t>
      </w:r>
      <w:r w:rsidRPr="006267D7">
        <w:rPr>
          <w:rFonts w:ascii="Times New Roman" w:hAnsi="Times New Roman" w:cs="Times New Roman"/>
          <w:lang w:val="en-US"/>
        </w:rPr>
        <w:t>arrows going to and from it, was labelled ‘guidance’. After an hour</w:t>
      </w:r>
      <w:r>
        <w:rPr>
          <w:rFonts w:ascii="Times New Roman" w:hAnsi="Times New Roman" w:cs="Times New Roman"/>
          <w:lang w:val="en-US"/>
        </w:rPr>
        <w:t xml:space="preserve"> </w:t>
      </w:r>
      <w:r w:rsidRPr="006267D7">
        <w:rPr>
          <w:rFonts w:ascii="Times New Roman" w:hAnsi="Times New Roman" w:cs="Times New Roman"/>
          <w:lang w:val="en-US"/>
        </w:rPr>
        <w:t xml:space="preserve">or </w:t>
      </w:r>
      <w:proofErr w:type="spellStart"/>
      <w:r w:rsidRPr="006267D7">
        <w:rPr>
          <w:rFonts w:ascii="Times New Roman" w:hAnsi="Times New Roman" w:cs="Times New Roman"/>
          <w:lang w:val="en-US"/>
        </w:rPr>
        <w:t>so’s</w:t>
      </w:r>
      <w:proofErr w:type="spellEnd"/>
      <w:r w:rsidRPr="006267D7">
        <w:rPr>
          <w:rFonts w:ascii="Times New Roman" w:hAnsi="Times New Roman" w:cs="Times New Roman"/>
          <w:lang w:val="en-US"/>
        </w:rPr>
        <w:t xml:space="preserve"> inconsequential discussion, one of the parents chanced to</w:t>
      </w:r>
      <w:r>
        <w:rPr>
          <w:rFonts w:ascii="Times New Roman" w:hAnsi="Times New Roman" w:cs="Times New Roman"/>
          <w:lang w:val="en-US"/>
        </w:rPr>
        <w:t xml:space="preserve"> </w:t>
      </w:r>
      <w:r w:rsidRPr="006267D7">
        <w:rPr>
          <w:rFonts w:ascii="Times New Roman" w:hAnsi="Times New Roman" w:cs="Times New Roman"/>
          <w:lang w:val="en-US"/>
        </w:rPr>
        <w:t>say ‘guidance, what’s that?’ ‘Oh, that’s helping pupils to think</w:t>
      </w:r>
      <w:r>
        <w:rPr>
          <w:rFonts w:ascii="Times New Roman" w:hAnsi="Times New Roman" w:cs="Times New Roman"/>
          <w:lang w:val="en-US"/>
        </w:rPr>
        <w:t xml:space="preserve"> </w:t>
      </w:r>
      <w:r w:rsidRPr="006267D7">
        <w:rPr>
          <w:rFonts w:ascii="Times New Roman" w:hAnsi="Times New Roman" w:cs="Times New Roman"/>
          <w:lang w:val="en-US"/>
        </w:rPr>
        <w:t>about their abilities and their problems, social education, sex</w:t>
      </w:r>
      <w:r>
        <w:rPr>
          <w:rFonts w:ascii="Times New Roman" w:hAnsi="Times New Roman" w:cs="Times New Roman"/>
          <w:lang w:val="en-US"/>
        </w:rPr>
        <w:t xml:space="preserve"> </w:t>
      </w:r>
      <w:r w:rsidRPr="006267D7">
        <w:rPr>
          <w:rFonts w:ascii="Times New Roman" w:hAnsi="Times New Roman" w:cs="Times New Roman"/>
          <w:lang w:val="en-US"/>
        </w:rPr>
        <w:t>education, and...’ SEX EDUCATION. It was if a volcano had</w:t>
      </w:r>
      <w:r>
        <w:rPr>
          <w:rFonts w:ascii="Times New Roman" w:hAnsi="Times New Roman" w:cs="Times New Roman"/>
          <w:lang w:val="en-US"/>
        </w:rPr>
        <w:t xml:space="preserve"> </w:t>
      </w:r>
      <w:r w:rsidRPr="006267D7">
        <w:rPr>
          <w:rFonts w:ascii="Times New Roman" w:hAnsi="Times New Roman" w:cs="Times New Roman"/>
          <w:lang w:val="en-US"/>
        </w:rPr>
        <w:t>erupted. Everyone pitched in. The parents tore into each other:</w:t>
      </w:r>
      <w:r>
        <w:rPr>
          <w:rFonts w:ascii="Times New Roman" w:hAnsi="Times New Roman" w:cs="Times New Roman"/>
          <w:lang w:val="en-US"/>
        </w:rPr>
        <w:t xml:space="preserve"> </w:t>
      </w:r>
      <w:r w:rsidRPr="006267D7">
        <w:rPr>
          <w:rFonts w:ascii="Times New Roman" w:hAnsi="Times New Roman" w:cs="Times New Roman"/>
          <w:lang w:val="en-US"/>
        </w:rPr>
        <w:t xml:space="preserve">some were avidly in </w:t>
      </w:r>
      <w:proofErr w:type="spellStart"/>
      <w:r w:rsidRPr="006267D7">
        <w:rPr>
          <w:rFonts w:ascii="Times New Roman" w:hAnsi="Times New Roman" w:cs="Times New Roman"/>
          <w:lang w:val="en-US"/>
        </w:rPr>
        <w:t>favour</w:t>
      </w:r>
      <w:proofErr w:type="spellEnd"/>
      <w:r w:rsidRPr="006267D7">
        <w:rPr>
          <w:rFonts w:ascii="Times New Roman" w:hAnsi="Times New Roman" w:cs="Times New Roman"/>
          <w:lang w:val="en-US"/>
        </w:rPr>
        <w:t>, some utterly opposed. In the end, the</w:t>
      </w:r>
      <w:r>
        <w:rPr>
          <w:rFonts w:ascii="Times New Roman" w:hAnsi="Times New Roman" w:cs="Times New Roman"/>
          <w:lang w:val="en-US"/>
        </w:rPr>
        <w:t xml:space="preserve"> </w:t>
      </w:r>
      <w:r w:rsidRPr="006267D7">
        <w:rPr>
          <w:rFonts w:ascii="Times New Roman" w:hAnsi="Times New Roman" w:cs="Times New Roman"/>
          <w:lang w:val="en-US"/>
        </w:rPr>
        <w:t>Head closed the discussion saying ‘There you are, you see, you can</w:t>
      </w:r>
      <w:r>
        <w:rPr>
          <w:rFonts w:ascii="Times New Roman" w:hAnsi="Times New Roman" w:cs="Times New Roman"/>
          <w:lang w:val="en-US"/>
        </w:rPr>
        <w:t xml:space="preserve"> </w:t>
      </w:r>
      <w:r w:rsidRPr="006267D7">
        <w:rPr>
          <w:rFonts w:ascii="Times New Roman" w:hAnsi="Times New Roman" w:cs="Times New Roman"/>
          <w:lang w:val="en-US"/>
        </w:rPr>
        <w:t>never get agreement between parents. I will have to decide that</w:t>
      </w:r>
      <w:r>
        <w:rPr>
          <w:rFonts w:ascii="Times New Roman" w:hAnsi="Times New Roman" w:cs="Times New Roman"/>
          <w:lang w:val="en-US"/>
        </w:rPr>
        <w:t xml:space="preserve"> </w:t>
      </w:r>
      <w:r w:rsidRPr="006267D7">
        <w:rPr>
          <w:rFonts w:ascii="Times New Roman" w:hAnsi="Times New Roman" w:cs="Times New Roman"/>
          <w:lang w:val="en-US"/>
        </w:rPr>
        <w:t>there will be sex education and what will be covered ... and I</w:t>
      </w:r>
      <w:r>
        <w:rPr>
          <w:rFonts w:ascii="Times New Roman" w:hAnsi="Times New Roman" w:cs="Times New Roman"/>
          <w:lang w:val="en-US"/>
        </w:rPr>
        <w:t xml:space="preserve"> </w:t>
      </w:r>
      <w:r w:rsidRPr="006267D7">
        <w:rPr>
          <w:rFonts w:ascii="Times New Roman" w:hAnsi="Times New Roman" w:cs="Times New Roman"/>
          <w:lang w:val="en-US"/>
        </w:rPr>
        <w:t>will set aside the next two days to listen to parents’ complaints’.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 am sure that many of us have had experiences of this sort.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Groups of parents on PTAs regularly decide that they want to</w:t>
      </w:r>
      <w:r>
        <w:rPr>
          <w:rFonts w:ascii="Times New Roman" w:hAnsi="Times New Roman" w:cs="Times New Roman"/>
          <w:lang w:val="en-US"/>
        </w:rPr>
        <w:t xml:space="preserve"> </w:t>
      </w:r>
      <w:r w:rsidRPr="006267D7">
        <w:rPr>
          <w:rFonts w:ascii="Times New Roman" w:hAnsi="Times New Roman" w:cs="Times New Roman"/>
          <w:lang w:val="en-US"/>
        </w:rPr>
        <w:t>influence the curriculum. Given an amenable Head — like the one</w:t>
      </w:r>
      <w:r>
        <w:rPr>
          <w:rFonts w:ascii="Times New Roman" w:hAnsi="Times New Roman" w:cs="Times New Roman"/>
          <w:lang w:val="en-US"/>
        </w:rPr>
        <w:t xml:space="preserve"> </w:t>
      </w:r>
      <w:r w:rsidRPr="006267D7">
        <w:rPr>
          <w:rFonts w:ascii="Times New Roman" w:hAnsi="Times New Roman" w:cs="Times New Roman"/>
          <w:lang w:val="en-US"/>
        </w:rPr>
        <w:t>above — a meeting between parents and staff is then convened. At</w:t>
      </w:r>
      <w:r>
        <w:rPr>
          <w:rFonts w:ascii="Times New Roman" w:hAnsi="Times New Roman" w:cs="Times New Roman"/>
          <w:lang w:val="en-US"/>
        </w:rPr>
        <w:t xml:space="preserve"> </w:t>
      </w:r>
      <w:r w:rsidRPr="006267D7">
        <w:rPr>
          <w:rFonts w:ascii="Times New Roman" w:hAnsi="Times New Roman" w:cs="Times New Roman"/>
          <w:lang w:val="en-US"/>
        </w:rPr>
        <w:t>that meeting it becomes clear that, although all parents want change,</w:t>
      </w:r>
      <w:r>
        <w:rPr>
          <w:rFonts w:ascii="Times New Roman" w:hAnsi="Times New Roman" w:cs="Times New Roman"/>
          <w:lang w:val="en-US"/>
        </w:rPr>
        <w:t xml:space="preserve"> </w:t>
      </w:r>
      <w:r w:rsidRPr="006267D7">
        <w:rPr>
          <w:rFonts w:ascii="Times New Roman" w:hAnsi="Times New Roman" w:cs="Times New Roman"/>
          <w:lang w:val="en-US"/>
        </w:rPr>
        <w:t>one group of parents wants to encourage teachers to foster qualities</w:t>
      </w:r>
      <w:r>
        <w:rPr>
          <w:rFonts w:ascii="Times New Roman" w:hAnsi="Times New Roman" w:cs="Times New Roman"/>
          <w:lang w:val="en-US"/>
        </w:rPr>
        <w:t xml:space="preserve"> </w:t>
      </w:r>
      <w:r w:rsidRPr="006267D7">
        <w:rPr>
          <w:rFonts w:ascii="Times New Roman" w:hAnsi="Times New Roman" w:cs="Times New Roman"/>
          <w:lang w:val="en-US"/>
        </w:rPr>
        <w:t>like initiative, creativity, and the ability to ask questions and pursue</w:t>
      </w:r>
      <w:r>
        <w:rPr>
          <w:rFonts w:ascii="Times New Roman" w:hAnsi="Times New Roman" w:cs="Times New Roman"/>
          <w:lang w:val="en-US"/>
        </w:rPr>
        <w:t xml:space="preserve"> </w:t>
      </w:r>
      <w:r w:rsidRPr="006267D7">
        <w:rPr>
          <w:rFonts w:ascii="Times New Roman" w:hAnsi="Times New Roman" w:cs="Times New Roman"/>
          <w:lang w:val="en-US"/>
        </w:rPr>
        <w:t>the answers. Others are utterly opposed to any such thing: they</w:t>
      </w:r>
      <w:r>
        <w:rPr>
          <w:rFonts w:ascii="Times New Roman" w:hAnsi="Times New Roman" w:cs="Times New Roman"/>
          <w:lang w:val="en-US"/>
        </w:rPr>
        <w:t xml:space="preserve"> </w:t>
      </w:r>
      <w:r w:rsidRPr="006267D7">
        <w:rPr>
          <w:rFonts w:ascii="Times New Roman" w:hAnsi="Times New Roman" w:cs="Times New Roman"/>
          <w:lang w:val="en-US"/>
        </w:rPr>
        <w:t>don’t want their children asking questions and being adventurous: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they couldn’t answer their questions, they would lose control over</w:t>
      </w:r>
      <w:r>
        <w:rPr>
          <w:rFonts w:ascii="Times New Roman" w:hAnsi="Times New Roman" w:cs="Times New Roman"/>
          <w:lang w:val="en-US"/>
        </w:rPr>
        <w:t xml:space="preserve"> </w:t>
      </w:r>
      <w:r w:rsidRPr="006267D7">
        <w:rPr>
          <w:rFonts w:ascii="Times New Roman" w:hAnsi="Times New Roman" w:cs="Times New Roman"/>
          <w:lang w:val="en-US"/>
        </w:rPr>
        <w:t>them, and, anyway, their children might get hurt in the process.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What is more, the school should not foster these qualities in other</w:t>
      </w:r>
      <w:r>
        <w:rPr>
          <w:rFonts w:ascii="Times New Roman" w:hAnsi="Times New Roman" w:cs="Times New Roman"/>
          <w:lang w:val="en-US"/>
        </w:rPr>
        <w:t xml:space="preserve"> </w:t>
      </w:r>
      <w:r w:rsidRPr="006267D7">
        <w:rPr>
          <w:rFonts w:ascii="Times New Roman" w:hAnsi="Times New Roman" w:cs="Times New Roman"/>
          <w:lang w:val="en-US"/>
        </w:rPr>
        <w:t>people’s children cither: if it did, those children would do better in</w:t>
      </w:r>
      <w:r>
        <w:rPr>
          <w:rFonts w:ascii="Times New Roman" w:hAnsi="Times New Roman" w:cs="Times New Roman"/>
          <w:lang w:val="en-US"/>
        </w:rPr>
        <w:t xml:space="preserve"> </w:t>
      </w:r>
      <w:r w:rsidRPr="006267D7">
        <w:rPr>
          <w:rFonts w:ascii="Times New Roman" w:hAnsi="Times New Roman" w:cs="Times New Roman"/>
          <w:lang w:val="en-US"/>
        </w:rPr>
        <w:t>life than their own (and that would be bad). What they want is</w:t>
      </w:r>
      <w:r>
        <w:rPr>
          <w:rFonts w:ascii="Times New Roman" w:hAnsi="Times New Roman" w:cs="Times New Roman"/>
          <w:lang w:val="en-US"/>
        </w:rPr>
        <w:t xml:space="preserve"> </w:t>
      </w:r>
      <w:r w:rsidRPr="006267D7">
        <w:rPr>
          <w:rFonts w:ascii="Times New Roman" w:hAnsi="Times New Roman" w:cs="Times New Roman"/>
          <w:lang w:val="en-US"/>
        </w:rPr>
        <w:t>more discipline. The pupils should learn to do as they are told.</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children should have the badness beaten out of them. Society</w:t>
      </w:r>
      <w:r>
        <w:rPr>
          <w:rFonts w:ascii="Times New Roman" w:hAnsi="Times New Roman" w:cs="Times New Roman"/>
          <w:lang w:val="en-US"/>
        </w:rPr>
        <w:t xml:space="preserve"> </w:t>
      </w:r>
      <w:r w:rsidRPr="006267D7">
        <w:rPr>
          <w:rFonts w:ascii="Times New Roman" w:hAnsi="Times New Roman" w:cs="Times New Roman"/>
          <w:lang w:val="en-US"/>
        </w:rPr>
        <w:t>will fall apart otherwise</w:t>
      </w:r>
      <w:proofErr w:type="gramStart"/>
      <w:r w:rsidRPr="006267D7">
        <w:rPr>
          <w:rFonts w:ascii="Times New Roman" w:hAnsi="Times New Roman" w:cs="Times New Roman"/>
          <w:lang w:val="en-US"/>
        </w:rPr>
        <w:t>:.-</w:t>
      </w:r>
      <w:proofErr w:type="gramEnd"/>
      <w:r w:rsidRPr="006267D7">
        <w:rPr>
          <w:rFonts w:ascii="Times New Roman" w:hAnsi="Times New Roman" w:cs="Times New Roman"/>
          <w:lang w:val="en-US"/>
        </w:rPr>
        <w:t>you can’t have People deciding for</w:t>
      </w:r>
      <w:r>
        <w:rPr>
          <w:rFonts w:ascii="Times New Roman" w:hAnsi="Times New Roman" w:cs="Times New Roman"/>
          <w:lang w:val="en-US"/>
        </w:rPr>
        <w:t xml:space="preserve"> </w:t>
      </w:r>
      <w:r w:rsidRPr="006267D7">
        <w:rPr>
          <w:rFonts w:ascii="Times New Roman" w:hAnsi="Times New Roman" w:cs="Times New Roman"/>
          <w:lang w:val="en-US"/>
        </w:rPr>
        <w:t>themselves when they will work and what they will work at.1 The</w:t>
      </w:r>
      <w:r>
        <w:rPr>
          <w:rFonts w:ascii="Times New Roman" w:hAnsi="Times New Roman" w:cs="Times New Roman"/>
          <w:lang w:val="en-US"/>
        </w:rPr>
        <w:t xml:space="preserve"> </w:t>
      </w:r>
      <w:r w:rsidRPr="006267D7">
        <w:rPr>
          <w:rFonts w:ascii="Times New Roman" w:hAnsi="Times New Roman" w:cs="Times New Roman"/>
          <w:lang w:val="en-US"/>
        </w:rPr>
        <w:t>outcome of the meeting is that the Head is left to go his own way.</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This example illustrates some of the central problems in public</w:t>
      </w:r>
      <w:r>
        <w:rPr>
          <w:rFonts w:ascii="Times New Roman" w:hAnsi="Times New Roman" w:cs="Times New Roman"/>
          <w:lang w:val="en-US"/>
        </w:rPr>
        <w:t xml:space="preserve"> </w:t>
      </w:r>
      <w:r w:rsidRPr="006267D7">
        <w:rPr>
          <w:rFonts w:ascii="Times New Roman" w:hAnsi="Times New Roman" w:cs="Times New Roman"/>
          <w:lang w:val="en-US"/>
        </w:rPr>
        <w:t>education. It shows that the most important qualities to be fostered</w:t>
      </w:r>
      <w:r>
        <w:rPr>
          <w:rFonts w:ascii="Times New Roman" w:hAnsi="Times New Roman" w:cs="Times New Roman"/>
          <w:lang w:val="en-US"/>
        </w:rPr>
        <w:t xml:space="preserve"> </w:t>
      </w:r>
      <w:r w:rsidRPr="006267D7">
        <w:rPr>
          <w:rFonts w:ascii="Times New Roman" w:hAnsi="Times New Roman" w:cs="Times New Roman"/>
          <w:lang w:val="en-US"/>
        </w:rPr>
        <w:t>by the educational system are value laden. It illustrates the difficulties posed by the need to cater for people who have different priorities</w:t>
      </w:r>
      <w:r>
        <w:rPr>
          <w:rFonts w:ascii="Times New Roman" w:hAnsi="Times New Roman" w:cs="Times New Roman"/>
          <w:lang w:val="en-US"/>
        </w:rPr>
        <w:t xml:space="preserve"> </w:t>
      </w:r>
      <w:r w:rsidRPr="006267D7">
        <w:rPr>
          <w:rFonts w:ascii="Times New Roman" w:hAnsi="Times New Roman" w:cs="Times New Roman"/>
          <w:lang w:val="en-US"/>
        </w:rPr>
        <w:t>and the effects of the widely held belief that the public sector should</w:t>
      </w:r>
      <w:r>
        <w:rPr>
          <w:rFonts w:ascii="Times New Roman" w:hAnsi="Times New Roman" w:cs="Times New Roman"/>
          <w:lang w:val="en-US"/>
        </w:rPr>
        <w:t xml:space="preserve"> </w:t>
      </w:r>
      <w:r w:rsidRPr="006267D7">
        <w:rPr>
          <w:rFonts w:ascii="Times New Roman" w:hAnsi="Times New Roman" w:cs="Times New Roman"/>
          <w:lang w:val="en-US"/>
        </w:rPr>
        <w:t>treat everyone equally. It shows that the equally widely held belief</w:t>
      </w:r>
      <w:r>
        <w:rPr>
          <w:rFonts w:ascii="Times New Roman" w:hAnsi="Times New Roman" w:cs="Times New Roman"/>
          <w:lang w:val="en-US"/>
        </w:rPr>
        <w:t xml:space="preserve"> </w:t>
      </w:r>
      <w:r w:rsidRPr="006267D7">
        <w:rPr>
          <w:rFonts w:ascii="Times New Roman" w:hAnsi="Times New Roman" w:cs="Times New Roman"/>
          <w:lang w:val="en-US"/>
        </w:rPr>
        <w:t>that democracy means taking majority votes which will be binding</w:t>
      </w:r>
      <w:r>
        <w:rPr>
          <w:rFonts w:ascii="Times New Roman" w:hAnsi="Times New Roman" w:cs="Times New Roman"/>
          <w:lang w:val="en-US"/>
        </w:rPr>
        <w:t xml:space="preserve"> </w:t>
      </w:r>
      <w:r w:rsidRPr="006267D7">
        <w:rPr>
          <w:rFonts w:ascii="Times New Roman" w:hAnsi="Times New Roman" w:cs="Times New Roman"/>
          <w:lang w:val="en-US"/>
        </w:rPr>
        <w:t xml:space="preserve">on everyone, rather than coning to decisions which allow people with different priorities to go their own way, results in decisions which satisfy very few people. It illustrates the impossible situation in which innovative managers find themselves. In </w:t>
      </w:r>
      <w:proofErr w:type="gramStart"/>
      <w:r w:rsidRPr="006267D7">
        <w:rPr>
          <w:rFonts w:ascii="Times New Roman" w:hAnsi="Times New Roman" w:cs="Times New Roman"/>
          <w:lang w:val="en-US"/>
        </w:rPr>
        <w:t>fact</w:t>
      </w:r>
      <w:proofErr w:type="gramEnd"/>
      <w:r w:rsidRPr="006267D7">
        <w:rPr>
          <w:rFonts w:ascii="Times New Roman" w:hAnsi="Times New Roman" w:cs="Times New Roman"/>
          <w:lang w:val="en-US"/>
        </w:rPr>
        <w:t xml:space="preserve"> it illustrates</w:t>
      </w:r>
      <w:r>
        <w:rPr>
          <w:rFonts w:ascii="Times New Roman" w:hAnsi="Times New Roman" w:cs="Times New Roman"/>
          <w:lang w:val="en-US"/>
        </w:rPr>
        <w:t xml:space="preserve"> </w:t>
      </w:r>
      <w:r w:rsidRPr="006267D7">
        <w:rPr>
          <w:rFonts w:ascii="Times New Roman" w:hAnsi="Times New Roman" w:cs="Times New Roman"/>
          <w:lang w:val="en-US"/>
        </w:rPr>
        <w:t>the need to hold managers accountable, not for orchestrating</w:t>
      </w:r>
      <w:r>
        <w:rPr>
          <w:rFonts w:ascii="Times New Roman" w:hAnsi="Times New Roman" w:cs="Times New Roman"/>
          <w:lang w:val="en-US"/>
        </w:rPr>
        <w:t xml:space="preserve"> </w:t>
      </w:r>
      <w:r w:rsidRPr="006267D7">
        <w:rPr>
          <w:rFonts w:ascii="Times New Roman" w:hAnsi="Times New Roman" w:cs="Times New Roman"/>
          <w:lang w:val="en-US"/>
        </w:rPr>
        <w:t>democratic decisions, but for making high level and creative</w:t>
      </w:r>
      <w:r>
        <w:rPr>
          <w:rFonts w:ascii="Times New Roman" w:hAnsi="Times New Roman" w:cs="Times New Roman"/>
          <w:lang w:val="en-US"/>
        </w:rPr>
        <w:t xml:space="preserve"> </w:t>
      </w:r>
      <w:r w:rsidRPr="006267D7">
        <w:rPr>
          <w:rFonts w:ascii="Times New Roman" w:hAnsi="Times New Roman" w:cs="Times New Roman"/>
          <w:lang w:val="en-US"/>
        </w:rPr>
        <w:t>discretionary judgments, based on conflicting information and</w:t>
      </w:r>
      <w:r>
        <w:rPr>
          <w:rFonts w:ascii="Times New Roman" w:hAnsi="Times New Roman" w:cs="Times New Roman"/>
          <w:lang w:val="en-US"/>
        </w:rPr>
        <w:t xml:space="preserve"> </w:t>
      </w:r>
      <w:r w:rsidRPr="006267D7">
        <w:rPr>
          <w:rFonts w:ascii="Times New Roman" w:hAnsi="Times New Roman" w:cs="Times New Roman"/>
          <w:lang w:val="en-US"/>
        </w:rPr>
        <w:t>Priorities, but which are in the best interests of as large a sector of</w:t>
      </w:r>
      <w:r>
        <w:rPr>
          <w:rFonts w:ascii="Times New Roman" w:hAnsi="Times New Roman" w:cs="Times New Roman"/>
          <w:lang w:val="en-US"/>
        </w:rPr>
        <w:t xml:space="preserve"> </w:t>
      </w:r>
      <w:r w:rsidRPr="006267D7">
        <w:rPr>
          <w:rFonts w:ascii="Times New Roman" w:hAnsi="Times New Roman" w:cs="Times New Roman"/>
          <w:lang w:val="en-US"/>
        </w:rPr>
        <w:t>the community as possible. Managers exist, not to implement</w:t>
      </w:r>
      <w:r>
        <w:rPr>
          <w:rFonts w:ascii="Times New Roman" w:hAnsi="Times New Roman" w:cs="Times New Roman"/>
          <w:lang w:val="en-US"/>
        </w:rPr>
        <w:t xml:space="preserve"> </w:t>
      </w:r>
      <w:r w:rsidRPr="006267D7">
        <w:rPr>
          <w:rFonts w:ascii="Times New Roman" w:hAnsi="Times New Roman" w:cs="Times New Roman"/>
          <w:lang w:val="en-US"/>
        </w:rPr>
        <w:t>clients’ or committees’ consensus decisions, but to seek out</w:t>
      </w:r>
      <w:r>
        <w:rPr>
          <w:rFonts w:ascii="Times New Roman" w:hAnsi="Times New Roman" w:cs="Times New Roman"/>
          <w:lang w:val="en-US"/>
        </w:rPr>
        <w:t xml:space="preserve"> </w:t>
      </w:r>
      <w:r w:rsidRPr="006267D7">
        <w:rPr>
          <w:rFonts w:ascii="Times New Roman" w:hAnsi="Times New Roman" w:cs="Times New Roman"/>
          <w:lang w:val="en-US"/>
        </w:rPr>
        <w:t>information and then come to good decisions about what to do.</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lastRenderedPageBreak/>
        <w:t>Yet, as can be seen from the illustration, any attempt to hold</w:t>
      </w:r>
      <w:r>
        <w:rPr>
          <w:rFonts w:ascii="Times New Roman" w:hAnsi="Times New Roman" w:cs="Times New Roman"/>
          <w:lang w:val="en-US"/>
        </w:rPr>
        <w:t xml:space="preserve"> </w:t>
      </w:r>
      <w:r w:rsidRPr="006267D7">
        <w:rPr>
          <w:rFonts w:ascii="Times New Roman" w:hAnsi="Times New Roman" w:cs="Times New Roman"/>
          <w:lang w:val="en-US"/>
        </w:rPr>
        <w:t>Managers accountable for doing just that is itself fraught with difficulties because people have different definitions of what constitutes the public interest/ (All of which is, of course, why Adam Smith and F. A. Hayek said that it was impossible anyway and that one should not ever try to do it.)</w:t>
      </w:r>
    </w:p>
    <w:p w:rsidR="004C147F" w:rsidRPr="006267D7" w:rsidRDefault="004C147F" w:rsidP="004C147F">
      <w:pPr>
        <w:rPr>
          <w:rFonts w:ascii="Times New Roman" w:hAnsi="Times New Roman" w:cs="Times New Roman"/>
          <w:lang w:val="en-US"/>
        </w:rPr>
      </w:pPr>
      <w:r w:rsidRPr="006267D7">
        <w:rPr>
          <w:rFonts w:ascii="Times New Roman" w:hAnsi="Times New Roman" w:cs="Times New Roman"/>
          <w:lang w:val="en-US"/>
        </w:rPr>
        <w:t>In the reminder of this chapter I will address some of the issues raised in the last few paragraphs.</w:t>
      </w:r>
    </w:p>
    <w:p w:rsidR="004C147F" w:rsidRDefault="004C147F" w:rsidP="004C147F">
      <w:pPr>
        <w:autoSpaceDE w:val="0"/>
        <w:autoSpaceDN w:val="0"/>
        <w:adjustRightInd w:val="0"/>
        <w:rPr>
          <w:rFonts w:ascii="Times New Roman" w:hAnsi="Times New Roman" w:cs="Times New Roman"/>
          <w:lang w:val="en-US"/>
        </w:rPr>
      </w:pPr>
    </w:p>
    <w:p w:rsidR="004C147F" w:rsidRPr="00B338D7" w:rsidRDefault="004C147F" w:rsidP="004C147F">
      <w:pPr>
        <w:autoSpaceDE w:val="0"/>
        <w:autoSpaceDN w:val="0"/>
        <w:adjustRightInd w:val="0"/>
        <w:rPr>
          <w:rFonts w:ascii="Times New Roman" w:hAnsi="Times New Roman" w:cs="Times New Roman"/>
          <w:b/>
          <w:lang w:val="en-US"/>
        </w:rPr>
      </w:pPr>
      <w:r w:rsidRPr="00B338D7">
        <w:rPr>
          <w:rFonts w:ascii="Times New Roman" w:hAnsi="Times New Roman" w:cs="Times New Roman"/>
          <w:b/>
          <w:lang w:val="en-US"/>
        </w:rPr>
        <w:t>The Importance of Coming to Terms with</w:t>
      </w:r>
      <w:r>
        <w:rPr>
          <w:rFonts w:ascii="Times New Roman" w:hAnsi="Times New Roman" w:cs="Times New Roman"/>
          <w:b/>
          <w:lang w:val="en-US"/>
        </w:rPr>
        <w:t xml:space="preserve"> </w:t>
      </w:r>
      <w:r w:rsidRPr="00B338D7">
        <w:rPr>
          <w:rFonts w:ascii="Times New Roman" w:hAnsi="Times New Roman" w:cs="Times New Roman"/>
          <w:b/>
          <w:lang w:val="en-US"/>
        </w:rPr>
        <w:t>Values in Education</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In this section I will summarize research which shows: (</w:t>
      </w:r>
      <w:proofErr w:type="spellStart"/>
      <w:r w:rsidRPr="006267D7">
        <w:rPr>
          <w:rFonts w:ascii="Times New Roman" w:hAnsi="Times New Roman" w:cs="Times New Roman"/>
          <w:lang w:val="en-US"/>
        </w:rPr>
        <w:t>i</w:t>
      </w:r>
      <w:proofErr w:type="spellEnd"/>
      <w:r w:rsidRPr="006267D7">
        <w:rPr>
          <w:rFonts w:ascii="Times New Roman" w:hAnsi="Times New Roman" w:cs="Times New Roman"/>
          <w:lang w:val="en-US"/>
        </w:rPr>
        <w:t>) that most</w:t>
      </w:r>
      <w:r>
        <w:rPr>
          <w:rFonts w:ascii="Times New Roman" w:hAnsi="Times New Roman" w:cs="Times New Roman"/>
          <w:lang w:val="en-US"/>
        </w:rPr>
        <w:t xml:space="preserve"> </w:t>
      </w:r>
      <w:r w:rsidRPr="006267D7">
        <w:rPr>
          <w:rFonts w:ascii="Times New Roman" w:hAnsi="Times New Roman" w:cs="Times New Roman"/>
          <w:lang w:val="en-US"/>
        </w:rPr>
        <w:t>parents, pupils and teachers think that the main goals of education</w:t>
      </w:r>
      <w:r>
        <w:rPr>
          <w:rFonts w:ascii="Times New Roman" w:hAnsi="Times New Roman" w:cs="Times New Roman"/>
          <w:lang w:val="en-US"/>
        </w:rPr>
        <w:t xml:space="preserve"> </w:t>
      </w:r>
      <w:r w:rsidRPr="006267D7">
        <w:rPr>
          <w:rFonts w:ascii="Times New Roman" w:hAnsi="Times New Roman" w:cs="Times New Roman"/>
          <w:lang w:val="en-US"/>
        </w:rPr>
        <w:t>include fostering such qualities as the ability to make one’s own</w:t>
      </w:r>
      <w:r>
        <w:rPr>
          <w:rFonts w:ascii="Times New Roman" w:hAnsi="Times New Roman" w:cs="Times New Roman"/>
          <w:lang w:val="en-US"/>
        </w:rPr>
        <w:t xml:space="preserve"> </w:t>
      </w:r>
      <w:r w:rsidRPr="006267D7">
        <w:rPr>
          <w:rFonts w:ascii="Times New Roman" w:hAnsi="Times New Roman" w:cs="Times New Roman"/>
          <w:lang w:val="en-US"/>
        </w:rPr>
        <w:t>observations and think for oneself, the ability to take initiative, and</w:t>
      </w:r>
      <w:r>
        <w:rPr>
          <w:rFonts w:ascii="Times New Roman" w:hAnsi="Times New Roman" w:cs="Times New Roman"/>
          <w:lang w:val="en-US"/>
        </w:rPr>
        <w:t xml:space="preserve"> </w:t>
      </w:r>
      <w:r w:rsidRPr="006267D7">
        <w:rPr>
          <w:rFonts w:ascii="Times New Roman" w:hAnsi="Times New Roman" w:cs="Times New Roman"/>
          <w:lang w:val="en-US"/>
        </w:rPr>
        <w:t>the ability to understand and influence society; (ii) that the opinions</w:t>
      </w:r>
      <w:r>
        <w:rPr>
          <w:rFonts w:ascii="Times New Roman" w:hAnsi="Times New Roman" w:cs="Times New Roman"/>
          <w:lang w:val="en-US"/>
        </w:rPr>
        <w:t xml:space="preserve"> </w:t>
      </w:r>
      <w:r w:rsidRPr="006267D7">
        <w:rPr>
          <w:rFonts w:ascii="Times New Roman" w:hAnsi="Times New Roman" w:cs="Times New Roman"/>
          <w:lang w:val="en-US"/>
        </w:rPr>
        <w:t>of these parents, pupils and teachers are correct; these are the main</w:t>
      </w:r>
      <w:r>
        <w:rPr>
          <w:rFonts w:ascii="Times New Roman" w:hAnsi="Times New Roman" w:cs="Times New Roman"/>
          <w:lang w:val="en-US"/>
        </w:rPr>
        <w:t xml:space="preserve"> </w:t>
      </w:r>
      <w:r w:rsidRPr="006267D7">
        <w:rPr>
          <w:rFonts w:ascii="Times New Roman" w:hAnsi="Times New Roman" w:cs="Times New Roman"/>
          <w:lang w:val="en-US"/>
        </w:rPr>
        <w:t>qualities required to lead one’s life and do one’s job effectively; (iii)</w:t>
      </w:r>
      <w:r>
        <w:rPr>
          <w:rFonts w:ascii="Times New Roman" w:hAnsi="Times New Roman" w:cs="Times New Roman"/>
          <w:lang w:val="en-US"/>
        </w:rPr>
        <w:t xml:space="preserve"> </w:t>
      </w:r>
      <w:r w:rsidRPr="006267D7">
        <w:rPr>
          <w:rFonts w:ascii="Times New Roman" w:hAnsi="Times New Roman" w:cs="Times New Roman"/>
          <w:lang w:val="en-US"/>
        </w:rPr>
        <w:t>that most schools fail to foster these qualities: and (iv) that, while</w:t>
      </w:r>
      <w:r>
        <w:rPr>
          <w:rFonts w:ascii="Times New Roman" w:hAnsi="Times New Roman" w:cs="Times New Roman"/>
          <w:lang w:val="en-US"/>
        </w:rPr>
        <w:t xml:space="preserve"> </w:t>
      </w:r>
      <w:r w:rsidRPr="006267D7">
        <w:rPr>
          <w:rFonts w:ascii="Times New Roman" w:hAnsi="Times New Roman" w:cs="Times New Roman"/>
          <w:lang w:val="en-US"/>
        </w:rPr>
        <w:t>the reasons for schools’ failure to foster these qualities include a</w:t>
      </w:r>
      <w:r>
        <w:rPr>
          <w:rFonts w:ascii="Times New Roman" w:hAnsi="Times New Roman" w:cs="Times New Roman"/>
          <w:lang w:val="en-US"/>
        </w:rPr>
        <w:t xml:space="preserve"> </w:t>
      </w:r>
      <w:r w:rsidRPr="006267D7">
        <w:rPr>
          <w:rFonts w:ascii="Times New Roman" w:hAnsi="Times New Roman" w:cs="Times New Roman"/>
          <w:lang w:val="en-US"/>
        </w:rPr>
        <w:t>lack of understanding of how they are to be fostered and assessed,</w:t>
      </w:r>
      <w:r>
        <w:rPr>
          <w:rFonts w:ascii="Times New Roman" w:hAnsi="Times New Roman" w:cs="Times New Roman"/>
          <w:lang w:val="en-US"/>
        </w:rPr>
        <w:t xml:space="preserve"> </w:t>
      </w:r>
      <w:r w:rsidRPr="006267D7">
        <w:rPr>
          <w:rFonts w:ascii="Times New Roman" w:hAnsi="Times New Roman" w:cs="Times New Roman"/>
          <w:lang w:val="en-US"/>
        </w:rPr>
        <w:t>they also include the dilemmas involved in harnessing and influencing</w:t>
      </w:r>
      <w:r>
        <w:rPr>
          <w:rFonts w:ascii="Times New Roman" w:hAnsi="Times New Roman" w:cs="Times New Roman"/>
          <w:lang w:val="en-US"/>
        </w:rPr>
        <w:t xml:space="preserve"> </w:t>
      </w:r>
      <w:r w:rsidRPr="006267D7">
        <w:rPr>
          <w:rFonts w:ascii="Times New Roman" w:hAnsi="Times New Roman" w:cs="Times New Roman"/>
          <w:lang w:val="en-US"/>
        </w:rPr>
        <w:t>values and catering for diversity.</w:t>
      </w:r>
    </w:p>
    <w:p w:rsidR="004C147F" w:rsidRDefault="004C147F" w:rsidP="004C147F">
      <w:pPr>
        <w:autoSpaceDE w:val="0"/>
        <w:autoSpaceDN w:val="0"/>
        <w:adjustRightInd w:val="0"/>
        <w:rPr>
          <w:rFonts w:ascii="Times New Roman" w:hAnsi="Times New Roman" w:cs="Times New Roman"/>
          <w:lang w:val="en-US"/>
        </w:rPr>
      </w:pPr>
    </w:p>
    <w:p w:rsidR="004C147F" w:rsidRPr="00B338D7" w:rsidRDefault="004C147F" w:rsidP="004C147F">
      <w:pPr>
        <w:autoSpaceDE w:val="0"/>
        <w:autoSpaceDN w:val="0"/>
        <w:adjustRightInd w:val="0"/>
        <w:rPr>
          <w:rFonts w:ascii="Times New Roman" w:hAnsi="Times New Roman" w:cs="Times New Roman"/>
          <w:i/>
          <w:lang w:val="en-US"/>
        </w:rPr>
      </w:pPr>
      <w:r w:rsidRPr="00B338D7">
        <w:rPr>
          <w:rFonts w:ascii="Times New Roman" w:hAnsi="Times New Roman" w:cs="Times New Roman"/>
          <w:i/>
          <w:lang w:val="en-US"/>
        </w:rPr>
        <w:t xml:space="preserve">The Main Goals of General Education </w:t>
      </w:r>
    </w:p>
    <w:p w:rsidR="004C147F" w:rsidRPr="00311261"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Most official documents which specify the goals of general education</w:t>
      </w:r>
      <w:r>
        <w:rPr>
          <w:rFonts w:ascii="Times New Roman" w:hAnsi="Times New Roman" w:cs="Times New Roman"/>
          <w:lang w:val="en-US"/>
        </w:rPr>
        <w:t xml:space="preserve"> </w:t>
      </w:r>
      <w:r w:rsidRPr="006267D7">
        <w:rPr>
          <w:rFonts w:ascii="Times New Roman" w:hAnsi="Times New Roman" w:cs="Times New Roman"/>
          <w:lang w:val="en-US"/>
        </w:rPr>
        <w:t>emphasize problem-solving ability, the ability to work with others,</w:t>
      </w:r>
      <w:r>
        <w:rPr>
          <w:rFonts w:ascii="Times New Roman" w:hAnsi="Times New Roman" w:cs="Times New Roman"/>
          <w:lang w:val="en-US"/>
        </w:rPr>
        <w:t xml:space="preserve"> </w:t>
      </w:r>
      <w:r w:rsidRPr="006267D7">
        <w:rPr>
          <w:rFonts w:ascii="Times New Roman" w:hAnsi="Times New Roman" w:cs="Times New Roman"/>
          <w:lang w:val="en-US"/>
        </w:rPr>
        <w:t>enterprise skills, leadership, and the ability to understand and</w:t>
      </w:r>
      <w:r>
        <w:rPr>
          <w:rFonts w:ascii="Times New Roman" w:hAnsi="Times New Roman" w:cs="Times New Roman"/>
          <w:lang w:val="en-US"/>
        </w:rPr>
        <w:t xml:space="preserve"> </w:t>
      </w:r>
      <w:r w:rsidRPr="006267D7">
        <w:rPr>
          <w:rFonts w:ascii="Times New Roman" w:hAnsi="Times New Roman" w:cs="Times New Roman"/>
          <w:lang w:val="en-US"/>
        </w:rPr>
        <w:t>influence what happens in society.</w:t>
      </w:r>
      <w:r w:rsidRPr="00ED47C0">
        <w:rPr>
          <w:rFonts w:ascii="Times New Roman" w:hAnsi="Times New Roman" w:cs="Times New Roman"/>
          <w:vertAlign w:val="superscript"/>
          <w:lang w:val="en-US"/>
        </w:rPr>
        <w:t>2</w:t>
      </w:r>
      <w:r w:rsidRPr="006267D7">
        <w:rPr>
          <w:rFonts w:ascii="Times New Roman" w:hAnsi="Times New Roman" w:cs="Times New Roman"/>
          <w:lang w:val="en-US"/>
        </w:rPr>
        <w:t xml:space="preserve"> These views are echoed in</w:t>
      </w:r>
      <w:r>
        <w:rPr>
          <w:rFonts w:ascii="Times New Roman" w:hAnsi="Times New Roman" w:cs="Times New Roman"/>
          <w:lang w:val="en-US"/>
        </w:rPr>
        <w:t xml:space="preserve"> </w:t>
      </w:r>
      <w:r w:rsidRPr="006267D7">
        <w:rPr>
          <w:rFonts w:ascii="Times New Roman" w:hAnsi="Times New Roman" w:cs="Times New Roman"/>
          <w:lang w:val="en-US"/>
        </w:rPr>
        <w:t>surveys of the opinions of teachers, pupils, parents, employees and</w:t>
      </w:r>
      <w:r>
        <w:rPr>
          <w:rFonts w:ascii="Times New Roman" w:hAnsi="Times New Roman" w:cs="Times New Roman"/>
          <w:lang w:val="en-US"/>
        </w:rPr>
        <w:t xml:space="preserve"> employers.</w:t>
      </w:r>
      <w:r w:rsidRPr="00ED47C0">
        <w:rPr>
          <w:rFonts w:ascii="Times New Roman" w:hAnsi="Times New Roman" w:cs="Times New Roman"/>
          <w:vertAlign w:val="superscript"/>
          <w:lang w:val="en-US"/>
        </w:rPr>
        <w:t>3</w:t>
      </w:r>
      <w:r w:rsidRPr="006267D7">
        <w:rPr>
          <w:rFonts w:ascii="Times New Roman" w:hAnsi="Times New Roman" w:cs="Times New Roman"/>
          <w:lang w:val="en-US"/>
        </w:rPr>
        <w:t xml:space="preserve"> The opinions of all of these groups are supported by</w:t>
      </w:r>
      <w:r>
        <w:rPr>
          <w:rFonts w:ascii="Times New Roman" w:hAnsi="Times New Roman" w:cs="Times New Roman"/>
          <w:lang w:val="en-US"/>
        </w:rPr>
        <w:t xml:space="preserve"> </w:t>
      </w:r>
      <w:r w:rsidRPr="006267D7">
        <w:rPr>
          <w:rFonts w:ascii="Times New Roman" w:hAnsi="Times New Roman" w:cs="Times New Roman"/>
          <w:lang w:val="en-US"/>
        </w:rPr>
        <w:t>research into the qualities which are actually required at work and</w:t>
      </w:r>
      <w:r>
        <w:rPr>
          <w:rFonts w:ascii="Times New Roman" w:hAnsi="Times New Roman" w:cs="Times New Roman"/>
          <w:lang w:val="en-US"/>
        </w:rPr>
        <w:t xml:space="preserve"> </w:t>
      </w:r>
      <w:r w:rsidRPr="006267D7">
        <w:rPr>
          <w:rFonts w:ascii="Times New Roman" w:hAnsi="Times New Roman" w:cs="Times New Roman"/>
          <w:lang w:val="en-US"/>
        </w:rPr>
        <w:t>in society: the qualities which have been mentioned, and others like</w:t>
      </w:r>
      <w:r>
        <w:rPr>
          <w:rFonts w:ascii="Times New Roman" w:hAnsi="Times New Roman" w:cs="Times New Roman"/>
          <w:lang w:val="en-US"/>
        </w:rPr>
        <w:t xml:space="preserve"> </w:t>
      </w:r>
      <w:r w:rsidRPr="006267D7">
        <w:rPr>
          <w:rFonts w:ascii="Times New Roman" w:hAnsi="Times New Roman" w:cs="Times New Roman"/>
          <w:lang w:val="en-US"/>
        </w:rPr>
        <w:t>them, are required by machine operatives</w:t>
      </w:r>
      <w:r w:rsidRPr="00ED47C0">
        <w:rPr>
          <w:rFonts w:ascii="Times New Roman" w:hAnsi="Times New Roman" w:cs="Times New Roman"/>
          <w:vertAlign w:val="superscript"/>
          <w:lang w:val="en-US"/>
        </w:rPr>
        <w:t>4</w:t>
      </w:r>
      <w:r>
        <w:rPr>
          <w:rFonts w:ascii="Times New Roman" w:hAnsi="Times New Roman" w:cs="Times New Roman"/>
          <w:lang w:val="en-US"/>
        </w:rPr>
        <w:t>,‘ by navvies</w:t>
      </w:r>
      <w:r w:rsidRPr="00ED47C0">
        <w:rPr>
          <w:rFonts w:ascii="Times New Roman" w:hAnsi="Times New Roman" w:cs="Times New Roman"/>
          <w:vertAlign w:val="superscript"/>
          <w:lang w:val="en-US"/>
        </w:rPr>
        <w:t>5</w:t>
      </w:r>
      <w:r w:rsidRPr="006267D7">
        <w:rPr>
          <w:rFonts w:ascii="Times New Roman" w:hAnsi="Times New Roman" w:cs="Times New Roman"/>
          <w:lang w:val="en-US"/>
        </w:rPr>
        <w:t xml:space="preserve"> by bus</w:t>
      </w:r>
      <w:r>
        <w:rPr>
          <w:rFonts w:ascii="Times New Roman" w:hAnsi="Times New Roman" w:cs="Times New Roman"/>
          <w:lang w:val="en-US"/>
        </w:rPr>
        <w:t xml:space="preserve"> drivers,</w:t>
      </w:r>
      <w:r w:rsidRPr="00ED47C0">
        <w:rPr>
          <w:rFonts w:ascii="Times New Roman" w:hAnsi="Times New Roman" w:cs="Times New Roman"/>
          <w:vertAlign w:val="superscript"/>
          <w:lang w:val="en-US"/>
        </w:rPr>
        <w:t>6</w:t>
      </w:r>
      <w:r>
        <w:rPr>
          <w:rFonts w:ascii="Times New Roman" w:hAnsi="Times New Roman" w:cs="Times New Roman"/>
          <w:lang w:val="en-US"/>
        </w:rPr>
        <w:t xml:space="preserve"> by nurses,</w:t>
      </w:r>
      <w:r w:rsidRPr="00ED47C0">
        <w:rPr>
          <w:rFonts w:ascii="Times New Roman" w:hAnsi="Times New Roman" w:cs="Times New Roman"/>
          <w:vertAlign w:val="superscript"/>
          <w:lang w:val="en-US"/>
        </w:rPr>
        <w:t>7</w:t>
      </w:r>
      <w:r>
        <w:rPr>
          <w:rFonts w:ascii="Times New Roman" w:hAnsi="Times New Roman" w:cs="Times New Roman"/>
          <w:lang w:val="en-US"/>
        </w:rPr>
        <w:t xml:space="preserve"> by small businessmen,</w:t>
      </w:r>
      <w:r w:rsidRPr="00ED47C0">
        <w:rPr>
          <w:rFonts w:ascii="Times New Roman" w:hAnsi="Times New Roman" w:cs="Times New Roman"/>
          <w:vertAlign w:val="superscript"/>
          <w:lang w:val="en-US"/>
        </w:rPr>
        <w:t>8</w:t>
      </w:r>
      <w:r>
        <w:rPr>
          <w:rFonts w:ascii="Times New Roman" w:hAnsi="Times New Roman" w:cs="Times New Roman"/>
          <w:lang w:val="en-US"/>
        </w:rPr>
        <w:t xml:space="preserve"> by civil servants</w:t>
      </w:r>
      <w:r w:rsidRPr="00ED47C0">
        <w:rPr>
          <w:rFonts w:ascii="Times New Roman" w:hAnsi="Times New Roman" w:cs="Times New Roman"/>
          <w:vertAlign w:val="superscript"/>
          <w:lang w:val="en-US"/>
        </w:rPr>
        <w:t>9</w:t>
      </w:r>
      <w:r>
        <w:rPr>
          <w:rFonts w:ascii="Times New Roman" w:hAnsi="Times New Roman" w:cs="Times New Roman"/>
          <w:lang w:val="en-US"/>
        </w:rPr>
        <w:t>,</w:t>
      </w:r>
      <w:r w:rsidRPr="006267D7">
        <w:rPr>
          <w:rFonts w:ascii="Times New Roman" w:hAnsi="Times New Roman" w:cs="Times New Roman"/>
          <w:lang w:val="en-US"/>
        </w:rPr>
        <w:t xml:space="preserve"> by</w:t>
      </w:r>
      <w:r>
        <w:rPr>
          <w:rFonts w:ascii="Times New Roman" w:hAnsi="Times New Roman" w:cs="Times New Roman"/>
          <w:lang w:val="en-US"/>
        </w:rPr>
        <w:t xml:space="preserve"> </w:t>
      </w:r>
      <w:r w:rsidRPr="006267D7">
        <w:rPr>
          <w:rFonts w:ascii="Times New Roman" w:hAnsi="Times New Roman" w:cs="Times New Roman"/>
          <w:lang w:val="en-US"/>
        </w:rPr>
        <w:t>doctors</w:t>
      </w:r>
      <w:r w:rsidRPr="00ED47C0">
        <w:rPr>
          <w:rFonts w:ascii="Times New Roman" w:hAnsi="Times New Roman" w:cs="Times New Roman"/>
          <w:lang w:val="en-US"/>
        </w:rPr>
        <w:t xml:space="preserve"> </w:t>
      </w:r>
      <w:r w:rsidRPr="00ED47C0">
        <w:rPr>
          <w:rFonts w:ascii="Times New Roman" w:hAnsi="Times New Roman" w:cs="Times New Roman"/>
          <w:vertAlign w:val="superscript"/>
          <w:lang w:val="en-US"/>
        </w:rPr>
        <w:t>10</w:t>
      </w:r>
      <w:r w:rsidRPr="006267D7">
        <w:rPr>
          <w:rFonts w:ascii="Times New Roman" w:hAnsi="Times New Roman" w:cs="Times New Roman"/>
          <w:lang w:val="en-US"/>
        </w:rPr>
        <w:t>, by scientists</w:t>
      </w:r>
      <w:r w:rsidRPr="00ED47C0">
        <w:rPr>
          <w:rFonts w:ascii="Times New Roman" w:hAnsi="Times New Roman" w:cs="Times New Roman"/>
          <w:lang w:val="en-US"/>
        </w:rPr>
        <w:t xml:space="preserve"> </w:t>
      </w:r>
      <w:r w:rsidRPr="00ED47C0">
        <w:rPr>
          <w:rFonts w:ascii="Times New Roman" w:hAnsi="Times New Roman" w:cs="Times New Roman"/>
          <w:vertAlign w:val="superscript"/>
          <w:lang w:val="en-US"/>
        </w:rPr>
        <w:t>11</w:t>
      </w:r>
      <w:r w:rsidRPr="006267D7">
        <w:rPr>
          <w:rFonts w:ascii="Times New Roman" w:hAnsi="Times New Roman" w:cs="Times New Roman"/>
          <w:lang w:val="en-US"/>
        </w:rPr>
        <w:t>, by engineers</w:t>
      </w:r>
      <w:r w:rsidRPr="00ED47C0">
        <w:rPr>
          <w:rFonts w:ascii="Times New Roman" w:hAnsi="Times New Roman" w:cs="Times New Roman"/>
          <w:lang w:val="en-US"/>
        </w:rPr>
        <w:t xml:space="preserve"> </w:t>
      </w:r>
      <w:r w:rsidRPr="00ED47C0">
        <w:rPr>
          <w:rFonts w:ascii="Times New Roman" w:hAnsi="Times New Roman" w:cs="Times New Roman"/>
          <w:vertAlign w:val="superscript"/>
          <w:lang w:val="en-US"/>
        </w:rPr>
        <w:t>12</w:t>
      </w:r>
      <w:r w:rsidRPr="006267D7">
        <w:rPr>
          <w:rFonts w:ascii="Times New Roman" w:hAnsi="Times New Roman" w:cs="Times New Roman"/>
          <w:lang w:val="en-US"/>
        </w:rPr>
        <w:t>, by managers</w:t>
      </w:r>
      <w:r w:rsidRPr="00ED47C0">
        <w:rPr>
          <w:rFonts w:ascii="Times New Roman" w:hAnsi="Times New Roman" w:cs="Times New Roman"/>
          <w:lang w:val="en-US"/>
        </w:rPr>
        <w:t xml:space="preserve"> </w:t>
      </w:r>
      <w:r w:rsidRPr="00ED47C0">
        <w:rPr>
          <w:rFonts w:ascii="Times New Roman" w:hAnsi="Times New Roman" w:cs="Times New Roman"/>
          <w:vertAlign w:val="superscript"/>
          <w:lang w:val="en-US"/>
        </w:rPr>
        <w:t>13</w:t>
      </w:r>
      <w:r>
        <w:rPr>
          <w:rFonts w:ascii="Times New Roman" w:hAnsi="Times New Roman" w:cs="Times New Roman"/>
          <w:lang w:val="en-US"/>
        </w:rPr>
        <w:t>,</w:t>
      </w:r>
      <w:r w:rsidRPr="006267D7">
        <w:rPr>
          <w:rFonts w:ascii="Times New Roman" w:hAnsi="Times New Roman" w:cs="Times New Roman"/>
          <w:lang w:val="en-US"/>
        </w:rPr>
        <w:t xml:space="preserve"> and by</w:t>
      </w:r>
      <w:r>
        <w:rPr>
          <w:rFonts w:ascii="Times New Roman" w:hAnsi="Times New Roman" w:cs="Times New Roman"/>
          <w:lang w:val="en-US"/>
        </w:rPr>
        <w:t xml:space="preserve"> </w:t>
      </w:r>
      <w:r w:rsidRPr="006267D7">
        <w:rPr>
          <w:rFonts w:ascii="Times New Roman" w:hAnsi="Times New Roman" w:cs="Times New Roman"/>
          <w:lang w:val="en-US"/>
        </w:rPr>
        <w:t>politicians</w:t>
      </w:r>
      <w:r w:rsidRPr="00ED47C0">
        <w:rPr>
          <w:rFonts w:ascii="Times New Roman" w:hAnsi="Times New Roman" w:cs="Times New Roman"/>
          <w:lang w:val="en-US"/>
        </w:rPr>
        <w:t xml:space="preserve"> </w:t>
      </w:r>
      <w:r w:rsidRPr="00ED47C0">
        <w:rPr>
          <w:rFonts w:ascii="Times New Roman" w:hAnsi="Times New Roman" w:cs="Times New Roman"/>
          <w:vertAlign w:val="superscript"/>
          <w:lang w:val="en-US"/>
        </w:rPr>
        <w:t>14</w:t>
      </w:r>
      <w:r w:rsidRPr="006267D7">
        <w:rPr>
          <w:rFonts w:ascii="Times New Roman" w:hAnsi="Times New Roman" w:cs="Times New Roman"/>
          <w:lang w:val="en-US"/>
        </w:rPr>
        <w:t>.They are required if people are to develop their talents</w:t>
      </w:r>
      <w:r>
        <w:rPr>
          <w:rFonts w:ascii="Times New Roman" w:hAnsi="Times New Roman" w:cs="Times New Roman"/>
          <w:lang w:val="en-US"/>
        </w:rPr>
        <w:t xml:space="preserve"> </w:t>
      </w:r>
      <w:r w:rsidRPr="006267D7">
        <w:rPr>
          <w:rFonts w:ascii="Times New Roman" w:hAnsi="Times New Roman" w:cs="Times New Roman"/>
          <w:lang w:val="en-US"/>
        </w:rPr>
        <w:t>and cont</w:t>
      </w:r>
      <w:r>
        <w:rPr>
          <w:rFonts w:ascii="Times New Roman" w:hAnsi="Times New Roman" w:cs="Times New Roman"/>
          <w:lang w:val="en-US"/>
        </w:rPr>
        <w:t>ribute effectively to society.</w:t>
      </w:r>
      <w:r w:rsidRPr="00ED47C0">
        <w:rPr>
          <w:rFonts w:ascii="Times New Roman" w:hAnsi="Times New Roman" w:cs="Times New Roman"/>
          <w:vertAlign w:val="superscript"/>
          <w:lang w:val="en-US"/>
        </w:rPr>
        <w:t>15</w:t>
      </w:r>
      <w:r w:rsidRPr="006267D7">
        <w:rPr>
          <w:rFonts w:ascii="Times New Roman" w:hAnsi="Times New Roman" w:cs="Times New Roman"/>
          <w:lang w:val="en-US"/>
        </w:rPr>
        <w:t xml:space="preserve"> They are also required if</w:t>
      </w:r>
      <w:r>
        <w:rPr>
          <w:rFonts w:ascii="Times New Roman" w:hAnsi="Times New Roman" w:cs="Times New Roman"/>
          <w:lang w:val="en-US"/>
        </w:rPr>
        <w:t xml:space="preserve"> </w:t>
      </w:r>
      <w:r w:rsidRPr="006267D7">
        <w:rPr>
          <w:rFonts w:ascii="Times New Roman" w:hAnsi="Times New Roman" w:cs="Times New Roman"/>
          <w:lang w:val="en-US"/>
        </w:rPr>
        <w:t>leisure is</w:t>
      </w:r>
      <w:r>
        <w:rPr>
          <w:rFonts w:ascii="Times New Roman" w:hAnsi="Times New Roman" w:cs="Times New Roman"/>
          <w:lang w:val="en-US"/>
        </w:rPr>
        <w:t xml:space="preserve"> to be used in a satisfying way</w:t>
      </w:r>
      <w:r w:rsidRPr="00ED47C0">
        <w:rPr>
          <w:rFonts w:ascii="Times New Roman" w:hAnsi="Times New Roman" w:cs="Times New Roman"/>
          <w:lang w:val="en-US"/>
        </w:rPr>
        <w:t xml:space="preserve"> </w:t>
      </w:r>
      <w:r w:rsidRPr="00ED47C0">
        <w:rPr>
          <w:rFonts w:ascii="Times New Roman" w:hAnsi="Times New Roman" w:cs="Times New Roman"/>
          <w:vertAlign w:val="superscript"/>
          <w:lang w:val="en-US"/>
        </w:rPr>
        <w:t>16</w:t>
      </w:r>
      <w:r w:rsidRPr="006267D7">
        <w:rPr>
          <w:rFonts w:ascii="Times New Roman" w:hAnsi="Times New Roman" w:cs="Times New Roman"/>
          <w:lang w:val="en-US"/>
        </w:rPr>
        <w:t xml:space="preserve"> and if economic and social</w:t>
      </w:r>
      <w:r w:rsidRPr="00ED47C0">
        <w:rPr>
          <w:rFonts w:ascii="Times New Roman" w:hAnsi="Times New Roman" w:cs="Times New Roman"/>
          <w:lang w:val="en-US"/>
        </w:rPr>
        <w:t xml:space="preserve"> </w:t>
      </w:r>
      <w:r w:rsidRPr="006267D7">
        <w:rPr>
          <w:rFonts w:ascii="Times New Roman" w:hAnsi="Times New Roman" w:cs="Times New Roman"/>
          <w:lang w:val="en-US"/>
        </w:rPr>
        <w:t>development (rather than, for example, stagnation and conflict) is</w:t>
      </w:r>
      <w:r>
        <w:rPr>
          <w:rFonts w:ascii="Times New Roman" w:hAnsi="Times New Roman" w:cs="Times New Roman"/>
          <w:lang w:val="en-US"/>
        </w:rPr>
        <w:t xml:space="preserve"> to occur</w:t>
      </w:r>
      <w:r w:rsidRPr="00ED47C0">
        <w:rPr>
          <w:rFonts w:ascii="Times New Roman" w:hAnsi="Times New Roman" w:cs="Times New Roman"/>
          <w:vertAlign w:val="superscript"/>
          <w:lang w:val="en-US"/>
        </w:rPr>
        <w:t>17</w:t>
      </w:r>
      <w:r w:rsidRPr="00311261">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Pr="00B338D7" w:rsidRDefault="004C147F" w:rsidP="004C147F">
      <w:pPr>
        <w:autoSpaceDE w:val="0"/>
        <w:autoSpaceDN w:val="0"/>
        <w:adjustRightInd w:val="0"/>
        <w:rPr>
          <w:rFonts w:ascii="Times New Roman" w:hAnsi="Times New Roman" w:cs="Times New Roman"/>
          <w:i/>
          <w:lang w:val="en-US"/>
        </w:rPr>
      </w:pPr>
      <w:r w:rsidRPr="00B338D7">
        <w:rPr>
          <w:rFonts w:ascii="Times New Roman" w:hAnsi="Times New Roman" w:cs="Times New Roman"/>
          <w:i/>
          <w:lang w:val="en-US"/>
        </w:rPr>
        <w:t>Most Schools Fail to Foster such Qualities</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Despite the exhortations of governments, despite Parents’, teachers’</w:t>
      </w:r>
      <w:r w:rsidRPr="00ED47C0">
        <w:rPr>
          <w:rFonts w:ascii="Times New Roman" w:hAnsi="Times New Roman" w:cs="Times New Roman"/>
          <w:lang w:val="en-US"/>
        </w:rPr>
        <w:t xml:space="preserve"> </w:t>
      </w:r>
      <w:r w:rsidRPr="006267D7">
        <w:rPr>
          <w:rFonts w:ascii="Times New Roman" w:hAnsi="Times New Roman" w:cs="Times New Roman"/>
          <w:lang w:val="en-US"/>
        </w:rPr>
        <w:t>and pupils’ wishes, and despite the demonstrated importance of the qualities mentioned above, most schools do not even attempt to</w:t>
      </w:r>
      <w:r w:rsidRPr="00ED47C0">
        <w:rPr>
          <w:rFonts w:ascii="Times New Roman" w:hAnsi="Times New Roman" w:cs="Times New Roman"/>
          <w:lang w:val="en-US"/>
        </w:rPr>
        <w:t xml:space="preserve"> </w:t>
      </w:r>
      <w:r w:rsidRPr="006267D7">
        <w:rPr>
          <w:rFonts w:ascii="Times New Roman" w:hAnsi="Times New Roman" w:cs="Times New Roman"/>
          <w:lang w:val="en-US"/>
        </w:rPr>
        <w:t>foster them or even such qualities as the ability to muster arguments,</w:t>
      </w:r>
      <w:r w:rsidRPr="00ED47C0">
        <w:rPr>
          <w:rFonts w:ascii="Times New Roman" w:hAnsi="Times New Roman" w:cs="Times New Roman"/>
          <w:lang w:val="en-US"/>
        </w:rPr>
        <w:t xml:space="preserve"> </w:t>
      </w:r>
      <w:r w:rsidRPr="006267D7">
        <w:rPr>
          <w:rFonts w:ascii="Times New Roman" w:hAnsi="Times New Roman" w:cs="Times New Roman"/>
          <w:lang w:val="en-US"/>
        </w:rPr>
        <w:t>make good judgments, or recon</w:t>
      </w:r>
      <w:r>
        <w:rPr>
          <w:rFonts w:ascii="Times New Roman" w:hAnsi="Times New Roman" w:cs="Times New Roman"/>
          <w:lang w:val="en-US"/>
        </w:rPr>
        <w:t>cile different points of view.</w:t>
      </w:r>
      <w:r w:rsidRPr="00ED47C0">
        <w:rPr>
          <w:rFonts w:ascii="Times New Roman" w:hAnsi="Times New Roman" w:cs="Times New Roman"/>
          <w:vertAlign w:val="superscript"/>
          <w:lang w:val="en-US"/>
        </w:rPr>
        <w:t>18</w:t>
      </w:r>
      <w:r w:rsidRPr="00ED47C0">
        <w:rPr>
          <w:rFonts w:ascii="Times New Roman" w:hAnsi="Times New Roman" w:cs="Times New Roman"/>
          <w:lang w:val="en-US"/>
        </w:rPr>
        <w:t xml:space="preserve"> </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Worse still, many schools actually stifle them and foster socially</w:t>
      </w:r>
      <w:r w:rsidRPr="00ED47C0">
        <w:rPr>
          <w:rFonts w:ascii="Times New Roman" w:hAnsi="Times New Roman" w:cs="Times New Roman"/>
          <w:lang w:val="en-US"/>
        </w:rPr>
        <w:t xml:space="preserve"> </w:t>
      </w:r>
      <w:r w:rsidRPr="006267D7">
        <w:rPr>
          <w:rFonts w:ascii="Times New Roman" w:hAnsi="Times New Roman" w:cs="Times New Roman"/>
          <w:lang w:val="en-US"/>
        </w:rPr>
        <w:t>dysfunctional beliefs, understandings and values</w:t>
      </w:r>
      <w:r w:rsidRPr="00ED47C0">
        <w:rPr>
          <w:rFonts w:ascii="Times New Roman" w:hAnsi="Times New Roman" w:cs="Times New Roman"/>
          <w:lang w:val="en-US"/>
        </w:rPr>
        <w:t xml:space="preserve"> </w:t>
      </w:r>
      <w:r w:rsidRPr="00ED47C0">
        <w:rPr>
          <w:rFonts w:ascii="Times New Roman" w:hAnsi="Times New Roman" w:cs="Times New Roman"/>
          <w:vertAlign w:val="superscript"/>
          <w:lang w:val="en-US"/>
        </w:rPr>
        <w:t>19</w:t>
      </w:r>
      <w:r>
        <w:rPr>
          <w:rFonts w:ascii="Times New Roman" w:hAnsi="Times New Roman" w:cs="Times New Roman"/>
          <w:lang w:val="en-US"/>
        </w:rPr>
        <w:t>.</w:t>
      </w:r>
      <w:r w:rsidRPr="006267D7">
        <w:rPr>
          <w:rFonts w:ascii="Times New Roman" w:hAnsi="Times New Roman" w:cs="Times New Roman"/>
          <w:lang w:val="en-US"/>
        </w:rPr>
        <w:t xml:space="preserve"> It is therefore</w:t>
      </w:r>
      <w:r w:rsidRPr="00ED47C0">
        <w:rPr>
          <w:rFonts w:ascii="Times New Roman" w:hAnsi="Times New Roman" w:cs="Times New Roman"/>
          <w:lang w:val="en-US"/>
        </w:rPr>
        <w:t xml:space="preserve"> </w:t>
      </w:r>
      <w:r w:rsidRPr="006267D7">
        <w:rPr>
          <w:rFonts w:ascii="Times New Roman" w:hAnsi="Times New Roman" w:cs="Times New Roman"/>
          <w:lang w:val="en-US"/>
        </w:rPr>
        <w:t>impossible for most parents, by sending their children to state</w:t>
      </w:r>
      <w:r w:rsidRPr="00ED47C0">
        <w:rPr>
          <w:rFonts w:ascii="Times New Roman" w:hAnsi="Times New Roman" w:cs="Times New Roman"/>
          <w:lang w:val="en-US"/>
        </w:rPr>
        <w:t xml:space="preserve"> </w:t>
      </w:r>
      <w:r w:rsidRPr="006267D7">
        <w:rPr>
          <w:rFonts w:ascii="Times New Roman" w:hAnsi="Times New Roman" w:cs="Times New Roman"/>
          <w:lang w:val="en-US"/>
        </w:rPr>
        <w:t>schools, to fulfil their legal obligation to provide them with efficient</w:t>
      </w:r>
      <w:r w:rsidRPr="00ED47C0">
        <w:rPr>
          <w:rFonts w:ascii="Times New Roman" w:hAnsi="Times New Roman" w:cs="Times New Roman"/>
          <w:lang w:val="en-US"/>
        </w:rPr>
        <w:t xml:space="preserve"> </w:t>
      </w:r>
      <w:r w:rsidRPr="006267D7">
        <w:rPr>
          <w:rFonts w:ascii="Times New Roman" w:hAnsi="Times New Roman" w:cs="Times New Roman"/>
          <w:lang w:val="en-US"/>
        </w:rPr>
        <w:t>full-time education suited to their age, ability and aptitude.</w:t>
      </w:r>
    </w:p>
    <w:p w:rsidR="004C147F" w:rsidRDefault="004C147F" w:rsidP="004C147F">
      <w:pPr>
        <w:autoSpaceDE w:val="0"/>
        <w:autoSpaceDN w:val="0"/>
        <w:adjustRightInd w:val="0"/>
        <w:rPr>
          <w:rFonts w:ascii="Times New Roman" w:hAnsi="Times New Roman" w:cs="Times New Roman"/>
          <w:lang w:val="en-US"/>
        </w:rPr>
      </w:pPr>
    </w:p>
    <w:p w:rsidR="004C147F" w:rsidRPr="00ED47C0" w:rsidRDefault="004C147F" w:rsidP="004C147F">
      <w:pPr>
        <w:autoSpaceDE w:val="0"/>
        <w:autoSpaceDN w:val="0"/>
        <w:adjustRightInd w:val="0"/>
        <w:rPr>
          <w:rFonts w:ascii="Times New Roman" w:hAnsi="Times New Roman" w:cs="Times New Roman"/>
          <w:i/>
          <w:lang w:val="en-US"/>
        </w:rPr>
      </w:pPr>
      <w:r w:rsidRPr="00ED47C0">
        <w:rPr>
          <w:rFonts w:ascii="Times New Roman" w:hAnsi="Times New Roman" w:cs="Times New Roman"/>
          <w:i/>
          <w:lang w:val="en-US"/>
        </w:rPr>
        <w:t>The Nature and Development of Competence</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In the light of these findings it seems essential to develop a better</w:t>
      </w:r>
      <w:r w:rsidRPr="00ED47C0">
        <w:rPr>
          <w:rFonts w:ascii="Times New Roman" w:hAnsi="Times New Roman" w:cs="Times New Roman"/>
          <w:lang w:val="en-US"/>
        </w:rPr>
        <w:t xml:space="preserve"> </w:t>
      </w:r>
      <w:r w:rsidRPr="006267D7">
        <w:rPr>
          <w:rFonts w:ascii="Times New Roman" w:hAnsi="Times New Roman" w:cs="Times New Roman"/>
          <w:lang w:val="en-US"/>
        </w:rPr>
        <w:t>understanding of the nature of qualities like those which have been</w:t>
      </w:r>
      <w:r w:rsidRPr="00ED47C0">
        <w:rPr>
          <w:rFonts w:ascii="Times New Roman" w:hAnsi="Times New Roman" w:cs="Times New Roman"/>
          <w:lang w:val="en-US"/>
        </w:rPr>
        <w:t xml:space="preserve"> </w:t>
      </w:r>
      <w:r w:rsidRPr="006267D7">
        <w:rPr>
          <w:rFonts w:ascii="Times New Roman" w:hAnsi="Times New Roman" w:cs="Times New Roman"/>
          <w:lang w:val="en-US"/>
        </w:rPr>
        <w:t>mentioned and how they are to be fostered. In this context, one</w:t>
      </w:r>
      <w:r w:rsidRPr="00ED47C0">
        <w:rPr>
          <w:rFonts w:ascii="Times New Roman" w:hAnsi="Times New Roman" w:cs="Times New Roman"/>
          <w:lang w:val="en-US"/>
        </w:rPr>
        <w:t xml:space="preserve"> </w:t>
      </w:r>
      <w:r w:rsidRPr="006267D7">
        <w:rPr>
          <w:rFonts w:ascii="Times New Roman" w:hAnsi="Times New Roman" w:cs="Times New Roman"/>
          <w:lang w:val="en-US"/>
        </w:rPr>
        <w:t>o</w:t>
      </w:r>
      <w:r>
        <w:rPr>
          <w:rFonts w:ascii="Times New Roman" w:hAnsi="Times New Roman" w:cs="Times New Roman"/>
          <w:lang w:val="en-US"/>
        </w:rPr>
        <w:t>f our most interesting findings</w:t>
      </w:r>
      <w:r w:rsidRPr="00F8513D">
        <w:rPr>
          <w:rFonts w:ascii="Times New Roman" w:hAnsi="Times New Roman" w:cs="Times New Roman"/>
          <w:vertAlign w:val="superscript"/>
          <w:lang w:val="en-US"/>
        </w:rPr>
        <w:t>20</w:t>
      </w:r>
      <w:r w:rsidRPr="006267D7">
        <w:rPr>
          <w:rFonts w:ascii="Times New Roman" w:hAnsi="Times New Roman" w:cs="Times New Roman"/>
          <w:lang w:val="en-US"/>
        </w:rPr>
        <w:t xml:space="preserve"> has been that, while few teachers</w:t>
      </w:r>
      <w:r w:rsidRPr="00ED47C0">
        <w:rPr>
          <w:rFonts w:ascii="Times New Roman" w:hAnsi="Times New Roman" w:cs="Times New Roman"/>
          <w:lang w:val="en-US"/>
        </w:rPr>
        <w:t xml:space="preserve"> </w:t>
      </w:r>
      <w:r w:rsidRPr="006267D7">
        <w:rPr>
          <w:rFonts w:ascii="Times New Roman" w:hAnsi="Times New Roman" w:cs="Times New Roman"/>
          <w:lang w:val="en-US"/>
        </w:rPr>
        <w:t>understand how to foster them, many parents not only know how</w:t>
      </w:r>
      <w:r w:rsidRPr="00ED47C0">
        <w:rPr>
          <w:rFonts w:ascii="Times New Roman" w:hAnsi="Times New Roman" w:cs="Times New Roman"/>
          <w:lang w:val="en-US"/>
        </w:rPr>
        <w:t xml:space="preserve"> </w:t>
      </w:r>
      <w:r w:rsidRPr="006267D7">
        <w:rPr>
          <w:rFonts w:ascii="Times New Roman" w:hAnsi="Times New Roman" w:cs="Times New Roman"/>
          <w:lang w:val="en-US"/>
        </w:rPr>
        <w:t>to do so but actually do so. It emerges that parents are their</w:t>
      </w:r>
      <w:r w:rsidRPr="00ED47C0">
        <w:rPr>
          <w:rFonts w:ascii="Times New Roman" w:hAnsi="Times New Roman" w:cs="Times New Roman"/>
          <w:lang w:val="en-US"/>
        </w:rPr>
        <w:t xml:space="preserve"> </w:t>
      </w:r>
      <w:r w:rsidRPr="006267D7">
        <w:rPr>
          <w:rFonts w:ascii="Times New Roman" w:hAnsi="Times New Roman" w:cs="Times New Roman"/>
          <w:lang w:val="en-US"/>
        </w:rPr>
        <w:t>children’s most important educators, not in the sense that they do</w:t>
      </w:r>
      <w:r w:rsidRPr="00ED47C0">
        <w:rPr>
          <w:rFonts w:ascii="Times New Roman" w:hAnsi="Times New Roman" w:cs="Times New Roman"/>
          <w:lang w:val="en-US"/>
        </w:rPr>
        <w:t xml:space="preserve"> </w:t>
      </w:r>
      <w:r w:rsidRPr="006267D7">
        <w:rPr>
          <w:rFonts w:ascii="Times New Roman" w:hAnsi="Times New Roman" w:cs="Times New Roman"/>
          <w:lang w:val="en-US"/>
        </w:rPr>
        <w:t>the things which schools do, or even in the sense that they support</w:t>
      </w:r>
      <w:r w:rsidRPr="00ED47C0">
        <w:rPr>
          <w:rFonts w:ascii="Times New Roman" w:hAnsi="Times New Roman" w:cs="Times New Roman"/>
          <w:lang w:val="en-US"/>
        </w:rPr>
        <w:t xml:space="preserve"> </w:t>
      </w:r>
      <w:r w:rsidRPr="006267D7">
        <w:rPr>
          <w:rFonts w:ascii="Times New Roman" w:hAnsi="Times New Roman" w:cs="Times New Roman"/>
          <w:lang w:val="en-US"/>
        </w:rPr>
        <w:t>schools, but in the sense that they, and they alone, foster these</w:t>
      </w:r>
      <w:r w:rsidRPr="00ED47C0">
        <w:rPr>
          <w:rFonts w:ascii="Times New Roman" w:hAnsi="Times New Roman" w:cs="Times New Roman"/>
          <w:lang w:val="en-US"/>
        </w:rPr>
        <w:t xml:space="preserve"> </w:t>
      </w:r>
      <w:r w:rsidRPr="006267D7">
        <w:rPr>
          <w:rFonts w:ascii="Times New Roman" w:hAnsi="Times New Roman" w:cs="Times New Roman"/>
          <w:lang w:val="en-US"/>
        </w:rPr>
        <w:t xml:space="preserve">wider qualities. And it is these wider </w:t>
      </w:r>
      <w:r w:rsidRPr="006267D7">
        <w:rPr>
          <w:rFonts w:ascii="Times New Roman" w:hAnsi="Times New Roman" w:cs="Times New Roman"/>
          <w:lang w:val="en-US"/>
        </w:rPr>
        <w:lastRenderedPageBreak/>
        <w:t>qualities which (unlike the</w:t>
      </w:r>
      <w:r w:rsidRPr="00ED47C0">
        <w:rPr>
          <w:rFonts w:ascii="Times New Roman" w:hAnsi="Times New Roman" w:cs="Times New Roman"/>
          <w:lang w:val="en-US"/>
        </w:rPr>
        <w:t xml:space="preserve"> </w:t>
      </w:r>
      <w:r w:rsidRPr="006267D7">
        <w:rPr>
          <w:rFonts w:ascii="Times New Roman" w:hAnsi="Times New Roman" w:cs="Times New Roman"/>
          <w:lang w:val="en-US"/>
        </w:rPr>
        <w:t>knowledg</w:t>
      </w:r>
      <w:r>
        <w:rPr>
          <w:rFonts w:ascii="Times New Roman" w:hAnsi="Times New Roman" w:cs="Times New Roman"/>
          <w:lang w:val="en-US"/>
        </w:rPr>
        <w:t>e conveyed to pupils at school</w:t>
      </w:r>
      <w:r w:rsidRPr="00F8513D">
        <w:rPr>
          <w:rFonts w:ascii="Times New Roman" w:hAnsi="Times New Roman" w:cs="Times New Roman"/>
          <w:vertAlign w:val="superscript"/>
          <w:lang w:val="en-US"/>
        </w:rPr>
        <w:t>21</w:t>
      </w:r>
      <w:r w:rsidRPr="006267D7">
        <w:rPr>
          <w:rFonts w:ascii="Times New Roman" w:hAnsi="Times New Roman" w:cs="Times New Roman"/>
          <w:lang w:val="en-US"/>
        </w:rPr>
        <w:t>) make for the differential</w:t>
      </w:r>
      <w:r w:rsidRPr="00ED47C0">
        <w:rPr>
          <w:rFonts w:ascii="Times New Roman" w:hAnsi="Times New Roman" w:cs="Times New Roman"/>
          <w:lang w:val="en-US"/>
        </w:rPr>
        <w:t xml:space="preserve"> </w:t>
      </w:r>
      <w:r w:rsidRPr="006267D7">
        <w:rPr>
          <w:rFonts w:ascii="Times New Roman" w:hAnsi="Times New Roman" w:cs="Times New Roman"/>
          <w:lang w:val="en-US"/>
        </w:rPr>
        <w:t>life success of those who do well at school.</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As the parents we interviewed emphasized, if one is to foster</w:t>
      </w:r>
      <w:r w:rsidRPr="00ED47C0">
        <w:rPr>
          <w:rFonts w:ascii="Times New Roman" w:hAnsi="Times New Roman" w:cs="Times New Roman"/>
          <w:lang w:val="en-US"/>
        </w:rPr>
        <w:t xml:space="preserve"> </w:t>
      </w:r>
      <w:r w:rsidRPr="006267D7">
        <w:rPr>
          <w:rFonts w:ascii="Times New Roman" w:hAnsi="Times New Roman" w:cs="Times New Roman"/>
          <w:lang w:val="en-US"/>
        </w:rPr>
        <w:t>such qualities as initiative, the ability to observe, or confidence in</w:t>
      </w:r>
      <w:r w:rsidRPr="00ED47C0">
        <w:rPr>
          <w:rFonts w:ascii="Times New Roman" w:hAnsi="Times New Roman" w:cs="Times New Roman"/>
          <w:lang w:val="en-US"/>
        </w:rPr>
        <w:t xml:space="preserve"> </w:t>
      </w:r>
      <w:r w:rsidRPr="006267D7">
        <w:rPr>
          <w:rFonts w:ascii="Times New Roman" w:hAnsi="Times New Roman" w:cs="Times New Roman"/>
          <w:lang w:val="en-US"/>
        </w:rPr>
        <w:t>dealing with others, one must create situations in which young</w:t>
      </w:r>
      <w:r w:rsidRPr="00ED47C0">
        <w:rPr>
          <w:rFonts w:ascii="Times New Roman" w:hAnsi="Times New Roman" w:cs="Times New Roman"/>
          <w:lang w:val="en-US"/>
        </w:rPr>
        <w:t xml:space="preserve"> </w:t>
      </w:r>
      <w:r w:rsidRPr="006267D7">
        <w:rPr>
          <w:rFonts w:ascii="Times New Roman" w:hAnsi="Times New Roman" w:cs="Times New Roman"/>
          <w:lang w:val="en-US"/>
        </w:rPr>
        <w:t xml:space="preserve">people can </w:t>
      </w:r>
      <w:proofErr w:type="spellStart"/>
      <w:r w:rsidRPr="006267D7">
        <w:rPr>
          <w:rFonts w:ascii="Times New Roman" w:hAnsi="Times New Roman" w:cs="Times New Roman"/>
          <w:lang w:val="en-US"/>
        </w:rPr>
        <w:t>practise</w:t>
      </w:r>
      <w:proofErr w:type="spellEnd"/>
      <w:r w:rsidRPr="006267D7">
        <w:rPr>
          <w:rFonts w:ascii="Times New Roman" w:hAnsi="Times New Roman" w:cs="Times New Roman"/>
          <w:lang w:val="en-US"/>
        </w:rPr>
        <w:t xml:space="preserve"> doing these things and thus learn to do them</w:t>
      </w:r>
      <w:r w:rsidRPr="00ED47C0">
        <w:rPr>
          <w:rFonts w:ascii="Times New Roman" w:hAnsi="Times New Roman" w:cs="Times New Roman"/>
          <w:lang w:val="en-US"/>
        </w:rPr>
        <w:t xml:space="preserve"> </w:t>
      </w:r>
      <w:r w:rsidRPr="006267D7">
        <w:rPr>
          <w:rFonts w:ascii="Times New Roman" w:hAnsi="Times New Roman" w:cs="Times New Roman"/>
          <w:lang w:val="en-US"/>
        </w:rPr>
        <w:t>more effectively. Yet these are all difficult, time-consuming, and</w:t>
      </w:r>
      <w:r w:rsidRPr="00ED47C0">
        <w:rPr>
          <w:rFonts w:ascii="Times New Roman" w:hAnsi="Times New Roman" w:cs="Times New Roman"/>
          <w:lang w:val="en-US"/>
        </w:rPr>
        <w:t xml:space="preserve"> </w:t>
      </w:r>
      <w:r w:rsidRPr="006267D7">
        <w:rPr>
          <w:rFonts w:ascii="Times New Roman" w:hAnsi="Times New Roman" w:cs="Times New Roman"/>
          <w:lang w:val="en-US"/>
        </w:rPr>
        <w:t>often frustrating activities. No one is going to make the effort</w:t>
      </w:r>
      <w:r w:rsidRPr="00ED47C0">
        <w:rPr>
          <w:rFonts w:ascii="Times New Roman" w:hAnsi="Times New Roman" w:cs="Times New Roman"/>
          <w:lang w:val="en-US"/>
        </w:rPr>
        <w:t xml:space="preserve"> </w:t>
      </w:r>
      <w:r w:rsidR="00A01FF6">
        <w:rPr>
          <w:rFonts w:ascii="Times New Roman" w:hAnsi="Times New Roman" w:cs="Times New Roman"/>
          <w:lang w:val="en-US"/>
        </w:rPr>
        <w:t>required to practic</w:t>
      </w:r>
      <w:r w:rsidRPr="006267D7">
        <w:rPr>
          <w:rFonts w:ascii="Times New Roman" w:hAnsi="Times New Roman" w:cs="Times New Roman"/>
          <w:lang w:val="en-US"/>
        </w:rPr>
        <w:t>e them unless what they are doing is important</w:t>
      </w:r>
      <w:r w:rsidRPr="00ED47C0">
        <w:rPr>
          <w:rFonts w:ascii="Times New Roman" w:hAnsi="Times New Roman" w:cs="Times New Roman"/>
          <w:lang w:val="en-US"/>
        </w:rPr>
        <w:t xml:space="preserve"> </w:t>
      </w:r>
      <w:r w:rsidRPr="006267D7">
        <w:rPr>
          <w:rFonts w:ascii="Times New Roman" w:hAnsi="Times New Roman" w:cs="Times New Roman"/>
          <w:lang w:val="en-US"/>
        </w:rPr>
        <w:t>to them — and they are also likely to be discouraged if it is not</w:t>
      </w:r>
      <w:r w:rsidRPr="00ED47C0">
        <w:rPr>
          <w:rFonts w:ascii="Times New Roman" w:hAnsi="Times New Roman" w:cs="Times New Roman"/>
          <w:lang w:val="en-US"/>
        </w:rPr>
        <w:t xml:space="preserve"> </w:t>
      </w:r>
      <w:r w:rsidRPr="006267D7">
        <w:rPr>
          <w:rFonts w:ascii="Times New Roman" w:hAnsi="Times New Roman" w:cs="Times New Roman"/>
          <w:lang w:val="en-US"/>
        </w:rPr>
        <w:t>important to at least some other people as well. If people are to</w:t>
      </w:r>
      <w:r w:rsidRPr="00ED47C0">
        <w:rPr>
          <w:rFonts w:ascii="Times New Roman" w:hAnsi="Times New Roman" w:cs="Times New Roman"/>
          <w:lang w:val="en-US"/>
        </w:rPr>
        <w:t xml:space="preserve"> </w:t>
      </w:r>
      <w:r w:rsidR="00A01FF6">
        <w:rPr>
          <w:rFonts w:ascii="Times New Roman" w:hAnsi="Times New Roman" w:cs="Times New Roman"/>
          <w:lang w:val="en-US"/>
        </w:rPr>
        <w:t>be brought to practic</w:t>
      </w:r>
      <w:r w:rsidRPr="006267D7">
        <w:rPr>
          <w:rFonts w:ascii="Times New Roman" w:hAnsi="Times New Roman" w:cs="Times New Roman"/>
          <w:lang w:val="en-US"/>
        </w:rPr>
        <w:t>e undertaking these activities, the tasks</w:t>
      </w:r>
      <w:r w:rsidRPr="00ED47C0">
        <w:rPr>
          <w:rFonts w:ascii="Times New Roman" w:hAnsi="Times New Roman" w:cs="Times New Roman"/>
          <w:lang w:val="en-US"/>
        </w:rPr>
        <w:t xml:space="preserve"> </w:t>
      </w:r>
      <w:r w:rsidRPr="006267D7">
        <w:rPr>
          <w:rFonts w:ascii="Times New Roman" w:hAnsi="Times New Roman" w:cs="Times New Roman"/>
          <w:lang w:val="en-US"/>
        </w:rPr>
        <w:t>they are encouraged to undertake must therefore be tasks which</w:t>
      </w:r>
      <w:r w:rsidRPr="00ED47C0">
        <w:rPr>
          <w:rFonts w:ascii="Times New Roman" w:hAnsi="Times New Roman" w:cs="Times New Roman"/>
          <w:lang w:val="en-US"/>
        </w:rPr>
        <w:t xml:space="preserve"> </w:t>
      </w:r>
      <w:r w:rsidRPr="006267D7">
        <w:rPr>
          <w:rFonts w:ascii="Times New Roman" w:hAnsi="Times New Roman" w:cs="Times New Roman"/>
          <w:lang w:val="en-US"/>
        </w:rPr>
        <w:t>relate directly to their motives, interests, priorities and talents. In</w:t>
      </w:r>
      <w:r w:rsidRPr="00ED47C0">
        <w:rPr>
          <w:rFonts w:ascii="Times New Roman" w:hAnsi="Times New Roman" w:cs="Times New Roman"/>
          <w:lang w:val="en-US"/>
        </w:rPr>
        <w:t xml:space="preserve"> </w:t>
      </w:r>
      <w:r w:rsidRPr="006267D7">
        <w:rPr>
          <w:rFonts w:ascii="Times New Roman" w:hAnsi="Times New Roman" w:cs="Times New Roman"/>
          <w:lang w:val="en-US"/>
        </w:rPr>
        <w:t xml:space="preserve">short, their educational </w:t>
      </w:r>
      <w:proofErr w:type="spellStart"/>
      <w:r w:rsidRPr="006267D7">
        <w:rPr>
          <w:rFonts w:ascii="Times New Roman" w:hAnsi="Times New Roman" w:cs="Times New Roman"/>
          <w:lang w:val="en-US"/>
        </w:rPr>
        <w:t>Programmes</w:t>
      </w:r>
      <w:proofErr w:type="spellEnd"/>
      <w:r w:rsidRPr="006267D7">
        <w:rPr>
          <w:rFonts w:ascii="Times New Roman" w:hAnsi="Times New Roman" w:cs="Times New Roman"/>
          <w:lang w:val="en-US"/>
        </w:rPr>
        <w:t xml:space="preserve"> must be individualized in such</w:t>
      </w:r>
      <w:r w:rsidRPr="00ED47C0">
        <w:rPr>
          <w:rFonts w:ascii="Times New Roman" w:hAnsi="Times New Roman" w:cs="Times New Roman"/>
          <w:lang w:val="en-US"/>
        </w:rPr>
        <w:t xml:space="preserve"> </w:t>
      </w:r>
      <w:r w:rsidRPr="006267D7">
        <w:rPr>
          <w:rFonts w:ascii="Times New Roman" w:hAnsi="Times New Roman" w:cs="Times New Roman"/>
          <w:lang w:val="en-US"/>
        </w:rPr>
        <w:t>a way that they are tailored to their values, motives and talents.</w:t>
      </w:r>
    </w:p>
    <w:p w:rsidR="004C147F" w:rsidRPr="00F8513D"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But practice is not the only way in which qualities like initiative,</w:t>
      </w:r>
      <w:r w:rsidRPr="00F8513D">
        <w:rPr>
          <w:rFonts w:ascii="Times New Roman" w:hAnsi="Times New Roman" w:cs="Times New Roman"/>
          <w:lang w:val="en-US"/>
        </w:rPr>
        <w:t xml:space="preserve"> </w:t>
      </w:r>
      <w:r w:rsidRPr="006267D7">
        <w:rPr>
          <w:rFonts w:ascii="Times New Roman" w:hAnsi="Times New Roman" w:cs="Times New Roman"/>
          <w:lang w:val="en-US"/>
        </w:rPr>
        <w:t>adventurousness, and leadership are developed. As some of the</w:t>
      </w:r>
      <w:r w:rsidRPr="00F8513D">
        <w:rPr>
          <w:rFonts w:ascii="Times New Roman" w:hAnsi="Times New Roman" w:cs="Times New Roman"/>
          <w:lang w:val="en-US"/>
        </w:rPr>
        <w:t xml:space="preserve"> </w:t>
      </w:r>
      <w:r w:rsidRPr="006267D7">
        <w:rPr>
          <w:rFonts w:ascii="Times New Roman" w:hAnsi="Times New Roman" w:cs="Times New Roman"/>
          <w:lang w:val="en-US"/>
        </w:rPr>
        <w:t>parents we interviewed also pointed out, people learn from the</w:t>
      </w:r>
      <w:r w:rsidRPr="00F8513D">
        <w:rPr>
          <w:rFonts w:ascii="Times New Roman" w:hAnsi="Times New Roman" w:cs="Times New Roman"/>
          <w:lang w:val="en-US"/>
        </w:rPr>
        <w:t xml:space="preserve"> </w:t>
      </w:r>
      <w:r w:rsidRPr="006267D7">
        <w:rPr>
          <w:rFonts w:ascii="Times New Roman" w:hAnsi="Times New Roman" w:cs="Times New Roman"/>
          <w:lang w:val="en-US"/>
        </w:rPr>
        <w:t>example of others. It is not only other people’s observable</w:t>
      </w:r>
      <w:r w:rsidRPr="00F8513D">
        <w:rPr>
          <w:rFonts w:ascii="Times New Roman" w:hAnsi="Times New Roman" w:cs="Times New Roman"/>
          <w:lang w:val="en-US"/>
        </w:rPr>
        <w:t xml:space="preserve"> </w:t>
      </w:r>
      <w:proofErr w:type="spellStart"/>
      <w:r w:rsidRPr="006267D7">
        <w:rPr>
          <w:rFonts w:ascii="Times New Roman" w:hAnsi="Times New Roman" w:cs="Times New Roman"/>
          <w:lang w:val="en-US"/>
        </w:rPr>
        <w:t>behaviour</w:t>
      </w:r>
      <w:proofErr w:type="spellEnd"/>
      <w:r w:rsidRPr="006267D7">
        <w:rPr>
          <w:rFonts w:ascii="Times New Roman" w:hAnsi="Times New Roman" w:cs="Times New Roman"/>
          <w:lang w:val="en-US"/>
        </w:rPr>
        <w:t xml:space="preserve"> — the results of their thinking and planning — which it</w:t>
      </w:r>
      <w:r w:rsidRPr="00F8513D">
        <w:rPr>
          <w:rFonts w:ascii="Times New Roman" w:hAnsi="Times New Roman" w:cs="Times New Roman"/>
          <w:lang w:val="en-US"/>
        </w:rPr>
        <w:t xml:space="preserve"> </w:t>
      </w:r>
      <w:r w:rsidRPr="006267D7">
        <w:rPr>
          <w:rFonts w:ascii="Times New Roman" w:hAnsi="Times New Roman" w:cs="Times New Roman"/>
          <w:lang w:val="en-US"/>
        </w:rPr>
        <w:t>is important for children to see and to copy. The mental, emotional</w:t>
      </w:r>
      <w:r w:rsidRPr="00F8513D">
        <w:rPr>
          <w:rFonts w:ascii="Times New Roman" w:hAnsi="Times New Roman" w:cs="Times New Roman"/>
          <w:lang w:val="en-US"/>
        </w:rPr>
        <w:t xml:space="preserve"> </w:t>
      </w:r>
      <w:r w:rsidRPr="006267D7">
        <w:rPr>
          <w:rFonts w:ascii="Times New Roman" w:hAnsi="Times New Roman" w:cs="Times New Roman"/>
          <w:lang w:val="en-US"/>
        </w:rPr>
        <w:t xml:space="preserve">and striving processes which lie behind that </w:t>
      </w:r>
      <w:proofErr w:type="spellStart"/>
      <w:r w:rsidRPr="006267D7">
        <w:rPr>
          <w:rFonts w:ascii="Times New Roman" w:hAnsi="Times New Roman" w:cs="Times New Roman"/>
          <w:lang w:val="en-US"/>
        </w:rPr>
        <w:t>behaviour</w:t>
      </w:r>
      <w:proofErr w:type="spellEnd"/>
      <w:r w:rsidRPr="006267D7">
        <w:rPr>
          <w:rFonts w:ascii="Times New Roman" w:hAnsi="Times New Roman" w:cs="Times New Roman"/>
          <w:lang w:val="en-US"/>
        </w:rPr>
        <w:t xml:space="preserve"> are also</w:t>
      </w:r>
      <w:r w:rsidRPr="00F8513D">
        <w:rPr>
          <w:rFonts w:ascii="Times New Roman" w:hAnsi="Times New Roman" w:cs="Times New Roman"/>
          <w:lang w:val="en-US"/>
        </w:rPr>
        <w:t xml:space="preserve"> </w:t>
      </w:r>
      <w:r w:rsidRPr="006267D7">
        <w:rPr>
          <w:rFonts w:ascii="Times New Roman" w:hAnsi="Times New Roman" w:cs="Times New Roman"/>
          <w:lang w:val="en-US"/>
        </w:rPr>
        <w:t>important. So, if people are to develop the competencies which</w:t>
      </w:r>
      <w:r w:rsidRPr="00F8513D">
        <w:rPr>
          <w:rFonts w:ascii="Times New Roman" w:hAnsi="Times New Roman" w:cs="Times New Roman"/>
          <w:lang w:val="en-US"/>
        </w:rPr>
        <w:t xml:space="preserve"> </w:t>
      </w:r>
      <w:r w:rsidRPr="006267D7">
        <w:rPr>
          <w:rFonts w:ascii="Times New Roman" w:hAnsi="Times New Roman" w:cs="Times New Roman"/>
          <w:lang w:val="en-US"/>
        </w:rPr>
        <w:t>make for enterprise, leadership, and the willingness and the ability</w:t>
      </w:r>
      <w:r w:rsidRPr="00F8513D">
        <w:rPr>
          <w:rFonts w:ascii="Times New Roman" w:hAnsi="Times New Roman" w:cs="Times New Roman"/>
          <w:lang w:val="en-US"/>
        </w:rPr>
        <w:t xml:space="preserve"> </w:t>
      </w:r>
      <w:r w:rsidRPr="006267D7">
        <w:rPr>
          <w:rFonts w:ascii="Times New Roman" w:hAnsi="Times New Roman" w:cs="Times New Roman"/>
          <w:lang w:val="en-US"/>
        </w:rPr>
        <w:t>to understand and influence the direction in which society moves,</w:t>
      </w:r>
      <w:r w:rsidRPr="00F8513D">
        <w:rPr>
          <w:rFonts w:ascii="Times New Roman" w:hAnsi="Times New Roman" w:cs="Times New Roman"/>
          <w:lang w:val="en-US"/>
        </w:rPr>
        <w:t xml:space="preserve"> </w:t>
      </w:r>
      <w:r w:rsidRPr="006267D7">
        <w:rPr>
          <w:rFonts w:ascii="Times New Roman" w:hAnsi="Times New Roman" w:cs="Times New Roman"/>
          <w:lang w:val="en-US"/>
        </w:rPr>
        <w:t>their mentors must make these normally private concerns, values,</w:t>
      </w:r>
      <w:r w:rsidRPr="00F8513D">
        <w:rPr>
          <w:rFonts w:ascii="Times New Roman" w:hAnsi="Times New Roman" w:cs="Times New Roman"/>
          <w:lang w:val="en-US"/>
        </w:rPr>
        <w:t xml:space="preserve"> </w:t>
      </w:r>
      <w:r w:rsidRPr="006267D7">
        <w:rPr>
          <w:rFonts w:ascii="Times New Roman" w:hAnsi="Times New Roman" w:cs="Times New Roman"/>
          <w:lang w:val="en-US"/>
        </w:rPr>
        <w:t>thought processes, agonies and delights visible. In this way they</w:t>
      </w:r>
      <w:r w:rsidRPr="00F8513D">
        <w:rPr>
          <w:rFonts w:ascii="Times New Roman" w:hAnsi="Times New Roman" w:cs="Times New Roman"/>
          <w:lang w:val="en-US"/>
        </w:rPr>
        <w:t xml:space="preserve"> </w:t>
      </w:r>
      <w:r w:rsidRPr="006267D7">
        <w:rPr>
          <w:rFonts w:ascii="Times New Roman" w:hAnsi="Times New Roman" w:cs="Times New Roman"/>
          <w:lang w:val="en-US"/>
        </w:rPr>
        <w:t>can learn to be sensitive to the cues which beckon and point toward</w:t>
      </w:r>
      <w:r w:rsidRPr="00F8513D">
        <w:rPr>
          <w:rFonts w:ascii="Times New Roman" w:hAnsi="Times New Roman" w:cs="Times New Roman"/>
          <w:lang w:val="en-US"/>
        </w:rPr>
        <w:t xml:space="preserve"> </w:t>
      </w:r>
      <w:r w:rsidRPr="006267D7">
        <w:rPr>
          <w:rFonts w:ascii="Times New Roman" w:hAnsi="Times New Roman" w:cs="Times New Roman"/>
          <w:lang w:val="en-US"/>
        </w:rPr>
        <w:t>an activity which is likely to pay off, which tell them when</w:t>
      </w:r>
      <w:r w:rsidRPr="00F8513D">
        <w:rPr>
          <w:rFonts w:ascii="Times New Roman" w:hAnsi="Times New Roman" w:cs="Times New Roman"/>
          <w:lang w:val="en-US"/>
        </w:rPr>
        <w:t xml:space="preserve"> </w:t>
      </w:r>
      <w:r w:rsidRPr="006267D7">
        <w:rPr>
          <w:rFonts w:ascii="Times New Roman" w:hAnsi="Times New Roman" w:cs="Times New Roman"/>
          <w:lang w:val="en-US"/>
        </w:rPr>
        <w:t>corrective action is necessary, or which tell them that things are</w:t>
      </w:r>
      <w:r w:rsidRPr="00F8513D">
        <w:rPr>
          <w:rFonts w:ascii="Times New Roman" w:hAnsi="Times New Roman" w:cs="Times New Roman"/>
          <w:lang w:val="en-US"/>
        </w:rPr>
        <w:t xml:space="preserve"> </w:t>
      </w:r>
      <w:r w:rsidRPr="006267D7">
        <w:rPr>
          <w:rFonts w:ascii="Times New Roman" w:hAnsi="Times New Roman" w:cs="Times New Roman"/>
          <w:lang w:val="en-US"/>
        </w:rPr>
        <w:t>getting out of hand and they had better either get help or stop.</w:t>
      </w:r>
      <w:r w:rsidRPr="00F8513D">
        <w:rPr>
          <w:rFonts w:ascii="Times New Roman" w:hAnsi="Times New Roman" w:cs="Times New Roman"/>
          <w:lang w:val="en-US"/>
        </w:rPr>
        <w:t xml:space="preserve"> </w:t>
      </w:r>
      <w:r w:rsidRPr="006267D7">
        <w:rPr>
          <w:rFonts w:ascii="Times New Roman" w:hAnsi="Times New Roman" w:cs="Times New Roman"/>
          <w:lang w:val="en-US"/>
        </w:rPr>
        <w:t xml:space="preserve">They can learn how to turn a chance observation to advantage. </w:t>
      </w:r>
      <w:r w:rsidRPr="00F8513D">
        <w:rPr>
          <w:rFonts w:ascii="Times New Roman" w:hAnsi="Times New Roman" w:cs="Times New Roman"/>
          <w:vertAlign w:val="superscript"/>
          <w:lang w:val="en-US"/>
        </w:rPr>
        <w:t>22</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It is because experiences gained whilst undertaking tasks which</w:t>
      </w:r>
      <w:r w:rsidRPr="00F8513D">
        <w:rPr>
          <w:rFonts w:ascii="Times New Roman" w:hAnsi="Times New Roman" w:cs="Times New Roman"/>
          <w:lang w:val="en-US"/>
        </w:rPr>
        <w:t xml:space="preserve"> </w:t>
      </w:r>
      <w:r w:rsidRPr="006267D7">
        <w:rPr>
          <w:rFonts w:ascii="Times New Roman" w:hAnsi="Times New Roman" w:cs="Times New Roman"/>
          <w:lang w:val="en-US"/>
        </w:rPr>
        <w:t>are personally significant and whilst working with other people</w:t>
      </w:r>
      <w:r w:rsidRPr="00F8513D">
        <w:rPr>
          <w:rFonts w:ascii="Times New Roman" w:hAnsi="Times New Roman" w:cs="Times New Roman"/>
          <w:lang w:val="en-US"/>
        </w:rPr>
        <w:t xml:space="preserve"> </w:t>
      </w:r>
      <w:r w:rsidRPr="006267D7">
        <w:rPr>
          <w:rFonts w:ascii="Times New Roman" w:hAnsi="Times New Roman" w:cs="Times New Roman"/>
          <w:lang w:val="en-US"/>
        </w:rPr>
        <w:t>who share one’s concerns are so important that the Youth Training</w:t>
      </w:r>
      <w:r w:rsidRPr="00F8513D">
        <w:rPr>
          <w:rFonts w:ascii="Times New Roman" w:hAnsi="Times New Roman" w:cs="Times New Roman"/>
          <w:lang w:val="en-US"/>
        </w:rPr>
        <w:t xml:space="preserve"> </w:t>
      </w:r>
      <w:r w:rsidRPr="006267D7">
        <w:rPr>
          <w:rFonts w:ascii="Times New Roman" w:hAnsi="Times New Roman" w:cs="Times New Roman"/>
          <w:lang w:val="en-US"/>
        </w:rPr>
        <w:t>Scheme branch of the Manpower Services Commission is correct</w:t>
      </w:r>
      <w:r w:rsidRPr="00F8513D">
        <w:rPr>
          <w:rFonts w:ascii="Times New Roman" w:hAnsi="Times New Roman" w:cs="Times New Roman"/>
          <w:lang w:val="en-US"/>
        </w:rPr>
        <w:t xml:space="preserve"> </w:t>
      </w:r>
      <w:r w:rsidRPr="006267D7">
        <w:rPr>
          <w:rFonts w:ascii="Times New Roman" w:hAnsi="Times New Roman" w:cs="Times New Roman"/>
          <w:lang w:val="en-US"/>
        </w:rPr>
        <w:t>when it asserts — to the annoyance of many ‘educ</w:t>
      </w:r>
      <w:r>
        <w:rPr>
          <w:rFonts w:ascii="Times New Roman" w:hAnsi="Times New Roman" w:cs="Times New Roman"/>
          <w:lang w:val="en-US"/>
        </w:rPr>
        <w:t>ators</w:t>
      </w:r>
      <w:r w:rsidRPr="00F8513D">
        <w:rPr>
          <w:rFonts w:ascii="Times New Roman" w:hAnsi="Times New Roman" w:cs="Times New Roman"/>
          <w:vertAlign w:val="superscript"/>
          <w:lang w:val="en-US"/>
        </w:rPr>
        <w:t>23</w:t>
      </w:r>
      <w:r w:rsidRPr="006267D7">
        <w:rPr>
          <w:rFonts w:ascii="Times New Roman" w:hAnsi="Times New Roman" w:cs="Times New Roman"/>
          <w:lang w:val="en-US"/>
        </w:rPr>
        <w:t xml:space="preserve"> — that</w:t>
      </w:r>
      <w:r w:rsidRPr="00F8513D">
        <w:rPr>
          <w:rFonts w:ascii="Times New Roman" w:hAnsi="Times New Roman" w:cs="Times New Roman"/>
          <w:lang w:val="en-US"/>
        </w:rPr>
        <w:t xml:space="preserve"> </w:t>
      </w:r>
      <w:r w:rsidRPr="006267D7">
        <w:rPr>
          <w:rFonts w:ascii="Times New Roman" w:hAnsi="Times New Roman" w:cs="Times New Roman"/>
          <w:lang w:val="en-US"/>
        </w:rPr>
        <w:t>such qualities are best fostered and developed on the job or in the</w:t>
      </w:r>
      <w:r w:rsidRPr="00F8513D">
        <w:rPr>
          <w:rFonts w:ascii="Times New Roman" w:hAnsi="Times New Roman" w:cs="Times New Roman"/>
          <w:lang w:val="en-US"/>
        </w:rPr>
        <w:t xml:space="preserve"> </w:t>
      </w:r>
      <w:r w:rsidRPr="006267D7">
        <w:rPr>
          <w:rFonts w:ascii="Times New Roman" w:hAnsi="Times New Roman" w:cs="Times New Roman"/>
          <w:lang w:val="en-US"/>
        </w:rPr>
        <w:t>community. (It is important to emphasize that work is anything</w:t>
      </w:r>
      <w:r w:rsidRPr="00F8513D">
        <w:rPr>
          <w:rFonts w:ascii="Times New Roman" w:hAnsi="Times New Roman" w:cs="Times New Roman"/>
          <w:lang w:val="en-US"/>
        </w:rPr>
        <w:t xml:space="preserve"> </w:t>
      </w:r>
      <w:r w:rsidRPr="006267D7">
        <w:rPr>
          <w:rFonts w:ascii="Times New Roman" w:hAnsi="Times New Roman" w:cs="Times New Roman"/>
          <w:lang w:val="en-US"/>
        </w:rPr>
        <w:t>but the soul-destroying activity which many teachers take it to be.</w:t>
      </w:r>
      <w:r w:rsidRPr="00F8513D">
        <w:rPr>
          <w:rFonts w:ascii="Times New Roman" w:hAnsi="Times New Roman" w:cs="Times New Roman"/>
          <w:lang w:val="en-US"/>
        </w:rPr>
        <w:t xml:space="preserve"> </w:t>
      </w:r>
      <w:r w:rsidRPr="006267D7">
        <w:rPr>
          <w:rFonts w:ascii="Times New Roman" w:hAnsi="Times New Roman" w:cs="Times New Roman"/>
          <w:lang w:val="en-US"/>
        </w:rPr>
        <w:t>Some 83 per cent of the young people say that they have been able</w:t>
      </w:r>
      <w:r w:rsidRPr="00F8513D">
        <w:rPr>
          <w:rFonts w:ascii="Times New Roman" w:hAnsi="Times New Roman" w:cs="Times New Roman"/>
          <w:lang w:val="en-US"/>
        </w:rPr>
        <w:t xml:space="preserve"> </w:t>
      </w:r>
      <w:r w:rsidRPr="006267D7">
        <w:rPr>
          <w:rFonts w:ascii="Times New Roman" w:hAnsi="Times New Roman" w:cs="Times New Roman"/>
          <w:lang w:val="en-US"/>
        </w:rPr>
        <w:t>to identify and develop their talents at work in contrast to only 13</w:t>
      </w:r>
      <w:r w:rsidRPr="00F8513D">
        <w:rPr>
          <w:rFonts w:ascii="Times New Roman" w:hAnsi="Times New Roman" w:cs="Times New Roman"/>
          <w:lang w:val="en-US"/>
        </w:rPr>
        <w:t xml:space="preserve"> </w:t>
      </w:r>
      <w:r w:rsidRPr="006267D7">
        <w:rPr>
          <w:rFonts w:ascii="Times New Roman" w:hAnsi="Times New Roman" w:cs="Times New Roman"/>
          <w:lang w:val="en-US"/>
        </w:rPr>
        <w:t>per cent who say the</w:t>
      </w:r>
      <w:r>
        <w:rPr>
          <w:rFonts w:ascii="Times New Roman" w:hAnsi="Times New Roman" w:cs="Times New Roman"/>
          <w:lang w:val="en-US"/>
        </w:rPr>
        <w:t>y are able to do so at school</w:t>
      </w:r>
      <w:r w:rsidRPr="00F8513D">
        <w:rPr>
          <w:rFonts w:ascii="Times New Roman" w:hAnsi="Times New Roman" w:cs="Times New Roman"/>
          <w:vertAlign w:val="superscript"/>
          <w:lang w:val="en-US"/>
        </w:rPr>
        <w:t>24</w:t>
      </w:r>
      <w:r>
        <w:rPr>
          <w:rFonts w:ascii="Times New Roman" w:hAnsi="Times New Roman" w:cs="Times New Roman"/>
          <w:lang w:val="en-US"/>
        </w:rPr>
        <w:t>,</w:t>
      </w:r>
      <w:r w:rsidRPr="006267D7">
        <w:rPr>
          <w:rFonts w:ascii="Times New Roman" w:hAnsi="Times New Roman" w:cs="Times New Roman"/>
          <w:lang w:val="en-US"/>
        </w:rPr>
        <w:t xml:space="preserve"> and, with the</w:t>
      </w:r>
      <w:r w:rsidRPr="00F8513D">
        <w:rPr>
          <w:rFonts w:ascii="Times New Roman" w:hAnsi="Times New Roman" w:cs="Times New Roman"/>
          <w:lang w:val="en-US"/>
        </w:rPr>
        <w:t xml:space="preserve"> </w:t>
      </w:r>
      <w:r w:rsidRPr="006267D7">
        <w:rPr>
          <w:rFonts w:ascii="Times New Roman" w:hAnsi="Times New Roman" w:cs="Times New Roman"/>
          <w:lang w:val="en-US"/>
        </w:rPr>
        <w:t>exception of those who work in large factories and offices — which</w:t>
      </w:r>
      <w:r w:rsidRPr="00F8513D">
        <w:rPr>
          <w:rFonts w:ascii="Times New Roman" w:hAnsi="Times New Roman" w:cs="Times New Roman"/>
          <w:lang w:val="en-US"/>
        </w:rPr>
        <w:t xml:space="preserve"> </w:t>
      </w:r>
      <w:r w:rsidRPr="006267D7">
        <w:rPr>
          <w:rFonts w:ascii="Times New Roman" w:hAnsi="Times New Roman" w:cs="Times New Roman"/>
          <w:lang w:val="en-US"/>
        </w:rPr>
        <w:t>employ relatively few people — 80 per cent of young people like</w:t>
      </w:r>
      <w:r w:rsidRPr="00F8513D">
        <w:rPr>
          <w:rFonts w:ascii="Times New Roman" w:hAnsi="Times New Roman" w:cs="Times New Roman"/>
          <w:lang w:val="en-US"/>
        </w:rPr>
        <w:t xml:space="preserve"> </w:t>
      </w:r>
      <w:r w:rsidRPr="006267D7">
        <w:rPr>
          <w:rFonts w:ascii="Times New Roman" w:hAnsi="Times New Roman" w:cs="Times New Roman"/>
          <w:lang w:val="en-US"/>
        </w:rPr>
        <w:t>their work, like their employers, and find their jobs interesting</w:t>
      </w:r>
      <w:r w:rsidRPr="00F8513D">
        <w:rPr>
          <w:rFonts w:ascii="Times New Roman" w:hAnsi="Times New Roman" w:cs="Times New Roman"/>
          <w:vertAlign w:val="superscript"/>
          <w:lang w:val="en-US"/>
        </w:rPr>
        <w:t>25</w:t>
      </w:r>
      <w:r w:rsidRPr="006267D7">
        <w:rPr>
          <w:rFonts w:ascii="Times New Roman" w:hAnsi="Times New Roman" w:cs="Times New Roman"/>
          <w:lang w:val="en-US"/>
        </w:rPr>
        <w:t>.</w:t>
      </w:r>
      <w:r w:rsidRPr="00072E4A">
        <w:rPr>
          <w:rFonts w:ascii="Times New Roman" w:hAnsi="Times New Roman" w:cs="Times New Roman"/>
          <w:lang w:val="en-US"/>
        </w:rPr>
        <w:t xml:space="preserve"> </w:t>
      </w:r>
      <w:r>
        <w:rPr>
          <w:rFonts w:ascii="Times New Roman" w:hAnsi="Times New Roman" w:cs="Times New Roman"/>
          <w:lang w:val="en-US"/>
        </w:rPr>
        <w:t>They like the variety and the o</w:t>
      </w:r>
      <w:r w:rsidRPr="006267D7">
        <w:rPr>
          <w:rFonts w:ascii="Times New Roman" w:hAnsi="Times New Roman" w:cs="Times New Roman"/>
          <w:lang w:val="en-US"/>
        </w:rPr>
        <w:t>pportunity to use their own particular</w:t>
      </w:r>
      <w:r w:rsidRPr="00F8513D">
        <w:rPr>
          <w:rFonts w:ascii="Times New Roman" w:hAnsi="Times New Roman" w:cs="Times New Roman"/>
          <w:lang w:val="en-US"/>
        </w:rPr>
        <w:t xml:space="preserve"> </w:t>
      </w:r>
      <w:r w:rsidRPr="006267D7">
        <w:rPr>
          <w:rFonts w:ascii="Times New Roman" w:hAnsi="Times New Roman" w:cs="Times New Roman"/>
          <w:lang w:val="en-US"/>
        </w:rPr>
        <w:t>talents, work with others, and take initiative.)</w:t>
      </w:r>
    </w:p>
    <w:p w:rsidR="004C147F" w:rsidRPr="00F8513D"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Fortunately for educators, the home and the workplace are not</w:t>
      </w:r>
      <w:r w:rsidRPr="00F8513D">
        <w:rPr>
          <w:rFonts w:ascii="Times New Roman" w:hAnsi="Times New Roman" w:cs="Times New Roman"/>
          <w:lang w:val="en-US"/>
        </w:rPr>
        <w:t xml:space="preserve"> </w:t>
      </w:r>
      <w:r w:rsidRPr="006267D7">
        <w:rPr>
          <w:rFonts w:ascii="Times New Roman" w:hAnsi="Times New Roman" w:cs="Times New Roman"/>
          <w:lang w:val="en-US"/>
        </w:rPr>
        <w:t>the only settings in which such qualities can be fostered. If teachers</w:t>
      </w:r>
      <w:r w:rsidRPr="00F8513D">
        <w:rPr>
          <w:rFonts w:ascii="Times New Roman" w:hAnsi="Times New Roman" w:cs="Times New Roman"/>
          <w:lang w:val="en-US"/>
        </w:rPr>
        <w:t xml:space="preserve"> </w:t>
      </w:r>
      <w:r w:rsidRPr="006267D7">
        <w:rPr>
          <w:rFonts w:ascii="Times New Roman" w:hAnsi="Times New Roman" w:cs="Times New Roman"/>
          <w:lang w:val="en-US"/>
        </w:rPr>
        <w:t>adopt such processes as interdisciplinary, competency-oriented,</w:t>
      </w:r>
      <w:r w:rsidRPr="00F8513D">
        <w:rPr>
          <w:rFonts w:ascii="Times New Roman" w:hAnsi="Times New Roman" w:cs="Times New Roman"/>
          <w:lang w:val="en-US"/>
        </w:rPr>
        <w:t xml:space="preserve"> </w:t>
      </w:r>
      <w:r w:rsidRPr="006267D7">
        <w:rPr>
          <w:rFonts w:ascii="Times New Roman" w:hAnsi="Times New Roman" w:cs="Times New Roman"/>
          <w:lang w:val="en-US"/>
        </w:rPr>
        <w:t>enquiry-based project work grounded in the environment around</w:t>
      </w:r>
      <w:r w:rsidRPr="00F8513D">
        <w:rPr>
          <w:rFonts w:ascii="Times New Roman" w:hAnsi="Times New Roman" w:cs="Times New Roman"/>
          <w:lang w:val="en-US"/>
        </w:rPr>
        <w:t xml:space="preserve"> </w:t>
      </w:r>
      <w:r w:rsidRPr="006267D7">
        <w:rPr>
          <w:rFonts w:ascii="Times New Roman" w:hAnsi="Times New Roman" w:cs="Times New Roman"/>
          <w:lang w:val="en-US"/>
        </w:rPr>
        <w:t>the school and explicitly set out to embody important features of</w:t>
      </w:r>
      <w:r w:rsidRPr="00F8513D">
        <w:rPr>
          <w:rFonts w:ascii="Times New Roman" w:hAnsi="Times New Roman" w:cs="Times New Roman"/>
          <w:lang w:val="en-US"/>
        </w:rPr>
        <w:t xml:space="preserve"> </w:t>
      </w:r>
      <w:r w:rsidRPr="006267D7">
        <w:rPr>
          <w:rFonts w:ascii="Times New Roman" w:hAnsi="Times New Roman" w:cs="Times New Roman"/>
          <w:lang w:val="en-US"/>
        </w:rPr>
        <w:t>work experience in that activity — a real task to do, a variety of</w:t>
      </w:r>
      <w:r w:rsidRPr="00F8513D">
        <w:rPr>
          <w:rFonts w:ascii="Times New Roman" w:hAnsi="Times New Roman" w:cs="Times New Roman"/>
          <w:lang w:val="en-US"/>
        </w:rPr>
        <w:t xml:space="preserve"> </w:t>
      </w:r>
      <w:r w:rsidRPr="006267D7">
        <w:rPr>
          <w:rFonts w:ascii="Times New Roman" w:hAnsi="Times New Roman" w:cs="Times New Roman"/>
          <w:lang w:val="en-US"/>
        </w:rPr>
        <w:t>tasks to do during the day, an opportunity to exercise different</w:t>
      </w:r>
      <w:r w:rsidRPr="00F8513D">
        <w:rPr>
          <w:rFonts w:ascii="Times New Roman" w:hAnsi="Times New Roman" w:cs="Times New Roman"/>
          <w:lang w:val="en-US"/>
        </w:rPr>
        <w:t xml:space="preserve"> </w:t>
      </w:r>
      <w:r w:rsidRPr="006267D7">
        <w:rPr>
          <w:rFonts w:ascii="Times New Roman" w:hAnsi="Times New Roman" w:cs="Times New Roman"/>
          <w:lang w:val="en-US"/>
        </w:rPr>
        <w:t>talents from those exercised by colleagues —- then educational</w:t>
      </w:r>
      <w:r w:rsidRPr="00F8513D">
        <w:rPr>
          <w:rFonts w:ascii="Times New Roman" w:hAnsi="Times New Roman" w:cs="Times New Roman"/>
          <w:lang w:val="en-US"/>
        </w:rPr>
        <w:t xml:space="preserve"> </w:t>
      </w:r>
      <w:r w:rsidRPr="006267D7">
        <w:rPr>
          <w:rFonts w:ascii="Times New Roman" w:hAnsi="Times New Roman" w:cs="Times New Roman"/>
          <w:lang w:val="en-US"/>
        </w:rPr>
        <w:t>environments can be made more developmental</w:t>
      </w:r>
      <w:r w:rsidRPr="00F8513D">
        <w:rPr>
          <w:rFonts w:ascii="Times New Roman" w:hAnsi="Times New Roman" w:cs="Times New Roman"/>
          <w:vertAlign w:val="superscript"/>
          <w:lang w:val="en-US"/>
        </w:rPr>
        <w:t>26</w:t>
      </w:r>
      <w:r w:rsidRPr="006267D7">
        <w:rPr>
          <w:rFonts w:ascii="Times New Roman" w:hAnsi="Times New Roman" w:cs="Times New Roman"/>
          <w:lang w:val="en-US"/>
        </w:rPr>
        <w:t>. In this context</w:t>
      </w:r>
      <w:r w:rsidRPr="00F8513D">
        <w:rPr>
          <w:rFonts w:ascii="Times New Roman" w:hAnsi="Times New Roman" w:cs="Times New Roman"/>
          <w:lang w:val="en-US"/>
        </w:rPr>
        <w:t xml:space="preserve"> </w:t>
      </w:r>
      <w:r w:rsidRPr="006267D7">
        <w:rPr>
          <w:rFonts w:ascii="Times New Roman" w:hAnsi="Times New Roman" w:cs="Times New Roman"/>
          <w:lang w:val="en-US"/>
        </w:rPr>
        <w:t>it is of interest to note that more effective teachers, like more</w:t>
      </w:r>
      <w:r w:rsidRPr="00F8513D">
        <w:rPr>
          <w:rFonts w:ascii="Times New Roman" w:hAnsi="Times New Roman" w:cs="Times New Roman"/>
          <w:lang w:val="en-US"/>
        </w:rPr>
        <w:t xml:space="preserve"> </w:t>
      </w:r>
      <w:r w:rsidRPr="006267D7">
        <w:rPr>
          <w:rFonts w:ascii="Times New Roman" w:hAnsi="Times New Roman" w:cs="Times New Roman"/>
          <w:lang w:val="en-US"/>
        </w:rPr>
        <w:t>effective parents and managers, are the ones who show a greater</w:t>
      </w:r>
      <w:r w:rsidRPr="00F8513D">
        <w:rPr>
          <w:rFonts w:ascii="Times New Roman" w:hAnsi="Times New Roman" w:cs="Times New Roman"/>
          <w:lang w:val="en-US"/>
        </w:rPr>
        <w:t xml:space="preserve"> </w:t>
      </w:r>
      <w:r w:rsidRPr="006267D7">
        <w:rPr>
          <w:rFonts w:ascii="Times New Roman" w:hAnsi="Times New Roman" w:cs="Times New Roman"/>
          <w:lang w:val="en-US"/>
        </w:rPr>
        <w:t>tendency to think about, harness, build upon, and develop the</w:t>
      </w:r>
      <w:r w:rsidRPr="00F8513D">
        <w:rPr>
          <w:rFonts w:ascii="Times New Roman" w:hAnsi="Times New Roman" w:cs="Times New Roman"/>
          <w:lang w:val="en-US"/>
        </w:rPr>
        <w:t xml:space="preserve"> </w:t>
      </w:r>
      <w:r w:rsidRPr="006267D7">
        <w:rPr>
          <w:rFonts w:ascii="Times New Roman" w:hAnsi="Times New Roman" w:cs="Times New Roman"/>
          <w:lang w:val="en-US"/>
        </w:rPr>
        <w:t>talents of their pupils</w:t>
      </w:r>
      <w:r w:rsidRPr="00F8513D">
        <w:rPr>
          <w:rFonts w:ascii="Times New Roman" w:hAnsi="Times New Roman" w:cs="Times New Roman"/>
          <w:vertAlign w:val="superscript"/>
          <w:lang w:val="en-US"/>
        </w:rPr>
        <w:t>27</w:t>
      </w:r>
      <w:r>
        <w:rPr>
          <w:rFonts w:ascii="Times New Roman" w:hAnsi="Times New Roman" w:cs="Times New Roman"/>
          <w:lang w:val="en-US"/>
        </w:rPr>
        <w:t>.</w:t>
      </w:r>
      <w:r w:rsidRPr="006267D7">
        <w:rPr>
          <w:rFonts w:ascii="Times New Roman" w:hAnsi="Times New Roman" w:cs="Times New Roman"/>
          <w:lang w:val="en-US"/>
        </w:rPr>
        <w:t xml:space="preserve"> And they are also more likely to share their</w:t>
      </w:r>
      <w:r w:rsidRPr="00F8513D">
        <w:rPr>
          <w:rFonts w:ascii="Times New Roman" w:hAnsi="Times New Roman" w:cs="Times New Roman"/>
          <w:lang w:val="en-US"/>
        </w:rPr>
        <w:t xml:space="preserve"> </w:t>
      </w:r>
      <w:r w:rsidRPr="006267D7">
        <w:rPr>
          <w:rFonts w:ascii="Times New Roman" w:hAnsi="Times New Roman" w:cs="Times New Roman"/>
          <w:lang w:val="en-US"/>
        </w:rPr>
        <w:t>own thoughts, their own strivings, and their own feelings with</w:t>
      </w:r>
      <w:r w:rsidRPr="00F8513D">
        <w:rPr>
          <w:rFonts w:ascii="Times New Roman" w:hAnsi="Times New Roman" w:cs="Times New Roman"/>
          <w:lang w:val="en-US"/>
        </w:rPr>
        <w:t xml:space="preserve"> </w:t>
      </w:r>
      <w:r>
        <w:rPr>
          <w:rFonts w:ascii="Times New Roman" w:hAnsi="Times New Roman" w:cs="Times New Roman"/>
          <w:lang w:val="en-US"/>
        </w:rPr>
        <w:t>them</w:t>
      </w:r>
      <w:r w:rsidRPr="00F8513D">
        <w:rPr>
          <w:rFonts w:ascii="Times New Roman" w:hAnsi="Times New Roman" w:cs="Times New Roman"/>
          <w:vertAlign w:val="superscript"/>
          <w:lang w:val="en-US"/>
        </w:rPr>
        <w:t>2</w:t>
      </w:r>
      <w:r>
        <w:rPr>
          <w:rFonts w:ascii="Times New Roman" w:hAnsi="Times New Roman" w:cs="Times New Roman"/>
          <w:vertAlign w:val="superscript"/>
          <w:lang w:val="en-US"/>
        </w:rPr>
        <w:t>8</w:t>
      </w:r>
      <w:r w:rsidRPr="00F8513D">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So far, I</w:t>
      </w:r>
      <w:r w:rsidRPr="006267D7">
        <w:rPr>
          <w:rFonts w:ascii="Times New Roman" w:hAnsi="Times New Roman" w:cs="Times New Roman"/>
          <w:lang w:val="en-US"/>
        </w:rPr>
        <w:t xml:space="preserve"> have noted simply that, if young people are to develop</w:t>
      </w:r>
      <w:r>
        <w:rPr>
          <w:rFonts w:ascii="Times New Roman" w:hAnsi="Times New Roman" w:cs="Times New Roman"/>
          <w:lang w:val="en-US"/>
        </w:rPr>
        <w:t xml:space="preserve"> </w:t>
      </w:r>
      <w:r w:rsidRPr="006267D7">
        <w:rPr>
          <w:rFonts w:ascii="Times New Roman" w:hAnsi="Times New Roman" w:cs="Times New Roman"/>
          <w:lang w:val="en-US"/>
        </w:rPr>
        <w:t>a selection of important competencies, they will need to be engaged</w:t>
      </w:r>
      <w:r>
        <w:rPr>
          <w:rFonts w:ascii="Times New Roman" w:hAnsi="Times New Roman" w:cs="Times New Roman"/>
          <w:lang w:val="en-US"/>
        </w:rPr>
        <w:t xml:space="preserve"> </w:t>
      </w:r>
      <w:r w:rsidRPr="006267D7">
        <w:rPr>
          <w:rFonts w:ascii="Times New Roman" w:hAnsi="Times New Roman" w:cs="Times New Roman"/>
          <w:lang w:val="en-US"/>
        </w:rPr>
        <w:t>in long-term activities which they value and work with people</w:t>
      </w:r>
      <w:r>
        <w:rPr>
          <w:rFonts w:ascii="Times New Roman" w:hAnsi="Times New Roman" w:cs="Times New Roman"/>
          <w:lang w:val="en-US"/>
        </w:rPr>
        <w:t xml:space="preserve"> </w:t>
      </w:r>
      <w:r w:rsidRPr="006267D7">
        <w:rPr>
          <w:rFonts w:ascii="Times New Roman" w:hAnsi="Times New Roman" w:cs="Times New Roman"/>
          <w:lang w:val="en-US"/>
        </w:rPr>
        <w:t>whom they respect in the course of carrying out activities which</w:t>
      </w:r>
      <w:r>
        <w:rPr>
          <w:rFonts w:ascii="Times New Roman" w:hAnsi="Times New Roman" w:cs="Times New Roman"/>
          <w:lang w:val="en-US"/>
        </w:rPr>
        <w:t xml:space="preserve"> </w:t>
      </w:r>
      <w:r w:rsidRPr="006267D7">
        <w:rPr>
          <w:rFonts w:ascii="Times New Roman" w:hAnsi="Times New Roman" w:cs="Times New Roman"/>
          <w:lang w:val="en-US"/>
        </w:rPr>
        <w:t>both value.</w:t>
      </w:r>
      <w:r>
        <w:rPr>
          <w:rFonts w:ascii="Times New Roman" w:hAnsi="Times New Roman" w:cs="Times New Roman"/>
          <w:lang w:val="en-US"/>
        </w:rPr>
        <w:t xml:space="preserve"> </w:t>
      </w:r>
      <w:r w:rsidRPr="006267D7">
        <w:rPr>
          <w:rFonts w:ascii="Times New Roman" w:hAnsi="Times New Roman" w:cs="Times New Roman"/>
          <w:lang w:val="en-US"/>
        </w:rPr>
        <w:t>Many people find this intrusion of values into education</w:t>
      </w:r>
      <w:r>
        <w:rPr>
          <w:rFonts w:ascii="Times New Roman" w:hAnsi="Times New Roman" w:cs="Times New Roman"/>
          <w:lang w:val="en-US"/>
        </w:rPr>
        <w:t xml:space="preserve"> </w:t>
      </w:r>
      <w:r w:rsidRPr="006267D7">
        <w:rPr>
          <w:rFonts w:ascii="Times New Roman" w:hAnsi="Times New Roman" w:cs="Times New Roman"/>
          <w:lang w:val="en-US"/>
        </w:rPr>
        <w:t>threatening enough. But many of the other qualities which parents,</w:t>
      </w:r>
      <w:r>
        <w:rPr>
          <w:rFonts w:ascii="Times New Roman" w:hAnsi="Times New Roman" w:cs="Times New Roman"/>
          <w:lang w:val="en-US"/>
        </w:rPr>
        <w:t xml:space="preserve"> </w:t>
      </w:r>
      <w:r w:rsidRPr="006267D7">
        <w:rPr>
          <w:rFonts w:ascii="Times New Roman" w:hAnsi="Times New Roman" w:cs="Times New Roman"/>
          <w:lang w:val="en-US"/>
        </w:rPr>
        <w:t>pupils and teachers believe important for the educational system</w:t>
      </w:r>
      <w:r>
        <w:rPr>
          <w:rFonts w:ascii="Times New Roman" w:hAnsi="Times New Roman" w:cs="Times New Roman"/>
          <w:lang w:val="en-US"/>
        </w:rPr>
        <w:t xml:space="preserve"> </w:t>
      </w:r>
      <w:r w:rsidRPr="006267D7">
        <w:rPr>
          <w:rFonts w:ascii="Times New Roman" w:hAnsi="Times New Roman" w:cs="Times New Roman"/>
          <w:lang w:val="en-US"/>
        </w:rPr>
        <w:t>to foster involve influencing values. Examples include fostering</w:t>
      </w:r>
      <w:r>
        <w:rPr>
          <w:rFonts w:ascii="Times New Roman" w:hAnsi="Times New Roman" w:cs="Times New Roman"/>
          <w:lang w:val="en-US"/>
        </w:rPr>
        <w:t xml:space="preserve"> </w:t>
      </w:r>
      <w:r w:rsidRPr="006267D7">
        <w:rPr>
          <w:rFonts w:ascii="Times New Roman" w:hAnsi="Times New Roman" w:cs="Times New Roman"/>
          <w:lang w:val="en-US"/>
        </w:rPr>
        <w:t>consideration for others or the desire to work for the long-term</w:t>
      </w:r>
      <w:r>
        <w:rPr>
          <w:rFonts w:ascii="Times New Roman" w:hAnsi="Times New Roman" w:cs="Times New Roman"/>
          <w:lang w:val="en-US"/>
        </w:rPr>
        <w:t xml:space="preserve"> </w:t>
      </w:r>
      <w:r w:rsidRPr="006267D7">
        <w:rPr>
          <w:rFonts w:ascii="Times New Roman" w:hAnsi="Times New Roman" w:cs="Times New Roman"/>
          <w:lang w:val="en-US"/>
        </w:rPr>
        <w:t>good of the community.</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research we have carried out into</w:t>
      </w:r>
      <w:r>
        <w:rPr>
          <w:rFonts w:ascii="Times New Roman" w:hAnsi="Times New Roman" w:cs="Times New Roman"/>
          <w:lang w:val="en-US"/>
        </w:rPr>
        <w:t xml:space="preserve"> the nature of competence</w:t>
      </w:r>
      <w:r w:rsidRPr="00F8513D">
        <w:rPr>
          <w:rFonts w:ascii="Times New Roman" w:hAnsi="Times New Roman" w:cs="Times New Roman"/>
          <w:vertAlign w:val="superscript"/>
          <w:lang w:val="en-US"/>
        </w:rPr>
        <w:t>29</w:t>
      </w:r>
      <w:r>
        <w:rPr>
          <w:rFonts w:ascii="Times New Roman" w:hAnsi="Times New Roman" w:cs="Times New Roman"/>
          <w:vertAlign w:val="superscript"/>
          <w:lang w:val="en-US"/>
        </w:rPr>
        <w:t xml:space="preserve"> </w:t>
      </w:r>
      <w:r w:rsidRPr="006267D7">
        <w:rPr>
          <w:rFonts w:ascii="Times New Roman" w:hAnsi="Times New Roman" w:cs="Times New Roman"/>
          <w:lang w:val="en-US"/>
        </w:rPr>
        <w:t>has, however, led us to a yet more disturbing conclusion. The</w:t>
      </w:r>
      <w:r>
        <w:rPr>
          <w:rFonts w:ascii="Times New Roman" w:hAnsi="Times New Roman" w:cs="Times New Roman"/>
          <w:lang w:val="en-US"/>
        </w:rPr>
        <w:t xml:space="preserve"> </w:t>
      </w:r>
      <w:r w:rsidRPr="006267D7">
        <w:rPr>
          <w:rFonts w:ascii="Times New Roman" w:hAnsi="Times New Roman" w:cs="Times New Roman"/>
          <w:lang w:val="en-US"/>
        </w:rPr>
        <w:t>competencies which m</w:t>
      </w:r>
      <w:r w:rsidR="00A01FF6">
        <w:rPr>
          <w:rFonts w:ascii="Times New Roman" w:hAnsi="Times New Roman" w:cs="Times New Roman"/>
          <w:lang w:val="en-US"/>
        </w:rPr>
        <w:t>ake for enterprise, innovativene</w:t>
      </w:r>
      <w:r w:rsidRPr="006267D7">
        <w:rPr>
          <w:rFonts w:ascii="Times New Roman" w:hAnsi="Times New Roman" w:cs="Times New Roman"/>
          <w:lang w:val="en-US"/>
        </w:rPr>
        <w:t>ss, leadership,</w:t>
      </w:r>
      <w:r>
        <w:rPr>
          <w:rFonts w:ascii="Times New Roman" w:hAnsi="Times New Roman" w:cs="Times New Roman"/>
          <w:lang w:val="en-US"/>
        </w:rPr>
        <w:t xml:space="preserve"> </w:t>
      </w:r>
      <w:r w:rsidRPr="006267D7">
        <w:rPr>
          <w:rFonts w:ascii="Times New Roman" w:hAnsi="Times New Roman" w:cs="Times New Roman"/>
          <w:lang w:val="en-US"/>
        </w:rPr>
        <w:t xml:space="preserve">the </w:t>
      </w:r>
      <w:r w:rsidRPr="006267D7">
        <w:rPr>
          <w:rFonts w:ascii="Times New Roman" w:hAnsi="Times New Roman" w:cs="Times New Roman"/>
          <w:lang w:val="en-US"/>
        </w:rPr>
        <w:lastRenderedPageBreak/>
        <w:t xml:space="preserve">ability to work with others and other types of effective </w:t>
      </w:r>
      <w:r>
        <w:rPr>
          <w:rFonts w:ascii="Times New Roman" w:hAnsi="Times New Roman" w:cs="Times New Roman"/>
          <w:lang w:val="en-US"/>
        </w:rPr>
        <w:t xml:space="preserve">behavior </w:t>
      </w:r>
      <w:r w:rsidRPr="006267D7">
        <w:rPr>
          <w:rFonts w:ascii="Times New Roman" w:hAnsi="Times New Roman" w:cs="Times New Roman"/>
          <w:lang w:val="en-US"/>
        </w:rPr>
        <w:t>are crucially dependent on understandings of terms like ‘democracy’,</w:t>
      </w:r>
      <w:r>
        <w:rPr>
          <w:rFonts w:ascii="Times New Roman" w:hAnsi="Times New Roman" w:cs="Times New Roman"/>
          <w:lang w:val="en-US"/>
        </w:rPr>
        <w:t xml:space="preserve"> </w:t>
      </w:r>
      <w:r w:rsidRPr="006267D7">
        <w:rPr>
          <w:rFonts w:ascii="Times New Roman" w:hAnsi="Times New Roman" w:cs="Times New Roman"/>
          <w:lang w:val="en-US"/>
        </w:rPr>
        <w:t>‘participation in management’, ‘industrial democracy’, ‘management’,</w:t>
      </w:r>
      <w:r>
        <w:rPr>
          <w:rFonts w:ascii="Times New Roman" w:hAnsi="Times New Roman" w:cs="Times New Roman"/>
          <w:lang w:val="en-US"/>
        </w:rPr>
        <w:t xml:space="preserve"> </w:t>
      </w:r>
      <w:r w:rsidRPr="006267D7">
        <w:rPr>
          <w:rFonts w:ascii="Times New Roman" w:hAnsi="Times New Roman" w:cs="Times New Roman"/>
          <w:lang w:val="en-US"/>
        </w:rPr>
        <w:t>‘money’ and ‘wealth’. If teachers are to foster high</w:t>
      </w:r>
      <w:r>
        <w:rPr>
          <w:rFonts w:ascii="Times New Roman" w:hAnsi="Times New Roman" w:cs="Times New Roman"/>
          <w:lang w:val="en-US"/>
        </w:rPr>
        <w:t xml:space="preserve"> </w:t>
      </w:r>
      <w:r w:rsidRPr="006267D7">
        <w:rPr>
          <w:rFonts w:ascii="Times New Roman" w:hAnsi="Times New Roman" w:cs="Times New Roman"/>
          <w:lang w:val="en-US"/>
        </w:rPr>
        <w:t>level competencies they will therefore have to influence pupils’</w:t>
      </w:r>
      <w:r>
        <w:rPr>
          <w:rFonts w:ascii="Times New Roman" w:hAnsi="Times New Roman" w:cs="Times New Roman"/>
          <w:lang w:val="en-US"/>
        </w:rPr>
        <w:t xml:space="preserve"> </w:t>
      </w:r>
      <w:r w:rsidRPr="006267D7">
        <w:rPr>
          <w:rFonts w:ascii="Times New Roman" w:hAnsi="Times New Roman" w:cs="Times New Roman"/>
          <w:lang w:val="en-US"/>
        </w:rPr>
        <w:t>understandings of these and similar terms. The thought of encouraging</w:t>
      </w:r>
      <w:r>
        <w:rPr>
          <w:rFonts w:ascii="Times New Roman" w:hAnsi="Times New Roman" w:cs="Times New Roman"/>
          <w:lang w:val="en-US"/>
        </w:rPr>
        <w:t xml:space="preserve"> </w:t>
      </w:r>
      <w:r w:rsidRPr="006267D7">
        <w:rPr>
          <w:rFonts w:ascii="Times New Roman" w:hAnsi="Times New Roman" w:cs="Times New Roman"/>
          <w:lang w:val="en-US"/>
        </w:rPr>
        <w:t>teachers to engage in political education of this sort — with all</w:t>
      </w:r>
      <w:r>
        <w:rPr>
          <w:rFonts w:ascii="Times New Roman" w:hAnsi="Times New Roman" w:cs="Times New Roman"/>
          <w:lang w:val="en-US"/>
        </w:rPr>
        <w:t xml:space="preserve"> </w:t>
      </w:r>
      <w:r w:rsidRPr="006267D7">
        <w:rPr>
          <w:rFonts w:ascii="Times New Roman" w:hAnsi="Times New Roman" w:cs="Times New Roman"/>
          <w:lang w:val="en-US"/>
        </w:rPr>
        <w:t>its attendant dangers — makes many people — including me —</w:t>
      </w:r>
      <w:r>
        <w:rPr>
          <w:rFonts w:ascii="Times New Roman" w:hAnsi="Times New Roman" w:cs="Times New Roman"/>
          <w:lang w:val="en-US"/>
        </w:rPr>
        <w:t xml:space="preserve"> </w:t>
      </w:r>
      <w:r w:rsidRPr="006267D7">
        <w:rPr>
          <w:rFonts w:ascii="Times New Roman" w:hAnsi="Times New Roman" w:cs="Times New Roman"/>
          <w:lang w:val="en-US"/>
        </w:rPr>
        <w:t>extremely uncomfortable. It has resulted in the government banning</w:t>
      </w:r>
      <w:r>
        <w:rPr>
          <w:rFonts w:ascii="Times New Roman" w:hAnsi="Times New Roman" w:cs="Times New Roman"/>
          <w:lang w:val="en-US"/>
        </w:rPr>
        <w:t xml:space="preserve"> </w:t>
      </w:r>
      <w:r w:rsidRPr="006267D7">
        <w:rPr>
          <w:rFonts w:ascii="Times New Roman" w:hAnsi="Times New Roman" w:cs="Times New Roman"/>
          <w:lang w:val="en-US"/>
        </w:rPr>
        <w:t>‘political education’ from its TVEI and YTS schemes despite the</w:t>
      </w:r>
      <w:r>
        <w:rPr>
          <w:rFonts w:ascii="Times New Roman" w:hAnsi="Times New Roman" w:cs="Times New Roman"/>
          <w:lang w:val="en-US"/>
        </w:rPr>
        <w:t xml:space="preserve"> </w:t>
      </w:r>
      <w:r w:rsidRPr="006267D7">
        <w:rPr>
          <w:rFonts w:ascii="Times New Roman" w:hAnsi="Times New Roman" w:cs="Times New Roman"/>
          <w:lang w:val="en-US"/>
        </w:rPr>
        <w:t>fact that, as we can now see, if they are to achieve their objectives,</w:t>
      </w:r>
      <w:r>
        <w:rPr>
          <w:rFonts w:ascii="Times New Roman" w:hAnsi="Times New Roman" w:cs="Times New Roman"/>
          <w:lang w:val="en-US"/>
        </w:rPr>
        <w:t xml:space="preserve"> </w:t>
      </w:r>
      <w:r w:rsidRPr="006267D7">
        <w:rPr>
          <w:rFonts w:ascii="Times New Roman" w:hAnsi="Times New Roman" w:cs="Times New Roman"/>
          <w:lang w:val="en-US"/>
        </w:rPr>
        <w:t xml:space="preserve">this is the most important ingredient of these </w:t>
      </w:r>
      <w:proofErr w:type="spellStart"/>
      <w:r w:rsidRPr="006267D7">
        <w:rPr>
          <w:rFonts w:ascii="Times New Roman" w:hAnsi="Times New Roman" w:cs="Times New Roman"/>
          <w:lang w:val="en-US"/>
        </w:rPr>
        <w:t>programmes</w:t>
      </w:r>
      <w:proofErr w:type="spellEnd"/>
      <w:r w:rsidRPr="006267D7">
        <w:rPr>
          <w:rFonts w:ascii="Times New Roman" w:hAnsi="Times New Roman" w:cs="Times New Roman"/>
          <w:lang w:val="en-US"/>
        </w:rPr>
        <w:t xml:space="preserve">. </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Nor is</w:t>
      </w:r>
      <w:r>
        <w:rPr>
          <w:rFonts w:ascii="Times New Roman" w:hAnsi="Times New Roman" w:cs="Times New Roman"/>
          <w:lang w:val="en-US"/>
        </w:rPr>
        <w:t xml:space="preserve"> </w:t>
      </w:r>
      <w:r w:rsidRPr="006267D7">
        <w:rPr>
          <w:rFonts w:ascii="Times New Roman" w:hAnsi="Times New Roman" w:cs="Times New Roman"/>
          <w:lang w:val="en-US"/>
        </w:rPr>
        <w:t>the discomfort generated by this conclusion entirely dissipated by</w:t>
      </w:r>
      <w:r>
        <w:rPr>
          <w:rFonts w:ascii="Times New Roman" w:hAnsi="Times New Roman" w:cs="Times New Roman"/>
          <w:lang w:val="en-US"/>
        </w:rPr>
        <w:t xml:space="preserve"> </w:t>
      </w:r>
      <w:r w:rsidRPr="006267D7">
        <w:rPr>
          <w:rFonts w:ascii="Times New Roman" w:hAnsi="Times New Roman" w:cs="Times New Roman"/>
          <w:lang w:val="en-US"/>
        </w:rPr>
        <w:t>the thought that teachers already — and (since there can be no such</w:t>
      </w:r>
      <w:r>
        <w:rPr>
          <w:rFonts w:ascii="Times New Roman" w:hAnsi="Times New Roman" w:cs="Times New Roman"/>
          <w:lang w:val="en-US"/>
        </w:rPr>
        <w:t xml:space="preserve"> </w:t>
      </w:r>
      <w:r w:rsidRPr="006267D7">
        <w:rPr>
          <w:rFonts w:ascii="Times New Roman" w:hAnsi="Times New Roman" w:cs="Times New Roman"/>
          <w:lang w:val="en-US"/>
        </w:rPr>
        <w:t>thing as value-free education) inevitably — influence these beliefs</w:t>
      </w:r>
      <w:r>
        <w:rPr>
          <w:rFonts w:ascii="Times New Roman" w:hAnsi="Times New Roman" w:cs="Times New Roman"/>
          <w:lang w:val="en-US"/>
        </w:rPr>
        <w:t xml:space="preserve"> </w:t>
      </w:r>
      <w:r w:rsidRPr="006267D7">
        <w:rPr>
          <w:rFonts w:ascii="Times New Roman" w:hAnsi="Times New Roman" w:cs="Times New Roman"/>
          <w:lang w:val="en-US"/>
        </w:rPr>
        <w:t>and understandings. Indeed, in an effort to avoid the problem, they</w:t>
      </w:r>
      <w:r>
        <w:rPr>
          <w:rFonts w:ascii="Times New Roman" w:hAnsi="Times New Roman" w:cs="Times New Roman"/>
          <w:lang w:val="en-US"/>
        </w:rPr>
        <w:t xml:space="preserve"> </w:t>
      </w:r>
      <w:r w:rsidRPr="006267D7">
        <w:rPr>
          <w:rFonts w:ascii="Times New Roman" w:hAnsi="Times New Roman" w:cs="Times New Roman"/>
          <w:lang w:val="en-US"/>
        </w:rPr>
        <w:t>give pupils the impression that politics is a dirty, unmentionable,</w:t>
      </w:r>
      <w:r>
        <w:rPr>
          <w:rFonts w:ascii="Times New Roman" w:hAnsi="Times New Roman" w:cs="Times New Roman"/>
          <w:lang w:val="en-US"/>
        </w:rPr>
        <w:t xml:space="preserve"> </w:t>
      </w:r>
      <w:r w:rsidRPr="006267D7">
        <w:rPr>
          <w:rFonts w:ascii="Times New Roman" w:hAnsi="Times New Roman" w:cs="Times New Roman"/>
          <w:lang w:val="en-US"/>
        </w:rPr>
        <w:t>business in which no respectable person would engage. This has</w:t>
      </w:r>
      <w:r>
        <w:rPr>
          <w:rFonts w:ascii="Times New Roman" w:hAnsi="Times New Roman" w:cs="Times New Roman"/>
          <w:lang w:val="en-US"/>
        </w:rPr>
        <w:t xml:space="preserve"> </w:t>
      </w:r>
      <w:r w:rsidRPr="006267D7">
        <w:rPr>
          <w:rFonts w:ascii="Times New Roman" w:hAnsi="Times New Roman" w:cs="Times New Roman"/>
          <w:lang w:val="en-US"/>
        </w:rPr>
        <w:t>had devastating consequences for our society</w:t>
      </w:r>
      <w:r w:rsidRPr="00792BA2">
        <w:rPr>
          <w:rFonts w:ascii="Times New Roman" w:hAnsi="Times New Roman" w:cs="Times New Roman"/>
          <w:vertAlign w:val="superscript"/>
          <w:lang w:val="en-US"/>
        </w:rPr>
        <w:t>30</w:t>
      </w:r>
      <w:r w:rsidRPr="006267D7">
        <w:rPr>
          <w:rFonts w:ascii="Times New Roman" w:hAnsi="Times New Roman" w:cs="Times New Roman"/>
          <w:lang w:val="en-US"/>
        </w:rPr>
        <w:t>. Thus, teachers’</w:t>
      </w:r>
      <w:r>
        <w:rPr>
          <w:rFonts w:ascii="Times New Roman" w:hAnsi="Times New Roman" w:cs="Times New Roman"/>
          <w:lang w:val="en-US"/>
        </w:rPr>
        <w:t xml:space="preserve"> </w:t>
      </w:r>
      <w:r w:rsidRPr="006267D7">
        <w:rPr>
          <w:rFonts w:ascii="Times New Roman" w:hAnsi="Times New Roman" w:cs="Times New Roman"/>
          <w:lang w:val="en-US"/>
        </w:rPr>
        <w:t>unexamined impact in this area is often not for the better</w:t>
      </w:r>
      <w:r w:rsidRPr="00792BA2">
        <w:rPr>
          <w:rFonts w:ascii="Times New Roman" w:hAnsi="Times New Roman" w:cs="Times New Roman"/>
          <w:vertAlign w:val="superscript"/>
          <w:lang w:val="en-US"/>
        </w:rPr>
        <w:t>31</w:t>
      </w:r>
      <w:r w:rsidRPr="006267D7">
        <w:rPr>
          <w:rFonts w:ascii="Times New Roman" w:hAnsi="Times New Roman" w:cs="Times New Roman"/>
          <w:lang w:val="en-US"/>
        </w:rPr>
        <w:t>. Informed</w:t>
      </w:r>
      <w:r>
        <w:rPr>
          <w:rFonts w:ascii="Times New Roman" w:hAnsi="Times New Roman" w:cs="Times New Roman"/>
          <w:lang w:val="en-US"/>
        </w:rPr>
        <w:t xml:space="preserve"> </w:t>
      </w:r>
      <w:r w:rsidRPr="006267D7">
        <w:rPr>
          <w:rFonts w:ascii="Times New Roman" w:hAnsi="Times New Roman" w:cs="Times New Roman"/>
          <w:lang w:val="en-US"/>
        </w:rPr>
        <w:t>and explicit action has therefore got to be the only way of handling</w:t>
      </w:r>
      <w:r>
        <w:rPr>
          <w:rFonts w:ascii="Times New Roman" w:hAnsi="Times New Roman" w:cs="Times New Roman"/>
          <w:lang w:val="en-US"/>
        </w:rPr>
        <w:t xml:space="preserve"> </w:t>
      </w:r>
      <w:r w:rsidRPr="006267D7">
        <w:rPr>
          <w:rFonts w:ascii="Times New Roman" w:hAnsi="Times New Roman" w:cs="Times New Roman"/>
          <w:lang w:val="en-US"/>
        </w:rPr>
        <w:t>the problem</w:t>
      </w:r>
      <w:r w:rsidRPr="00792BA2">
        <w:rPr>
          <w:rFonts w:ascii="Times New Roman" w:hAnsi="Times New Roman" w:cs="Times New Roman"/>
          <w:vertAlign w:val="superscript"/>
          <w:lang w:val="en-US"/>
        </w:rPr>
        <w:t>32</w:t>
      </w:r>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What I hope I have now done is indicate just how crucial it is</w:t>
      </w:r>
      <w:r>
        <w:rPr>
          <w:rFonts w:ascii="Times New Roman" w:hAnsi="Times New Roman" w:cs="Times New Roman"/>
          <w:lang w:val="en-US"/>
        </w:rPr>
        <w:t xml:space="preserve"> </w:t>
      </w:r>
      <w:r w:rsidRPr="006267D7">
        <w:rPr>
          <w:rFonts w:ascii="Times New Roman" w:hAnsi="Times New Roman" w:cs="Times New Roman"/>
          <w:lang w:val="en-US"/>
        </w:rPr>
        <w:t>to find some way of coming to terms with values in public</w:t>
      </w:r>
      <w:r>
        <w:rPr>
          <w:rFonts w:ascii="Times New Roman" w:hAnsi="Times New Roman" w:cs="Times New Roman"/>
          <w:lang w:val="en-US"/>
        </w:rPr>
        <w:t xml:space="preserve"> </w:t>
      </w:r>
      <w:r w:rsidRPr="006267D7">
        <w:rPr>
          <w:rFonts w:ascii="Times New Roman" w:hAnsi="Times New Roman" w:cs="Times New Roman"/>
          <w:lang w:val="en-US"/>
        </w:rPr>
        <w:t>education. Unless we do so we will not only continue to squander</w:t>
      </w:r>
      <w:r>
        <w:rPr>
          <w:rFonts w:ascii="Times New Roman" w:hAnsi="Times New Roman" w:cs="Times New Roman"/>
          <w:lang w:val="en-US"/>
        </w:rPr>
        <w:t xml:space="preserve"> </w:t>
      </w:r>
      <w:r w:rsidRPr="006267D7">
        <w:rPr>
          <w:rFonts w:ascii="Times New Roman" w:hAnsi="Times New Roman" w:cs="Times New Roman"/>
          <w:lang w:val="en-US"/>
        </w:rPr>
        <w:t>some two thirds of the resources devoted to ‘education’ and stunt the development of many of our children, we will stunt the</w:t>
      </w:r>
      <w:r>
        <w:rPr>
          <w:rFonts w:ascii="Times New Roman" w:hAnsi="Times New Roman" w:cs="Times New Roman"/>
          <w:lang w:val="en-US"/>
        </w:rPr>
        <w:t xml:space="preserve"> </w:t>
      </w:r>
      <w:r w:rsidRPr="006267D7">
        <w:rPr>
          <w:rFonts w:ascii="Times New Roman" w:hAnsi="Times New Roman" w:cs="Times New Roman"/>
          <w:lang w:val="en-US"/>
        </w:rPr>
        <w:t>development of our society.</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 must emphasize that | am talking about state education, because</w:t>
      </w:r>
      <w:r>
        <w:rPr>
          <w:rFonts w:ascii="Times New Roman" w:hAnsi="Times New Roman" w:cs="Times New Roman"/>
          <w:lang w:val="en-US"/>
        </w:rPr>
        <w:t xml:space="preserve"> </w:t>
      </w:r>
      <w:r w:rsidRPr="006267D7">
        <w:rPr>
          <w:rFonts w:ascii="Times New Roman" w:hAnsi="Times New Roman" w:cs="Times New Roman"/>
          <w:lang w:val="en-US"/>
        </w:rPr>
        <w:t>it is significant that private schools can inculcate political beliefs,</w:t>
      </w:r>
      <w:r>
        <w:rPr>
          <w:rFonts w:ascii="Times New Roman" w:hAnsi="Times New Roman" w:cs="Times New Roman"/>
          <w:lang w:val="en-US"/>
        </w:rPr>
        <w:t xml:space="preserve"> </w:t>
      </w:r>
      <w:r w:rsidRPr="006267D7">
        <w:rPr>
          <w:rFonts w:ascii="Times New Roman" w:hAnsi="Times New Roman" w:cs="Times New Roman"/>
          <w:lang w:val="en-US"/>
        </w:rPr>
        <w:t>influence values, and foster — through Cadet Corps, house activities,</w:t>
      </w:r>
      <w:r>
        <w:rPr>
          <w:rFonts w:ascii="Times New Roman" w:hAnsi="Times New Roman" w:cs="Times New Roman"/>
          <w:lang w:val="en-US"/>
        </w:rPr>
        <w:t xml:space="preserve"> </w:t>
      </w:r>
      <w:r w:rsidRPr="006267D7">
        <w:rPr>
          <w:rFonts w:ascii="Times New Roman" w:hAnsi="Times New Roman" w:cs="Times New Roman"/>
          <w:lang w:val="en-US"/>
        </w:rPr>
        <w:t xml:space="preserve">the </w:t>
      </w:r>
      <w:proofErr w:type="gramStart"/>
      <w:r w:rsidRPr="006267D7">
        <w:rPr>
          <w:rFonts w:ascii="Times New Roman" w:hAnsi="Times New Roman" w:cs="Times New Roman"/>
          <w:lang w:val="en-US"/>
        </w:rPr>
        <w:t>prefects</w:t>
      </w:r>
      <w:proofErr w:type="gramEnd"/>
      <w:r w:rsidRPr="006267D7">
        <w:rPr>
          <w:rFonts w:ascii="Times New Roman" w:hAnsi="Times New Roman" w:cs="Times New Roman"/>
          <w:lang w:val="en-US"/>
        </w:rPr>
        <w:t xml:space="preserve"> system and similar activities — the very competencies</w:t>
      </w:r>
      <w:r>
        <w:rPr>
          <w:rFonts w:ascii="Times New Roman" w:hAnsi="Times New Roman" w:cs="Times New Roman"/>
          <w:lang w:val="en-US"/>
        </w:rPr>
        <w:t xml:space="preserve"> </w:t>
      </w:r>
      <w:r w:rsidRPr="006267D7">
        <w:rPr>
          <w:rFonts w:ascii="Times New Roman" w:hAnsi="Times New Roman" w:cs="Times New Roman"/>
          <w:lang w:val="en-US"/>
        </w:rPr>
        <w:t>of which we have spoken with no qualms whatsoever. Interestingly</w:t>
      </w:r>
      <w:r>
        <w:rPr>
          <w:rFonts w:ascii="Times New Roman" w:hAnsi="Times New Roman" w:cs="Times New Roman"/>
          <w:lang w:val="en-US"/>
        </w:rPr>
        <w:t xml:space="preserve"> </w:t>
      </w:r>
      <w:r w:rsidRPr="006267D7">
        <w:rPr>
          <w:rFonts w:ascii="Times New Roman" w:hAnsi="Times New Roman" w:cs="Times New Roman"/>
          <w:lang w:val="en-US"/>
        </w:rPr>
        <w:t>enough, they are caught in the trap I described earlier. It is precisely</w:t>
      </w:r>
      <w:r>
        <w:rPr>
          <w:rFonts w:ascii="Times New Roman" w:hAnsi="Times New Roman" w:cs="Times New Roman"/>
          <w:lang w:val="en-US"/>
        </w:rPr>
        <w:t xml:space="preserve"> </w:t>
      </w:r>
      <w:r w:rsidRPr="006267D7">
        <w:rPr>
          <w:rFonts w:ascii="Times New Roman" w:hAnsi="Times New Roman" w:cs="Times New Roman"/>
          <w:lang w:val="en-US"/>
        </w:rPr>
        <w:t>because they are so effective in reaching these ‘non-academic’ goals</w:t>
      </w:r>
      <w:r>
        <w:rPr>
          <w:rFonts w:ascii="Times New Roman" w:hAnsi="Times New Roman" w:cs="Times New Roman"/>
          <w:lang w:val="en-US"/>
        </w:rPr>
        <w:t xml:space="preserve"> </w:t>
      </w:r>
      <w:r w:rsidRPr="006267D7">
        <w:rPr>
          <w:rFonts w:ascii="Times New Roman" w:hAnsi="Times New Roman" w:cs="Times New Roman"/>
          <w:lang w:val="en-US"/>
        </w:rPr>
        <w:t>that they are so widely opposed by people who would not send</w:t>
      </w:r>
      <w:r>
        <w:rPr>
          <w:rFonts w:ascii="Times New Roman" w:hAnsi="Times New Roman" w:cs="Times New Roman"/>
          <w:lang w:val="en-US"/>
        </w:rPr>
        <w:t xml:space="preserve"> </w:t>
      </w:r>
      <w:r w:rsidRPr="006267D7">
        <w:rPr>
          <w:rFonts w:ascii="Times New Roman" w:hAnsi="Times New Roman" w:cs="Times New Roman"/>
          <w:lang w:val="en-US"/>
        </w:rPr>
        <w:t>their children to them even if they could. Until we find a way of</w:t>
      </w:r>
      <w:r>
        <w:rPr>
          <w:rFonts w:ascii="Times New Roman" w:hAnsi="Times New Roman" w:cs="Times New Roman"/>
          <w:lang w:val="en-US"/>
        </w:rPr>
        <w:t xml:space="preserve"> </w:t>
      </w:r>
      <w:r w:rsidRPr="006267D7">
        <w:rPr>
          <w:rFonts w:ascii="Times New Roman" w:hAnsi="Times New Roman" w:cs="Times New Roman"/>
          <w:lang w:val="en-US"/>
        </w:rPr>
        <w:t>dealing with the fact that people often wish to prevent other people’s</w:t>
      </w:r>
      <w:r>
        <w:rPr>
          <w:rFonts w:ascii="Times New Roman" w:hAnsi="Times New Roman" w:cs="Times New Roman"/>
          <w:lang w:val="en-US"/>
        </w:rPr>
        <w:t xml:space="preserve"> </w:t>
      </w:r>
      <w:r w:rsidRPr="006267D7">
        <w:rPr>
          <w:rFonts w:ascii="Times New Roman" w:hAnsi="Times New Roman" w:cs="Times New Roman"/>
          <w:lang w:val="en-US"/>
        </w:rPr>
        <w:t>children developing qualities which they do not want their own</w:t>
      </w:r>
      <w:r>
        <w:rPr>
          <w:rFonts w:ascii="Times New Roman" w:hAnsi="Times New Roman" w:cs="Times New Roman"/>
          <w:lang w:val="en-US"/>
        </w:rPr>
        <w:t xml:space="preserve"> </w:t>
      </w:r>
      <w:r w:rsidRPr="006267D7">
        <w:rPr>
          <w:rFonts w:ascii="Times New Roman" w:hAnsi="Times New Roman" w:cs="Times New Roman"/>
          <w:lang w:val="en-US"/>
        </w:rPr>
        <w:t>children to develop we are unlikely to make much progress in</w:t>
      </w:r>
      <w:r>
        <w:rPr>
          <w:rFonts w:ascii="Times New Roman" w:hAnsi="Times New Roman" w:cs="Times New Roman"/>
          <w:lang w:val="en-US"/>
        </w:rPr>
        <w:t xml:space="preserve"> </w:t>
      </w:r>
      <w:r w:rsidRPr="006267D7">
        <w:rPr>
          <w:rFonts w:ascii="Times New Roman" w:hAnsi="Times New Roman" w:cs="Times New Roman"/>
          <w:lang w:val="en-US"/>
        </w:rPr>
        <w:t>thinking through the issues associated with parent power or identify</w:t>
      </w:r>
      <w:r>
        <w:rPr>
          <w:rFonts w:ascii="Times New Roman" w:hAnsi="Times New Roman" w:cs="Times New Roman"/>
          <w:lang w:val="en-US"/>
        </w:rPr>
        <w:t xml:space="preserve"> </w:t>
      </w:r>
      <w:r w:rsidRPr="006267D7">
        <w:rPr>
          <w:rFonts w:ascii="Times New Roman" w:hAnsi="Times New Roman" w:cs="Times New Roman"/>
          <w:lang w:val="en-US"/>
        </w:rPr>
        <w:t>ways in which the quality of education is to be improved.</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i/>
          <w:lang w:val="en-US"/>
        </w:rPr>
      </w:pPr>
      <w:r w:rsidRPr="00792BA2">
        <w:rPr>
          <w:rFonts w:ascii="Times New Roman" w:hAnsi="Times New Roman" w:cs="Times New Roman"/>
          <w:i/>
          <w:lang w:val="en-US"/>
        </w:rPr>
        <w:t>The Origins of Variance in Values and Talents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In the course of our research Sigel, </w:t>
      </w:r>
      <w:proofErr w:type="spellStart"/>
      <w:r w:rsidRPr="006267D7">
        <w:rPr>
          <w:rFonts w:ascii="Times New Roman" w:hAnsi="Times New Roman" w:cs="Times New Roman"/>
          <w:lang w:val="en-US"/>
        </w:rPr>
        <w:t>McGillicuddy</w:t>
      </w:r>
      <w:proofErr w:type="spellEnd"/>
      <w:r w:rsidRPr="006267D7">
        <w:rPr>
          <w:rFonts w:ascii="Times New Roman" w:hAnsi="Times New Roman" w:cs="Times New Roman"/>
          <w:lang w:val="en-US"/>
        </w:rPr>
        <w:t>, Pellegrini, Tharp,</w:t>
      </w:r>
      <w:r>
        <w:rPr>
          <w:rFonts w:ascii="Times New Roman" w:hAnsi="Times New Roman" w:cs="Times New Roman"/>
          <w:lang w:val="en-US"/>
        </w:rPr>
        <w:t xml:space="preserve"> </w:t>
      </w:r>
      <w:proofErr w:type="spellStart"/>
      <w:r w:rsidRPr="006267D7">
        <w:rPr>
          <w:rFonts w:ascii="Times New Roman" w:hAnsi="Times New Roman" w:cs="Times New Roman"/>
          <w:lang w:val="en-US"/>
        </w:rPr>
        <w:t>Gallimore</w:t>
      </w:r>
      <w:proofErr w:type="spellEnd"/>
      <w:r w:rsidRPr="006267D7">
        <w:rPr>
          <w:rFonts w:ascii="Times New Roman" w:hAnsi="Times New Roman" w:cs="Times New Roman"/>
          <w:lang w:val="en-US"/>
        </w:rPr>
        <w:t xml:space="preserve"> and my colleagues and I</w:t>
      </w:r>
      <w:r w:rsidRPr="00792BA2">
        <w:rPr>
          <w:rFonts w:ascii="Times New Roman" w:hAnsi="Times New Roman" w:cs="Times New Roman"/>
          <w:vertAlign w:val="superscript"/>
          <w:lang w:val="en-US"/>
        </w:rPr>
        <w:t>33</w:t>
      </w:r>
      <w:r w:rsidRPr="006267D7">
        <w:rPr>
          <w:rFonts w:ascii="Times New Roman" w:hAnsi="Times New Roman" w:cs="Times New Roman"/>
          <w:lang w:val="en-US"/>
        </w:rPr>
        <w:t xml:space="preserve"> have shown that parents believe</w:t>
      </w:r>
      <w:r>
        <w:rPr>
          <w:rFonts w:ascii="Times New Roman" w:hAnsi="Times New Roman" w:cs="Times New Roman"/>
          <w:lang w:val="en-US"/>
        </w:rPr>
        <w:t xml:space="preserve"> </w:t>
      </w:r>
      <w:r w:rsidRPr="006267D7">
        <w:rPr>
          <w:rFonts w:ascii="Times New Roman" w:hAnsi="Times New Roman" w:cs="Times New Roman"/>
          <w:lang w:val="en-US"/>
        </w:rPr>
        <w:t>that they can influence their children’s values and foster important</w:t>
      </w:r>
      <w:r>
        <w:rPr>
          <w:rFonts w:ascii="Times New Roman" w:hAnsi="Times New Roman" w:cs="Times New Roman"/>
          <w:lang w:val="en-US"/>
        </w:rPr>
        <w:t xml:space="preserve"> </w:t>
      </w:r>
      <w:r w:rsidRPr="006267D7">
        <w:rPr>
          <w:rFonts w:ascii="Times New Roman" w:hAnsi="Times New Roman" w:cs="Times New Roman"/>
          <w:lang w:val="en-US"/>
        </w:rPr>
        <w:t>competencies by creating developmental environments in which</w:t>
      </w:r>
      <w:r>
        <w:rPr>
          <w:rFonts w:ascii="Times New Roman" w:hAnsi="Times New Roman" w:cs="Times New Roman"/>
          <w:lang w:val="en-US"/>
        </w:rPr>
        <w:t xml:space="preserve"> </w:t>
      </w:r>
      <w:r w:rsidRPr="006267D7">
        <w:rPr>
          <w:rFonts w:ascii="Times New Roman" w:hAnsi="Times New Roman" w:cs="Times New Roman"/>
          <w:lang w:val="en-US"/>
        </w:rPr>
        <w:t>their children can develop those competencies while undertaking</w:t>
      </w:r>
      <w:r>
        <w:rPr>
          <w:rFonts w:ascii="Times New Roman" w:hAnsi="Times New Roman" w:cs="Times New Roman"/>
          <w:lang w:val="en-US"/>
        </w:rPr>
        <w:t xml:space="preserve"> </w:t>
      </w:r>
      <w:r w:rsidRPr="006267D7">
        <w:rPr>
          <w:rFonts w:ascii="Times New Roman" w:hAnsi="Times New Roman" w:cs="Times New Roman"/>
          <w:lang w:val="en-US"/>
        </w:rPr>
        <w:t>tasks which interest them and which they care about. Sigel</w:t>
      </w:r>
      <w:r w:rsidRPr="00792BA2">
        <w:rPr>
          <w:rFonts w:ascii="Times New Roman" w:hAnsi="Times New Roman" w:cs="Times New Roman"/>
          <w:vertAlign w:val="superscript"/>
          <w:lang w:val="en-US"/>
        </w:rPr>
        <w:t>34</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McGillicuddy</w:t>
      </w:r>
      <w:r w:rsidRPr="00792BA2">
        <w:rPr>
          <w:rFonts w:ascii="Times New Roman" w:hAnsi="Times New Roman" w:cs="Times New Roman"/>
          <w:vertAlign w:val="superscript"/>
          <w:lang w:val="en-US"/>
        </w:rPr>
        <w:t>35</w:t>
      </w:r>
      <w:r w:rsidRPr="006267D7">
        <w:rPr>
          <w:rFonts w:ascii="Times New Roman" w:hAnsi="Times New Roman" w:cs="Times New Roman"/>
          <w:lang w:val="en-US"/>
        </w:rPr>
        <w:t>, Rosen and D’Andrade</w:t>
      </w:r>
      <w:r w:rsidRPr="00792BA2">
        <w:rPr>
          <w:rFonts w:ascii="Times New Roman" w:hAnsi="Times New Roman" w:cs="Times New Roman"/>
          <w:vertAlign w:val="superscript"/>
          <w:lang w:val="en-US"/>
        </w:rPr>
        <w:t>36</w:t>
      </w:r>
      <w:r w:rsidRPr="006267D7">
        <w:rPr>
          <w:rFonts w:ascii="Times New Roman" w:hAnsi="Times New Roman" w:cs="Times New Roman"/>
          <w:lang w:val="en-US"/>
        </w:rPr>
        <w:t>, McClelland</w:t>
      </w:r>
      <w:r>
        <w:rPr>
          <w:rFonts w:ascii="Times New Roman" w:hAnsi="Times New Roman" w:cs="Times New Roman"/>
          <w:lang w:val="en-US"/>
        </w:rPr>
        <w:t xml:space="preserve"> 37</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Bloom</w:t>
      </w:r>
      <w:r w:rsidRPr="00792BA2">
        <w:rPr>
          <w:rFonts w:ascii="Times New Roman" w:hAnsi="Times New Roman" w:cs="Times New Roman"/>
          <w:vertAlign w:val="superscript"/>
          <w:lang w:val="en-US"/>
        </w:rPr>
        <w:t>38</w:t>
      </w:r>
      <w:r>
        <w:rPr>
          <w:rFonts w:ascii="Times New Roman" w:hAnsi="Times New Roman" w:cs="Times New Roman"/>
          <w:lang w:val="en-US"/>
        </w:rPr>
        <w:t xml:space="preserve"> </w:t>
      </w:r>
      <w:r w:rsidRPr="006267D7">
        <w:rPr>
          <w:rFonts w:ascii="Times New Roman" w:hAnsi="Times New Roman" w:cs="Times New Roman"/>
          <w:lang w:val="en-US"/>
        </w:rPr>
        <w:t xml:space="preserve">and </w:t>
      </w:r>
      <w:r>
        <w:rPr>
          <w:rFonts w:ascii="Times New Roman" w:hAnsi="Times New Roman" w:cs="Times New Roman"/>
          <w:lang w:val="en-US"/>
        </w:rPr>
        <w:t>I</w:t>
      </w:r>
      <w:r w:rsidRPr="00792BA2">
        <w:rPr>
          <w:rFonts w:ascii="Times New Roman" w:hAnsi="Times New Roman" w:cs="Times New Roman"/>
          <w:vertAlign w:val="superscript"/>
          <w:lang w:val="en-US"/>
        </w:rPr>
        <w:t>39</w:t>
      </w:r>
      <w:r w:rsidRPr="006267D7">
        <w:rPr>
          <w:rFonts w:ascii="Times New Roman" w:hAnsi="Times New Roman" w:cs="Times New Roman"/>
          <w:lang w:val="en-US"/>
        </w:rPr>
        <w:t xml:space="preserve"> have also demonstrated that these beliefs are correct.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Elsewhere we</w:t>
      </w:r>
      <w:r w:rsidRPr="00792BA2">
        <w:rPr>
          <w:rFonts w:ascii="Times New Roman" w:hAnsi="Times New Roman" w:cs="Times New Roman"/>
          <w:vertAlign w:val="superscript"/>
          <w:lang w:val="en-US"/>
        </w:rPr>
        <w:t>40</w:t>
      </w:r>
      <w:r w:rsidRPr="006267D7">
        <w:rPr>
          <w:rFonts w:ascii="Times New Roman" w:hAnsi="Times New Roman" w:cs="Times New Roman"/>
          <w:lang w:val="en-US"/>
        </w:rPr>
        <w:t xml:space="preserve"> have shown that managers can create developmental</w:t>
      </w:r>
      <w:r>
        <w:rPr>
          <w:rFonts w:ascii="Times New Roman" w:hAnsi="Times New Roman" w:cs="Times New Roman"/>
          <w:lang w:val="en-US"/>
        </w:rPr>
        <w:t xml:space="preserve"> </w:t>
      </w:r>
      <w:r w:rsidRPr="006267D7">
        <w:rPr>
          <w:rFonts w:ascii="Times New Roman" w:hAnsi="Times New Roman" w:cs="Times New Roman"/>
          <w:lang w:val="en-US"/>
        </w:rPr>
        <w:t>environments which release</w:t>
      </w:r>
      <w:r>
        <w:rPr>
          <w:rFonts w:ascii="Times New Roman" w:hAnsi="Times New Roman" w:cs="Times New Roman"/>
          <w:lang w:val="en-US"/>
        </w:rPr>
        <w:t>, and lead people to practic</w:t>
      </w:r>
      <w:r w:rsidRPr="006267D7">
        <w:rPr>
          <w:rFonts w:ascii="Times New Roman" w:hAnsi="Times New Roman" w:cs="Times New Roman"/>
          <w:lang w:val="en-US"/>
        </w:rPr>
        <w:t>e and thereby</w:t>
      </w:r>
      <w:r>
        <w:rPr>
          <w:rFonts w:ascii="Times New Roman" w:hAnsi="Times New Roman" w:cs="Times New Roman"/>
          <w:lang w:val="en-US"/>
        </w:rPr>
        <w:t xml:space="preserve"> </w:t>
      </w:r>
      <w:r w:rsidRPr="006267D7">
        <w:rPr>
          <w:rFonts w:ascii="Times New Roman" w:hAnsi="Times New Roman" w:cs="Times New Roman"/>
          <w:lang w:val="en-US"/>
        </w:rPr>
        <w:t>develop, such qualities as initiative, the ability to support innovative</w:t>
      </w:r>
      <w:r>
        <w:rPr>
          <w:rFonts w:ascii="Times New Roman" w:hAnsi="Times New Roman" w:cs="Times New Roman"/>
          <w:lang w:val="en-US"/>
        </w:rPr>
        <w:t xml:space="preserve"> </w:t>
      </w:r>
      <w:r w:rsidRPr="006267D7">
        <w:rPr>
          <w:rFonts w:ascii="Times New Roman" w:hAnsi="Times New Roman" w:cs="Times New Roman"/>
          <w:lang w:val="en-US"/>
        </w:rPr>
        <w:t>colleagues, and the ability to work with others for the long term</w:t>
      </w:r>
      <w:r>
        <w:rPr>
          <w:rFonts w:ascii="Times New Roman" w:hAnsi="Times New Roman" w:cs="Times New Roman"/>
          <w:lang w:val="en-US"/>
        </w:rPr>
        <w:t xml:space="preserve"> </w:t>
      </w:r>
      <w:r w:rsidRPr="006267D7">
        <w:rPr>
          <w:rFonts w:ascii="Times New Roman" w:hAnsi="Times New Roman" w:cs="Times New Roman"/>
          <w:lang w:val="en-US"/>
        </w:rPr>
        <w:t>good of the organization concerned and society in general.</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In the next few paragraphs I will refine and qualify these</w:t>
      </w:r>
      <w:r>
        <w:rPr>
          <w:rFonts w:ascii="Times New Roman" w:hAnsi="Times New Roman" w:cs="Times New Roman"/>
          <w:lang w:val="en-US"/>
        </w:rPr>
        <w:t xml:space="preserve"> </w:t>
      </w:r>
      <w:r w:rsidRPr="006267D7">
        <w:rPr>
          <w:rFonts w:ascii="Times New Roman" w:hAnsi="Times New Roman" w:cs="Times New Roman"/>
          <w:lang w:val="en-US"/>
        </w:rPr>
        <w:t>statements in a way which will help to take us forward. Although</w:t>
      </w:r>
      <w:r>
        <w:rPr>
          <w:rFonts w:ascii="Times New Roman" w:hAnsi="Times New Roman" w:cs="Times New Roman"/>
          <w:lang w:val="en-US"/>
        </w:rPr>
        <w:t xml:space="preserve"> </w:t>
      </w:r>
      <w:r w:rsidRPr="006267D7">
        <w:rPr>
          <w:rFonts w:ascii="Times New Roman" w:hAnsi="Times New Roman" w:cs="Times New Roman"/>
          <w:lang w:val="en-US"/>
        </w:rPr>
        <w:t>many parents think they can influence the activities which their</w:t>
      </w:r>
      <w:r>
        <w:rPr>
          <w:rFonts w:ascii="Times New Roman" w:hAnsi="Times New Roman" w:cs="Times New Roman"/>
          <w:lang w:val="en-US"/>
        </w:rPr>
        <w:t xml:space="preserve"> </w:t>
      </w:r>
      <w:r w:rsidRPr="006267D7">
        <w:rPr>
          <w:rFonts w:ascii="Times New Roman" w:hAnsi="Times New Roman" w:cs="Times New Roman"/>
          <w:lang w:val="en-US"/>
        </w:rPr>
        <w:t>children value, many of them also acknowledge that their children</w:t>
      </w:r>
      <w:r>
        <w:rPr>
          <w:rFonts w:ascii="Times New Roman" w:hAnsi="Times New Roman" w:cs="Times New Roman"/>
          <w:lang w:val="en-US"/>
        </w:rPr>
        <w:t xml:space="preserve"> </w:t>
      </w:r>
      <w:r w:rsidRPr="006267D7">
        <w:rPr>
          <w:rFonts w:ascii="Times New Roman" w:hAnsi="Times New Roman" w:cs="Times New Roman"/>
          <w:lang w:val="en-US"/>
        </w:rPr>
        <w:t>come with sharp limits within which they, as parents, must work.</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Unlike most teachers, parents tend both to accept that their children</w:t>
      </w:r>
      <w:r>
        <w:rPr>
          <w:rFonts w:ascii="Times New Roman" w:hAnsi="Times New Roman" w:cs="Times New Roman"/>
          <w:lang w:val="en-US"/>
        </w:rPr>
        <w:t xml:space="preserve"> </w:t>
      </w:r>
      <w:r w:rsidRPr="006267D7">
        <w:rPr>
          <w:rFonts w:ascii="Times New Roman" w:hAnsi="Times New Roman" w:cs="Times New Roman"/>
          <w:lang w:val="en-US"/>
        </w:rPr>
        <w:t>are as they are and to respect their children’s interests and</w:t>
      </w:r>
      <w:r>
        <w:rPr>
          <w:rFonts w:ascii="Times New Roman" w:hAnsi="Times New Roman" w:cs="Times New Roman"/>
          <w:lang w:val="en-US"/>
        </w:rPr>
        <w:t xml:space="preserve"> </w:t>
      </w:r>
      <w:r w:rsidRPr="006267D7">
        <w:rPr>
          <w:rFonts w:ascii="Times New Roman" w:hAnsi="Times New Roman" w:cs="Times New Roman"/>
          <w:lang w:val="en-US"/>
        </w:rPr>
        <w:t>preoccupations. Instead of trying to change their children’s interests,</w:t>
      </w:r>
      <w:r w:rsidRPr="00452464">
        <w:rPr>
          <w:rFonts w:ascii="Times New Roman" w:hAnsi="Times New Roman" w:cs="Times New Roman"/>
          <w:lang w:val="en-US"/>
        </w:rPr>
        <w:t xml:space="preserve"> </w:t>
      </w:r>
      <w:r w:rsidRPr="006267D7">
        <w:rPr>
          <w:rFonts w:ascii="Times New Roman" w:hAnsi="Times New Roman" w:cs="Times New Roman"/>
          <w:lang w:val="en-US"/>
        </w:rPr>
        <w:t>parents tend to set about harnessing those interests and motives in</w:t>
      </w:r>
      <w:r>
        <w:rPr>
          <w:rFonts w:ascii="Times New Roman" w:hAnsi="Times New Roman" w:cs="Times New Roman"/>
          <w:lang w:val="en-US"/>
        </w:rPr>
        <w:t xml:space="preserve"> order to get them to practic</w:t>
      </w:r>
      <w:r w:rsidRPr="006267D7">
        <w:rPr>
          <w:rFonts w:ascii="Times New Roman" w:hAnsi="Times New Roman" w:cs="Times New Roman"/>
          <w:lang w:val="en-US"/>
        </w:rPr>
        <w:t>e reading, observing, inventing,</w:t>
      </w:r>
      <w:r>
        <w:rPr>
          <w:rFonts w:ascii="Times New Roman" w:hAnsi="Times New Roman" w:cs="Times New Roman"/>
          <w:lang w:val="en-US"/>
        </w:rPr>
        <w:t xml:space="preserve"> </w:t>
      </w:r>
      <w:r w:rsidRPr="006267D7">
        <w:rPr>
          <w:rFonts w:ascii="Times New Roman" w:hAnsi="Times New Roman" w:cs="Times New Roman"/>
          <w:lang w:val="en-US"/>
        </w:rPr>
        <w:t>analyzing, planning, and working with others. They then study</w:t>
      </w:r>
      <w:r>
        <w:rPr>
          <w:rFonts w:ascii="Times New Roman" w:hAnsi="Times New Roman" w:cs="Times New Roman"/>
          <w:lang w:val="en-US"/>
        </w:rPr>
        <w:t xml:space="preserve"> </w:t>
      </w:r>
      <w:r w:rsidRPr="006267D7">
        <w:rPr>
          <w:rFonts w:ascii="Times New Roman" w:hAnsi="Times New Roman" w:cs="Times New Roman"/>
          <w:lang w:val="en-US"/>
        </w:rPr>
        <w:t>their children’s difficulties and intervene sensitively, only when help</w:t>
      </w:r>
      <w:r>
        <w:rPr>
          <w:rFonts w:ascii="Times New Roman" w:hAnsi="Times New Roman" w:cs="Times New Roman"/>
          <w:lang w:val="en-US"/>
        </w:rPr>
        <w:t xml:space="preserve"> </w:t>
      </w:r>
      <w:r w:rsidRPr="006267D7">
        <w:rPr>
          <w:rFonts w:ascii="Times New Roman" w:hAnsi="Times New Roman" w:cs="Times New Roman"/>
          <w:lang w:val="en-US"/>
        </w:rPr>
        <w:t>is really required</w:t>
      </w:r>
      <w:r w:rsidRPr="00792BA2">
        <w:rPr>
          <w:rFonts w:ascii="Times New Roman" w:hAnsi="Times New Roman" w:cs="Times New Roman"/>
          <w:vertAlign w:val="superscript"/>
          <w:lang w:val="en-US"/>
        </w:rPr>
        <w:t>41</w:t>
      </w:r>
      <w:r>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lastRenderedPageBreak/>
        <w:t>Parents’ recognition that their own children’s dispositions are to</w:t>
      </w:r>
      <w:r>
        <w:rPr>
          <w:rFonts w:ascii="Times New Roman" w:hAnsi="Times New Roman" w:cs="Times New Roman"/>
          <w:lang w:val="en-US"/>
        </w:rPr>
        <w:t xml:space="preserve"> </w:t>
      </w:r>
      <w:r w:rsidRPr="006267D7">
        <w:rPr>
          <w:rFonts w:ascii="Times New Roman" w:hAnsi="Times New Roman" w:cs="Times New Roman"/>
          <w:lang w:val="en-US"/>
        </w:rPr>
        <w:t>a considerable extent pre-programmed is nevertheless frequently in</w:t>
      </w:r>
      <w:r>
        <w:rPr>
          <w:rFonts w:ascii="Times New Roman" w:hAnsi="Times New Roman" w:cs="Times New Roman"/>
          <w:lang w:val="en-US"/>
        </w:rPr>
        <w:t xml:space="preserve"> </w:t>
      </w:r>
      <w:r w:rsidRPr="006267D7">
        <w:rPr>
          <w:rFonts w:ascii="Times New Roman" w:hAnsi="Times New Roman" w:cs="Times New Roman"/>
          <w:lang w:val="en-US"/>
        </w:rPr>
        <w:t>conflict with generalizations they will make about the malleability</w:t>
      </w:r>
      <w:r>
        <w:rPr>
          <w:rFonts w:ascii="Times New Roman" w:hAnsi="Times New Roman" w:cs="Times New Roman"/>
          <w:lang w:val="en-US"/>
        </w:rPr>
        <w:t xml:space="preserve"> </w:t>
      </w:r>
      <w:r w:rsidRPr="006267D7">
        <w:rPr>
          <w:rFonts w:ascii="Times New Roman" w:hAnsi="Times New Roman" w:cs="Times New Roman"/>
          <w:lang w:val="en-US"/>
        </w:rPr>
        <w:t>of human nature. And they are in even greater conflict with</w:t>
      </w:r>
      <w:r>
        <w:rPr>
          <w:rFonts w:ascii="Times New Roman" w:hAnsi="Times New Roman" w:cs="Times New Roman"/>
          <w:lang w:val="en-US"/>
        </w:rPr>
        <w:t xml:space="preserve"> </w:t>
      </w:r>
      <w:r w:rsidRPr="006267D7">
        <w:rPr>
          <w:rFonts w:ascii="Times New Roman" w:hAnsi="Times New Roman" w:cs="Times New Roman"/>
          <w:lang w:val="en-US"/>
        </w:rPr>
        <w:t>the environmentalist stance of many teachers, psychologists and</w:t>
      </w:r>
      <w:r>
        <w:rPr>
          <w:rFonts w:ascii="Times New Roman" w:hAnsi="Times New Roman" w:cs="Times New Roman"/>
          <w:lang w:val="en-US"/>
        </w:rPr>
        <w:t xml:space="preserve"> </w:t>
      </w:r>
      <w:r w:rsidRPr="006267D7">
        <w:rPr>
          <w:rFonts w:ascii="Times New Roman" w:hAnsi="Times New Roman" w:cs="Times New Roman"/>
          <w:lang w:val="en-US"/>
        </w:rPr>
        <w:t>sociologists. However, some large scale research undertaken in the</w:t>
      </w:r>
      <w:r>
        <w:rPr>
          <w:rFonts w:ascii="Times New Roman" w:hAnsi="Times New Roman" w:cs="Times New Roman"/>
          <w:lang w:val="en-US"/>
        </w:rPr>
        <w:t xml:space="preserve"> </w:t>
      </w:r>
      <w:r w:rsidRPr="006267D7">
        <w:rPr>
          <w:rFonts w:ascii="Times New Roman" w:hAnsi="Times New Roman" w:cs="Times New Roman"/>
          <w:lang w:val="en-US"/>
        </w:rPr>
        <w:t>early 1970s</w:t>
      </w:r>
      <w:r w:rsidRPr="0086278E">
        <w:rPr>
          <w:rFonts w:ascii="Times New Roman" w:hAnsi="Times New Roman" w:cs="Times New Roman"/>
          <w:vertAlign w:val="superscript"/>
          <w:lang w:val="en-US"/>
        </w:rPr>
        <w:t>42</w:t>
      </w:r>
      <w:r w:rsidRPr="006267D7">
        <w:rPr>
          <w:rFonts w:ascii="Times New Roman" w:hAnsi="Times New Roman" w:cs="Times New Roman"/>
          <w:lang w:val="en-US"/>
        </w:rPr>
        <w:t xml:space="preserve"> supports both positions. What we found was that</w:t>
      </w:r>
      <w:r>
        <w:rPr>
          <w:rFonts w:ascii="Times New Roman" w:hAnsi="Times New Roman" w:cs="Times New Roman"/>
          <w:lang w:val="en-US"/>
        </w:rPr>
        <w:t xml:space="preserve"> </w:t>
      </w:r>
      <w:r w:rsidRPr="006267D7">
        <w:rPr>
          <w:rFonts w:ascii="Times New Roman" w:hAnsi="Times New Roman" w:cs="Times New Roman"/>
          <w:lang w:val="en-US"/>
        </w:rPr>
        <w:t>there is almost as much variation in the values and activities of</w:t>
      </w:r>
      <w:r>
        <w:rPr>
          <w:rFonts w:ascii="Times New Roman" w:hAnsi="Times New Roman" w:cs="Times New Roman"/>
          <w:lang w:val="en-US"/>
        </w:rPr>
        <w:t xml:space="preserve"> </w:t>
      </w:r>
      <w:r w:rsidRPr="006267D7">
        <w:rPr>
          <w:rFonts w:ascii="Times New Roman" w:hAnsi="Times New Roman" w:cs="Times New Roman"/>
          <w:lang w:val="en-US"/>
        </w:rPr>
        <w:t xml:space="preserve">adolescents </w:t>
      </w:r>
      <w:r>
        <w:rPr>
          <w:rFonts w:ascii="Times New Roman" w:hAnsi="Times New Roman" w:cs="Times New Roman"/>
          <w:lang w:val="en-US"/>
        </w:rPr>
        <w:t>who come fr</w:t>
      </w:r>
      <w:r w:rsidRPr="006267D7">
        <w:rPr>
          <w:rFonts w:ascii="Times New Roman" w:hAnsi="Times New Roman" w:cs="Times New Roman"/>
          <w:lang w:val="en-US"/>
        </w:rPr>
        <w:t>om similar backgrounds — indeed from</w:t>
      </w:r>
      <w:r>
        <w:rPr>
          <w:rFonts w:ascii="Times New Roman" w:hAnsi="Times New Roman" w:cs="Times New Roman"/>
          <w:lang w:val="en-US"/>
        </w:rPr>
        <w:t xml:space="preserve"> </w:t>
      </w:r>
      <w:r w:rsidRPr="006267D7">
        <w:rPr>
          <w:rFonts w:ascii="Times New Roman" w:hAnsi="Times New Roman" w:cs="Times New Roman"/>
          <w:lang w:val="en-US"/>
        </w:rPr>
        <w:t>the same families — as there is between children who come</w:t>
      </w:r>
      <w:r>
        <w:rPr>
          <w:rFonts w:ascii="Times New Roman" w:hAnsi="Times New Roman" w:cs="Times New Roman"/>
          <w:lang w:val="en-US"/>
        </w:rPr>
        <w:t xml:space="preserve"> </w:t>
      </w:r>
      <w:r w:rsidRPr="006267D7">
        <w:rPr>
          <w:rFonts w:ascii="Times New Roman" w:hAnsi="Times New Roman" w:cs="Times New Roman"/>
          <w:lang w:val="en-US"/>
        </w:rPr>
        <w:t>from different backgrounds. Some children from middle class</w:t>
      </w:r>
      <w:r>
        <w:rPr>
          <w:rFonts w:ascii="Times New Roman" w:hAnsi="Times New Roman" w:cs="Times New Roman"/>
          <w:lang w:val="en-US"/>
        </w:rPr>
        <w:t xml:space="preserve"> </w:t>
      </w:r>
      <w:r w:rsidRPr="006267D7">
        <w:rPr>
          <w:rFonts w:ascii="Times New Roman" w:hAnsi="Times New Roman" w:cs="Times New Roman"/>
          <w:lang w:val="en-US"/>
        </w:rPr>
        <w:t>backgrounds espouse what Kohn</w:t>
      </w:r>
      <w:r w:rsidRPr="0086278E">
        <w:rPr>
          <w:rFonts w:ascii="Times New Roman" w:hAnsi="Times New Roman" w:cs="Times New Roman"/>
          <w:vertAlign w:val="superscript"/>
          <w:lang w:val="en-US"/>
        </w:rPr>
        <w:t>43</w:t>
      </w:r>
      <w:r w:rsidRPr="006267D7">
        <w:rPr>
          <w:rFonts w:ascii="Times New Roman" w:hAnsi="Times New Roman" w:cs="Times New Roman"/>
          <w:lang w:val="en-US"/>
        </w:rPr>
        <w:t xml:space="preserve"> and others have called ‘working</w:t>
      </w:r>
      <w:r>
        <w:rPr>
          <w:rFonts w:ascii="Times New Roman" w:hAnsi="Times New Roman" w:cs="Times New Roman"/>
          <w:lang w:val="en-US"/>
        </w:rPr>
        <w:t xml:space="preserve"> </w:t>
      </w:r>
      <w:r w:rsidRPr="006267D7">
        <w:rPr>
          <w:rFonts w:ascii="Times New Roman" w:hAnsi="Times New Roman" w:cs="Times New Roman"/>
          <w:lang w:val="en-US"/>
        </w:rPr>
        <w:t>class’ values: they want to develop toughness and strength, learn</w:t>
      </w:r>
      <w:r>
        <w:rPr>
          <w:rFonts w:ascii="Times New Roman" w:hAnsi="Times New Roman" w:cs="Times New Roman"/>
          <w:lang w:val="en-US"/>
        </w:rPr>
        <w:t xml:space="preserve"> </w:t>
      </w:r>
      <w:r w:rsidRPr="006267D7">
        <w:rPr>
          <w:rFonts w:ascii="Times New Roman" w:hAnsi="Times New Roman" w:cs="Times New Roman"/>
          <w:lang w:val="en-US"/>
        </w:rPr>
        <w:t>to do as they are told, and to have strict rules to guide their lives.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Some children from working class backgrounds espouse ‘middle</w:t>
      </w:r>
      <w:r>
        <w:rPr>
          <w:rFonts w:ascii="Times New Roman" w:hAnsi="Times New Roman" w:cs="Times New Roman"/>
          <w:lang w:val="en-US"/>
        </w:rPr>
        <w:t xml:space="preserve"> </w:t>
      </w:r>
      <w:r w:rsidRPr="006267D7">
        <w:rPr>
          <w:rFonts w:ascii="Times New Roman" w:hAnsi="Times New Roman" w:cs="Times New Roman"/>
          <w:lang w:val="en-US"/>
        </w:rPr>
        <w:t>class’ values — they want to think for themselves, develop the</w:t>
      </w:r>
      <w:r>
        <w:rPr>
          <w:rFonts w:ascii="Times New Roman" w:hAnsi="Times New Roman" w:cs="Times New Roman"/>
          <w:lang w:val="en-US"/>
        </w:rPr>
        <w:t xml:space="preserve"> </w:t>
      </w:r>
      <w:r w:rsidRPr="006267D7">
        <w:rPr>
          <w:rFonts w:ascii="Times New Roman" w:hAnsi="Times New Roman" w:cs="Times New Roman"/>
          <w:lang w:val="en-US"/>
        </w:rPr>
        <w:t>qualities which make for creativity and originality and to assume</w:t>
      </w:r>
      <w:r>
        <w:rPr>
          <w:rFonts w:ascii="Times New Roman" w:hAnsi="Times New Roman" w:cs="Times New Roman"/>
          <w:lang w:val="en-US"/>
        </w:rPr>
        <w:t xml:space="preserve"> </w:t>
      </w:r>
      <w:r w:rsidRPr="006267D7">
        <w:rPr>
          <w:rFonts w:ascii="Times New Roman" w:hAnsi="Times New Roman" w:cs="Times New Roman"/>
          <w:lang w:val="en-US"/>
        </w:rPr>
        <w:t>managerial responsibilities. (Jackson and Marsden</w:t>
      </w:r>
      <w:r w:rsidRPr="0086278E">
        <w:rPr>
          <w:rFonts w:ascii="Times New Roman" w:hAnsi="Times New Roman" w:cs="Times New Roman"/>
          <w:vertAlign w:val="superscript"/>
          <w:lang w:val="en-US"/>
        </w:rPr>
        <w:t>44</w:t>
      </w:r>
      <w:r w:rsidRPr="006267D7">
        <w:rPr>
          <w:rFonts w:ascii="Times New Roman" w:hAnsi="Times New Roman" w:cs="Times New Roman"/>
          <w:lang w:val="en-US"/>
        </w:rPr>
        <w:t xml:space="preserve"> have described</w:t>
      </w:r>
      <w:r>
        <w:rPr>
          <w:rFonts w:ascii="Times New Roman" w:hAnsi="Times New Roman" w:cs="Times New Roman"/>
          <w:lang w:val="en-US"/>
        </w:rPr>
        <w:t xml:space="preserve"> </w:t>
      </w:r>
      <w:r w:rsidRPr="006267D7">
        <w:rPr>
          <w:rFonts w:ascii="Times New Roman" w:hAnsi="Times New Roman" w:cs="Times New Roman"/>
          <w:lang w:val="en-US"/>
        </w:rPr>
        <w:t>some of the family conflicts which stem from this). What is more</w:t>
      </w:r>
      <w:r>
        <w:rPr>
          <w:rFonts w:ascii="Times New Roman" w:hAnsi="Times New Roman" w:cs="Times New Roman"/>
          <w:lang w:val="en-US"/>
        </w:rPr>
        <w:t xml:space="preserve"> </w:t>
      </w:r>
      <w:r w:rsidRPr="006267D7">
        <w:rPr>
          <w:rFonts w:ascii="Times New Roman" w:hAnsi="Times New Roman" w:cs="Times New Roman"/>
          <w:lang w:val="en-US"/>
        </w:rPr>
        <w:t xml:space="preserve">(as </w:t>
      </w:r>
      <w:proofErr w:type="spellStart"/>
      <w:r w:rsidRPr="006267D7">
        <w:rPr>
          <w:rFonts w:ascii="Times New Roman" w:hAnsi="Times New Roman" w:cs="Times New Roman"/>
          <w:lang w:val="en-US"/>
        </w:rPr>
        <w:t>Havighurst</w:t>
      </w:r>
      <w:proofErr w:type="spellEnd"/>
      <w:r w:rsidRPr="006267D7">
        <w:rPr>
          <w:rFonts w:ascii="Times New Roman" w:hAnsi="Times New Roman" w:cs="Times New Roman"/>
          <w:lang w:val="en-US"/>
        </w:rPr>
        <w:t xml:space="preserve"> and Taba</w:t>
      </w:r>
      <w:r w:rsidRPr="0086278E">
        <w:rPr>
          <w:rFonts w:ascii="Times New Roman" w:hAnsi="Times New Roman" w:cs="Times New Roman"/>
          <w:vertAlign w:val="superscript"/>
          <w:lang w:val="en-US"/>
        </w:rPr>
        <w:t>45</w:t>
      </w:r>
      <w:r w:rsidRPr="006267D7">
        <w:rPr>
          <w:rFonts w:ascii="Times New Roman" w:hAnsi="Times New Roman" w:cs="Times New Roman"/>
          <w:lang w:val="en-US"/>
        </w:rPr>
        <w:t xml:space="preserve"> had earlier noted) the values which</w:t>
      </w:r>
      <w:r>
        <w:rPr>
          <w:rFonts w:ascii="Times New Roman" w:hAnsi="Times New Roman" w:cs="Times New Roman"/>
          <w:lang w:val="en-US"/>
        </w:rPr>
        <w:t xml:space="preserve"> </w:t>
      </w:r>
      <w:r w:rsidRPr="006267D7">
        <w:rPr>
          <w:rFonts w:ascii="Times New Roman" w:hAnsi="Times New Roman" w:cs="Times New Roman"/>
          <w:lang w:val="en-US"/>
        </w:rPr>
        <w:t>children espouse are at least as characteristic of the socio-economic</w:t>
      </w:r>
      <w:r>
        <w:rPr>
          <w:rFonts w:ascii="Times New Roman" w:hAnsi="Times New Roman" w:cs="Times New Roman"/>
          <w:lang w:val="en-US"/>
        </w:rPr>
        <w:t xml:space="preserve"> </w:t>
      </w:r>
      <w:r w:rsidRPr="006267D7">
        <w:rPr>
          <w:rFonts w:ascii="Times New Roman" w:hAnsi="Times New Roman" w:cs="Times New Roman"/>
          <w:lang w:val="en-US"/>
        </w:rPr>
        <w:t>groups they will enter as they are of those they have come from.</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Our own results have been confirmed by the Newsons</w:t>
      </w:r>
      <w:r w:rsidRPr="0086278E">
        <w:rPr>
          <w:rFonts w:ascii="Times New Roman" w:hAnsi="Times New Roman" w:cs="Times New Roman"/>
          <w:vertAlign w:val="superscript"/>
          <w:lang w:val="en-US"/>
        </w:rPr>
        <w:t>46</w:t>
      </w:r>
      <w:r>
        <w:rPr>
          <w:rFonts w:ascii="Times New Roman" w:hAnsi="Times New Roman" w:cs="Times New Roman"/>
          <w:lang w:val="en-US"/>
        </w:rPr>
        <w:t>,</w:t>
      </w:r>
      <w:r w:rsidRPr="006267D7">
        <w:rPr>
          <w:rFonts w:ascii="Times New Roman" w:hAnsi="Times New Roman" w:cs="Times New Roman"/>
          <w:lang w:val="en-US"/>
        </w:rPr>
        <w:t xml:space="preserve"> by</w:t>
      </w:r>
      <w:r>
        <w:rPr>
          <w:rFonts w:ascii="Times New Roman" w:hAnsi="Times New Roman" w:cs="Times New Roman"/>
          <w:lang w:val="en-US"/>
        </w:rPr>
        <w:t xml:space="preserve"> </w:t>
      </w:r>
      <w:r w:rsidRPr="006267D7">
        <w:rPr>
          <w:rFonts w:ascii="Times New Roman" w:hAnsi="Times New Roman" w:cs="Times New Roman"/>
          <w:lang w:val="en-US"/>
        </w:rPr>
        <w:t>Sokolowska</w:t>
      </w:r>
      <w:r w:rsidRPr="0086278E">
        <w:rPr>
          <w:rFonts w:ascii="Times New Roman" w:hAnsi="Times New Roman" w:cs="Times New Roman"/>
          <w:vertAlign w:val="superscript"/>
          <w:lang w:val="en-US"/>
        </w:rPr>
        <w:t>47</w:t>
      </w:r>
      <w:r w:rsidRPr="006267D7">
        <w:rPr>
          <w:rFonts w:ascii="Times New Roman" w:hAnsi="Times New Roman" w:cs="Times New Roman"/>
          <w:lang w:val="en-US"/>
        </w:rPr>
        <w:t>, and by Lempert</w:t>
      </w:r>
      <w:r w:rsidRPr="0086278E">
        <w:rPr>
          <w:rFonts w:ascii="Times New Roman" w:hAnsi="Times New Roman" w:cs="Times New Roman"/>
          <w:vertAlign w:val="superscript"/>
          <w:lang w:val="en-US"/>
        </w:rPr>
        <w:t>48</w:t>
      </w:r>
      <w:r w:rsidRPr="006267D7">
        <w:rPr>
          <w:rFonts w:ascii="Times New Roman" w:hAnsi="Times New Roman" w:cs="Times New Roman"/>
          <w:lang w:val="en-US"/>
        </w:rPr>
        <w:t>. Kinsey</w:t>
      </w:r>
      <w:r w:rsidRPr="0086278E">
        <w:rPr>
          <w:rFonts w:ascii="Times New Roman" w:hAnsi="Times New Roman" w:cs="Times New Roman"/>
          <w:vertAlign w:val="superscript"/>
          <w:lang w:val="en-US"/>
        </w:rPr>
        <w:t>49</w:t>
      </w:r>
      <w:r w:rsidRPr="006267D7">
        <w:rPr>
          <w:rFonts w:ascii="Times New Roman" w:hAnsi="Times New Roman" w:cs="Times New Roman"/>
          <w:lang w:val="en-US"/>
        </w:rPr>
        <w:t xml:space="preserve"> reported the same thing</w:t>
      </w:r>
      <w:r>
        <w:rPr>
          <w:rFonts w:ascii="Times New Roman" w:hAnsi="Times New Roman" w:cs="Times New Roman"/>
          <w:lang w:val="en-US"/>
        </w:rPr>
        <w:t xml:space="preserve"> </w:t>
      </w:r>
      <w:r w:rsidRPr="006267D7">
        <w:rPr>
          <w:rFonts w:ascii="Times New Roman" w:hAnsi="Times New Roman" w:cs="Times New Roman"/>
          <w:lang w:val="en-US"/>
        </w:rPr>
        <w:t xml:space="preserve">for sexual </w:t>
      </w:r>
      <w:proofErr w:type="spellStart"/>
      <w:r w:rsidRPr="006267D7">
        <w:rPr>
          <w:rFonts w:ascii="Times New Roman" w:hAnsi="Times New Roman" w:cs="Times New Roman"/>
          <w:lang w:val="en-US"/>
        </w:rPr>
        <w:t>behaviour</w:t>
      </w:r>
      <w:proofErr w:type="spellEnd"/>
      <w:r w:rsidRPr="006267D7">
        <w:rPr>
          <w:rFonts w:ascii="Times New Roman" w:hAnsi="Times New Roman" w:cs="Times New Roman"/>
          <w:lang w:val="en-US"/>
        </w:rPr>
        <w:t xml:space="preserve">: children’s sexual </w:t>
      </w:r>
      <w:proofErr w:type="spellStart"/>
      <w:r w:rsidRPr="006267D7">
        <w:rPr>
          <w:rFonts w:ascii="Times New Roman" w:hAnsi="Times New Roman" w:cs="Times New Roman"/>
          <w:lang w:val="en-US"/>
        </w:rPr>
        <w:t>behaviour</w:t>
      </w:r>
      <w:proofErr w:type="spellEnd"/>
      <w:r w:rsidRPr="006267D7">
        <w:rPr>
          <w:rFonts w:ascii="Times New Roman" w:hAnsi="Times New Roman" w:cs="Times New Roman"/>
          <w:lang w:val="en-US"/>
        </w:rPr>
        <w:t xml:space="preserve"> and attitudes</w:t>
      </w:r>
      <w:r>
        <w:rPr>
          <w:rFonts w:ascii="Times New Roman" w:hAnsi="Times New Roman" w:cs="Times New Roman"/>
          <w:lang w:val="en-US"/>
        </w:rPr>
        <w:t xml:space="preserve"> </w:t>
      </w:r>
      <w:r w:rsidRPr="006267D7">
        <w:rPr>
          <w:rFonts w:ascii="Times New Roman" w:hAnsi="Times New Roman" w:cs="Times New Roman"/>
          <w:lang w:val="en-US"/>
        </w:rPr>
        <w:t xml:space="preserve">anticipated those of the </w:t>
      </w:r>
      <w:r>
        <w:rPr>
          <w:rFonts w:ascii="Times New Roman" w:hAnsi="Times New Roman" w:cs="Times New Roman"/>
          <w:lang w:val="en-US"/>
        </w:rPr>
        <w:t>groups they would later enter, w</w:t>
      </w:r>
      <w:r w:rsidRPr="006267D7">
        <w:rPr>
          <w:rFonts w:ascii="Times New Roman" w:hAnsi="Times New Roman" w:cs="Times New Roman"/>
          <w:lang w:val="en-US"/>
        </w:rPr>
        <w:t>hat is</w:t>
      </w:r>
      <w:r>
        <w:rPr>
          <w:rFonts w:ascii="Times New Roman" w:hAnsi="Times New Roman" w:cs="Times New Roman"/>
          <w:lang w:val="en-US"/>
        </w:rPr>
        <w:t xml:space="preserve"> </w:t>
      </w:r>
      <w:r w:rsidRPr="006267D7">
        <w:rPr>
          <w:rFonts w:ascii="Times New Roman" w:hAnsi="Times New Roman" w:cs="Times New Roman"/>
          <w:lang w:val="en-US"/>
        </w:rPr>
        <w:t>most interesting about Kinsey’s results is that there is no way in</w:t>
      </w:r>
      <w:r>
        <w:rPr>
          <w:rFonts w:ascii="Times New Roman" w:hAnsi="Times New Roman" w:cs="Times New Roman"/>
          <w:lang w:val="en-US"/>
        </w:rPr>
        <w:t xml:space="preserve"> </w:t>
      </w:r>
      <w:r w:rsidRPr="006267D7">
        <w:rPr>
          <w:rFonts w:ascii="Times New Roman" w:hAnsi="Times New Roman" w:cs="Times New Roman"/>
          <w:lang w:val="en-US"/>
        </w:rPr>
        <w:t>which the children concerned could have acquired through discussion</w:t>
      </w:r>
      <w:r>
        <w:rPr>
          <w:rFonts w:ascii="Times New Roman" w:hAnsi="Times New Roman" w:cs="Times New Roman"/>
          <w:lang w:val="en-US"/>
        </w:rPr>
        <w:t xml:space="preserve"> </w:t>
      </w:r>
      <w:r w:rsidRPr="006267D7">
        <w:rPr>
          <w:rFonts w:ascii="Times New Roman" w:hAnsi="Times New Roman" w:cs="Times New Roman"/>
          <w:lang w:val="en-US"/>
        </w:rPr>
        <w:t xml:space="preserve">or observation sexual attitudes and </w:t>
      </w:r>
      <w:proofErr w:type="spellStart"/>
      <w:r w:rsidRPr="006267D7">
        <w:rPr>
          <w:rFonts w:ascii="Times New Roman" w:hAnsi="Times New Roman" w:cs="Times New Roman"/>
          <w:lang w:val="en-US"/>
        </w:rPr>
        <w:t>behaviour</w:t>
      </w:r>
      <w:proofErr w:type="spellEnd"/>
      <w:r w:rsidRPr="006267D7">
        <w:rPr>
          <w:rFonts w:ascii="Times New Roman" w:hAnsi="Times New Roman" w:cs="Times New Roman"/>
          <w:lang w:val="en-US"/>
        </w:rPr>
        <w:t xml:space="preserve"> which typify groups</w:t>
      </w:r>
      <w:r>
        <w:rPr>
          <w:rFonts w:ascii="Times New Roman" w:hAnsi="Times New Roman" w:cs="Times New Roman"/>
          <w:lang w:val="en-US"/>
        </w:rPr>
        <w:t xml:space="preserve"> </w:t>
      </w:r>
      <w:r w:rsidRPr="006267D7">
        <w:rPr>
          <w:rFonts w:ascii="Times New Roman" w:hAnsi="Times New Roman" w:cs="Times New Roman"/>
          <w:lang w:val="en-US"/>
        </w:rPr>
        <w:t>with whom they had as yet had little contact.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For the sake of brevity, I have summarized our conclusions by</w:t>
      </w:r>
      <w:r>
        <w:rPr>
          <w:rFonts w:ascii="Times New Roman" w:hAnsi="Times New Roman" w:cs="Times New Roman"/>
          <w:lang w:val="en-US"/>
        </w:rPr>
        <w:t xml:space="preserve"> </w:t>
      </w:r>
      <w:r w:rsidRPr="006267D7">
        <w:rPr>
          <w:rFonts w:ascii="Times New Roman" w:hAnsi="Times New Roman" w:cs="Times New Roman"/>
          <w:lang w:val="en-US"/>
        </w:rPr>
        <w:t>reference to ‘working class’ and ‘middle class’ values. It is, however,</w:t>
      </w:r>
      <w:r>
        <w:rPr>
          <w:rFonts w:ascii="Times New Roman" w:hAnsi="Times New Roman" w:cs="Times New Roman"/>
          <w:lang w:val="en-US"/>
        </w:rPr>
        <w:t xml:space="preserve"> </w:t>
      </w:r>
      <w:r w:rsidRPr="006267D7">
        <w:rPr>
          <w:rFonts w:ascii="Times New Roman" w:hAnsi="Times New Roman" w:cs="Times New Roman"/>
          <w:lang w:val="en-US"/>
        </w:rPr>
        <w:t>extremely important to note that this is a shorthand. While a much</w:t>
      </w:r>
      <w:r>
        <w:rPr>
          <w:rFonts w:ascii="Times New Roman" w:hAnsi="Times New Roman" w:cs="Times New Roman"/>
          <w:lang w:val="en-US"/>
        </w:rPr>
        <w:t xml:space="preserve"> </w:t>
      </w:r>
      <w:r w:rsidRPr="006267D7">
        <w:rPr>
          <w:rFonts w:ascii="Times New Roman" w:hAnsi="Times New Roman" w:cs="Times New Roman"/>
          <w:lang w:val="en-US"/>
        </w:rPr>
        <w:t>higher proportion of middle class than of working class’ parents</w:t>
      </w:r>
      <w:r>
        <w:rPr>
          <w:rFonts w:ascii="Times New Roman" w:hAnsi="Times New Roman" w:cs="Times New Roman"/>
          <w:lang w:val="en-US"/>
        </w:rPr>
        <w:t xml:space="preserve"> </w:t>
      </w:r>
      <w:r w:rsidRPr="006267D7">
        <w:rPr>
          <w:rFonts w:ascii="Times New Roman" w:hAnsi="Times New Roman" w:cs="Times New Roman"/>
          <w:lang w:val="en-US"/>
        </w:rPr>
        <w:t>endorse ‘middle class values’ and vice versa, the relationship between</w:t>
      </w:r>
      <w:r>
        <w:rPr>
          <w:rFonts w:ascii="Times New Roman" w:hAnsi="Times New Roman" w:cs="Times New Roman"/>
          <w:lang w:val="en-US"/>
        </w:rPr>
        <w:t xml:space="preserve"> </w:t>
      </w:r>
      <w:r w:rsidRPr="006267D7">
        <w:rPr>
          <w:rFonts w:ascii="Times New Roman" w:hAnsi="Times New Roman" w:cs="Times New Roman"/>
          <w:lang w:val="en-US"/>
        </w:rPr>
        <w:t>socio-economic status and values is far from perfect. Indeed, in</w:t>
      </w:r>
      <w:r>
        <w:rPr>
          <w:rFonts w:ascii="Times New Roman" w:hAnsi="Times New Roman" w:cs="Times New Roman"/>
          <w:lang w:val="en-US"/>
        </w:rPr>
        <w:t xml:space="preserve"> </w:t>
      </w:r>
      <w:r w:rsidRPr="006267D7">
        <w:rPr>
          <w:rFonts w:ascii="Times New Roman" w:hAnsi="Times New Roman" w:cs="Times New Roman"/>
          <w:lang w:val="en-US"/>
        </w:rPr>
        <w:t>absolute numbers, because there are more working class than middle</w:t>
      </w:r>
      <w:r w:rsidRPr="00452464">
        <w:rPr>
          <w:rFonts w:ascii="Times New Roman" w:hAnsi="Times New Roman" w:cs="Times New Roman"/>
          <w:lang w:val="en-US"/>
        </w:rPr>
        <w:t xml:space="preserve"> </w:t>
      </w:r>
      <w:r w:rsidRPr="006267D7">
        <w:rPr>
          <w:rFonts w:ascii="Times New Roman" w:hAnsi="Times New Roman" w:cs="Times New Roman"/>
          <w:lang w:val="en-US"/>
        </w:rPr>
        <w:t>class people, there are more working class than middle class parents</w:t>
      </w:r>
      <w:r>
        <w:rPr>
          <w:rFonts w:ascii="Times New Roman" w:hAnsi="Times New Roman" w:cs="Times New Roman"/>
          <w:lang w:val="en-US"/>
        </w:rPr>
        <w:t xml:space="preserve"> </w:t>
      </w:r>
      <w:r w:rsidRPr="006267D7">
        <w:rPr>
          <w:rFonts w:ascii="Times New Roman" w:hAnsi="Times New Roman" w:cs="Times New Roman"/>
          <w:lang w:val="en-US"/>
        </w:rPr>
        <w:t>who endorse ‘middle class values’. However, because of implications</w:t>
      </w:r>
      <w:r>
        <w:rPr>
          <w:rFonts w:ascii="Times New Roman" w:hAnsi="Times New Roman" w:cs="Times New Roman"/>
          <w:lang w:val="en-US"/>
        </w:rPr>
        <w:t xml:space="preserve"> </w:t>
      </w:r>
      <w:r w:rsidRPr="006267D7">
        <w:rPr>
          <w:rFonts w:ascii="Times New Roman" w:hAnsi="Times New Roman" w:cs="Times New Roman"/>
          <w:lang w:val="en-US"/>
        </w:rPr>
        <w:t>which will become clear later, one of the most important facts to</w:t>
      </w:r>
      <w:r>
        <w:rPr>
          <w:rFonts w:ascii="Times New Roman" w:hAnsi="Times New Roman" w:cs="Times New Roman"/>
          <w:lang w:val="en-US"/>
        </w:rPr>
        <w:t xml:space="preserve"> </w:t>
      </w:r>
      <w:r w:rsidRPr="006267D7">
        <w:rPr>
          <w:rFonts w:ascii="Times New Roman" w:hAnsi="Times New Roman" w:cs="Times New Roman"/>
          <w:lang w:val="en-US"/>
        </w:rPr>
        <w:t>hang onto is that an absolute majority of parents endorses working</w:t>
      </w:r>
      <w:r>
        <w:rPr>
          <w:rFonts w:ascii="Times New Roman" w:hAnsi="Times New Roman" w:cs="Times New Roman"/>
          <w:lang w:val="en-US"/>
        </w:rPr>
        <w:t xml:space="preserve"> </w:t>
      </w:r>
      <w:r w:rsidRPr="006267D7">
        <w:rPr>
          <w:rFonts w:ascii="Times New Roman" w:hAnsi="Times New Roman" w:cs="Times New Roman"/>
          <w:lang w:val="en-US"/>
        </w:rPr>
        <w:t>class values.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Particular mention must </w:t>
      </w:r>
      <w:r>
        <w:rPr>
          <w:rFonts w:ascii="Times New Roman" w:hAnsi="Times New Roman" w:cs="Times New Roman"/>
          <w:lang w:val="en-US"/>
        </w:rPr>
        <w:t>be made of the -work of Burns et</w:t>
      </w:r>
      <w:r w:rsidRPr="006267D7">
        <w:rPr>
          <w:rFonts w:ascii="Times New Roman" w:hAnsi="Times New Roman" w:cs="Times New Roman"/>
          <w:lang w:val="en-US"/>
        </w:rPr>
        <w:t xml:space="preserve"> al</w:t>
      </w:r>
      <w:r>
        <w:rPr>
          <w:rFonts w:ascii="Times New Roman" w:hAnsi="Times New Roman" w:cs="Times New Roman"/>
          <w:lang w:val="en-US"/>
        </w:rPr>
        <w:t xml:space="preserve"> </w:t>
      </w:r>
      <w:r w:rsidRPr="0086278E">
        <w:rPr>
          <w:rFonts w:ascii="Times New Roman" w:hAnsi="Times New Roman" w:cs="Times New Roman"/>
          <w:vertAlign w:val="superscript"/>
          <w:lang w:val="en-US"/>
        </w:rPr>
        <w:t>50</w:t>
      </w:r>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What they found was that Kohn’s results are a product of two</w:t>
      </w:r>
      <w:r>
        <w:rPr>
          <w:rFonts w:ascii="Times New Roman" w:hAnsi="Times New Roman" w:cs="Times New Roman"/>
          <w:lang w:val="en-US"/>
        </w:rPr>
        <w:t xml:space="preserve"> </w:t>
      </w:r>
      <w:r w:rsidRPr="006267D7">
        <w:rPr>
          <w:rFonts w:ascii="Times New Roman" w:hAnsi="Times New Roman" w:cs="Times New Roman"/>
          <w:lang w:val="en-US"/>
        </w:rPr>
        <w:t>variables — true cultural (SES, ethnic) differences and effects of</w:t>
      </w:r>
      <w:r>
        <w:rPr>
          <w:rFonts w:ascii="Times New Roman" w:hAnsi="Times New Roman" w:cs="Times New Roman"/>
          <w:lang w:val="en-US"/>
        </w:rPr>
        <w:t xml:space="preserve"> </w:t>
      </w:r>
      <w:r w:rsidRPr="006267D7">
        <w:rPr>
          <w:rFonts w:ascii="Times New Roman" w:hAnsi="Times New Roman" w:cs="Times New Roman"/>
          <w:lang w:val="en-US"/>
        </w:rPr>
        <w:t>environment. This makes sense of much other work. We found</w:t>
      </w:r>
      <w:r>
        <w:rPr>
          <w:rFonts w:ascii="Times New Roman" w:hAnsi="Times New Roman" w:cs="Times New Roman"/>
          <w:lang w:val="en-US"/>
        </w:rPr>
        <w:t xml:space="preserve"> </w:t>
      </w:r>
      <w:r w:rsidRPr="006267D7">
        <w:rPr>
          <w:rFonts w:ascii="Times New Roman" w:hAnsi="Times New Roman" w:cs="Times New Roman"/>
          <w:lang w:val="en-US"/>
        </w:rPr>
        <w:t>that while there was a great deal of variation between parents in</w:t>
      </w:r>
      <w:r>
        <w:rPr>
          <w:rFonts w:ascii="Times New Roman" w:hAnsi="Times New Roman" w:cs="Times New Roman"/>
          <w:lang w:val="en-US"/>
        </w:rPr>
        <w:t xml:space="preserve"> </w:t>
      </w:r>
      <w:r w:rsidRPr="006267D7">
        <w:rPr>
          <w:rFonts w:ascii="Times New Roman" w:hAnsi="Times New Roman" w:cs="Times New Roman"/>
          <w:lang w:val="en-US"/>
        </w:rPr>
        <w:t>the qualities they wanted to encourage in their children and the</w:t>
      </w:r>
      <w:r>
        <w:rPr>
          <w:rFonts w:ascii="Times New Roman" w:hAnsi="Times New Roman" w:cs="Times New Roman"/>
          <w:lang w:val="en-US"/>
        </w:rPr>
        <w:t xml:space="preserve"> </w:t>
      </w:r>
      <w:r w:rsidRPr="006267D7">
        <w:rPr>
          <w:rFonts w:ascii="Times New Roman" w:hAnsi="Times New Roman" w:cs="Times New Roman"/>
          <w:lang w:val="en-US"/>
        </w:rPr>
        <w:t>activities in which they engaged in order to foster these qualities,</w:t>
      </w:r>
      <w:r>
        <w:rPr>
          <w:rFonts w:ascii="Times New Roman" w:hAnsi="Times New Roman" w:cs="Times New Roman"/>
          <w:lang w:val="en-US"/>
        </w:rPr>
        <w:t xml:space="preserve"> </w:t>
      </w:r>
      <w:proofErr w:type="spellStart"/>
      <w:r w:rsidRPr="006267D7">
        <w:rPr>
          <w:rFonts w:ascii="Times New Roman" w:hAnsi="Times New Roman" w:cs="Times New Roman"/>
          <w:lang w:val="en-US"/>
        </w:rPr>
        <w:t>miany</w:t>
      </w:r>
      <w:proofErr w:type="spellEnd"/>
      <w:r w:rsidRPr="006267D7">
        <w:rPr>
          <w:rFonts w:ascii="Times New Roman" w:hAnsi="Times New Roman" w:cs="Times New Roman"/>
          <w:lang w:val="en-US"/>
        </w:rPr>
        <w:t xml:space="preserve"> parents were deterred from engaging in child-rearing activities</w:t>
      </w:r>
      <w:r>
        <w:rPr>
          <w:rFonts w:ascii="Times New Roman" w:hAnsi="Times New Roman" w:cs="Times New Roman"/>
          <w:lang w:val="en-US"/>
        </w:rPr>
        <w:t xml:space="preserve"> </w:t>
      </w:r>
      <w:r w:rsidRPr="006267D7">
        <w:rPr>
          <w:rFonts w:ascii="Times New Roman" w:hAnsi="Times New Roman" w:cs="Times New Roman"/>
          <w:lang w:val="en-US"/>
        </w:rPr>
        <w:t>which they otherwise valued by the quality of their environments.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result is that while children from the same family usually have</w:t>
      </w:r>
      <w:r>
        <w:rPr>
          <w:rFonts w:ascii="Times New Roman" w:hAnsi="Times New Roman" w:cs="Times New Roman"/>
          <w:lang w:val="en-US"/>
        </w:rPr>
        <w:t xml:space="preserve"> </w:t>
      </w:r>
      <w:r w:rsidRPr="006267D7">
        <w:rPr>
          <w:rFonts w:ascii="Times New Roman" w:hAnsi="Times New Roman" w:cs="Times New Roman"/>
          <w:lang w:val="en-US"/>
        </w:rPr>
        <w:t>a predisposition to develop, and value, a wide range of very different</w:t>
      </w:r>
      <w:r>
        <w:rPr>
          <w:rFonts w:ascii="Times New Roman" w:hAnsi="Times New Roman" w:cs="Times New Roman"/>
          <w:lang w:val="en-US"/>
        </w:rPr>
        <w:t xml:space="preserve"> </w:t>
      </w:r>
      <w:r w:rsidRPr="006267D7">
        <w:rPr>
          <w:rFonts w:ascii="Times New Roman" w:hAnsi="Times New Roman" w:cs="Times New Roman"/>
          <w:lang w:val="en-US"/>
        </w:rPr>
        <w:t>competencies and qualities, the environments in which they are</w:t>
      </w:r>
      <w:r>
        <w:rPr>
          <w:rFonts w:ascii="Times New Roman" w:hAnsi="Times New Roman" w:cs="Times New Roman"/>
          <w:lang w:val="en-US"/>
        </w:rPr>
        <w:t xml:space="preserve"> </w:t>
      </w:r>
      <w:r w:rsidRPr="006267D7">
        <w:rPr>
          <w:rFonts w:ascii="Times New Roman" w:hAnsi="Times New Roman" w:cs="Times New Roman"/>
          <w:lang w:val="en-US"/>
        </w:rPr>
        <w:t>reared do have a marked effect on the concerns and competencies</w:t>
      </w:r>
      <w:r>
        <w:rPr>
          <w:rFonts w:ascii="Times New Roman" w:hAnsi="Times New Roman" w:cs="Times New Roman"/>
          <w:lang w:val="en-US"/>
        </w:rPr>
        <w:t xml:space="preserve"> </w:t>
      </w:r>
      <w:r w:rsidRPr="006267D7">
        <w:rPr>
          <w:rFonts w:ascii="Times New Roman" w:hAnsi="Times New Roman" w:cs="Times New Roman"/>
          <w:lang w:val="en-US"/>
        </w:rPr>
        <w:t>they develop.</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Taken as a whole, these results suggest that we are dealing here</w:t>
      </w:r>
      <w:r>
        <w:rPr>
          <w:rFonts w:ascii="Times New Roman" w:hAnsi="Times New Roman" w:cs="Times New Roman"/>
          <w:lang w:val="en-US"/>
        </w:rPr>
        <w:t xml:space="preserve"> </w:t>
      </w:r>
      <w:r w:rsidRPr="006267D7">
        <w:rPr>
          <w:rFonts w:ascii="Times New Roman" w:hAnsi="Times New Roman" w:cs="Times New Roman"/>
          <w:lang w:val="en-US"/>
        </w:rPr>
        <w:t>with some poorly understood, but socially important and functional,</w:t>
      </w:r>
      <w:r>
        <w:rPr>
          <w:rFonts w:ascii="Times New Roman" w:hAnsi="Times New Roman" w:cs="Times New Roman"/>
          <w:lang w:val="en-US"/>
        </w:rPr>
        <w:t xml:space="preserve"> </w:t>
      </w:r>
      <w:r w:rsidRPr="006267D7">
        <w:rPr>
          <w:rFonts w:ascii="Times New Roman" w:hAnsi="Times New Roman" w:cs="Times New Roman"/>
          <w:lang w:val="en-US"/>
        </w:rPr>
        <w:t>process. It would seem that children are born with predispositions</w:t>
      </w:r>
      <w:r>
        <w:rPr>
          <w:rFonts w:ascii="Times New Roman" w:hAnsi="Times New Roman" w:cs="Times New Roman"/>
          <w:lang w:val="en-US"/>
        </w:rPr>
        <w:t xml:space="preserve"> </w:t>
      </w:r>
      <w:r w:rsidRPr="006267D7">
        <w:rPr>
          <w:rFonts w:ascii="Times New Roman" w:hAnsi="Times New Roman" w:cs="Times New Roman"/>
          <w:lang w:val="en-US"/>
        </w:rPr>
        <w:t>to develop very different concerns and talents and that, in the</w:t>
      </w:r>
      <w:r>
        <w:rPr>
          <w:rFonts w:ascii="Times New Roman" w:hAnsi="Times New Roman" w:cs="Times New Roman"/>
          <w:lang w:val="en-US"/>
        </w:rPr>
        <w:t xml:space="preserve"> </w:t>
      </w:r>
      <w:r w:rsidRPr="006267D7">
        <w:rPr>
          <w:rFonts w:ascii="Times New Roman" w:hAnsi="Times New Roman" w:cs="Times New Roman"/>
          <w:lang w:val="en-US"/>
        </w:rPr>
        <w:t>process of social allocation, they find their way into very different</w:t>
      </w:r>
      <w:r>
        <w:rPr>
          <w:rFonts w:ascii="Times New Roman" w:hAnsi="Times New Roman" w:cs="Times New Roman"/>
          <w:lang w:val="en-US"/>
        </w:rPr>
        <w:t xml:space="preserve"> positions in socie</w:t>
      </w:r>
      <w:r w:rsidRPr="006267D7">
        <w:rPr>
          <w:rFonts w:ascii="Times New Roman" w:hAnsi="Times New Roman" w:cs="Times New Roman"/>
          <w:lang w:val="en-US"/>
        </w:rPr>
        <w:t>ty which demand different concerns and competencies.</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It would also seem to follow that society must need a wide</w:t>
      </w:r>
      <w:r>
        <w:rPr>
          <w:rFonts w:ascii="Times New Roman" w:hAnsi="Times New Roman" w:cs="Times New Roman"/>
          <w:lang w:val="en-US"/>
        </w:rPr>
        <w:t xml:space="preserve"> </w:t>
      </w:r>
      <w:r w:rsidRPr="006267D7">
        <w:rPr>
          <w:rFonts w:ascii="Times New Roman" w:hAnsi="Times New Roman" w:cs="Times New Roman"/>
          <w:lang w:val="en-US"/>
        </w:rPr>
        <w:t>range of people with very different concerns and patterns of</w:t>
      </w:r>
      <w:r>
        <w:rPr>
          <w:rFonts w:ascii="Times New Roman" w:hAnsi="Times New Roman" w:cs="Times New Roman"/>
          <w:lang w:val="en-US"/>
        </w:rPr>
        <w:t xml:space="preserve"> </w:t>
      </w:r>
      <w:r w:rsidRPr="006267D7">
        <w:rPr>
          <w:rFonts w:ascii="Times New Roman" w:hAnsi="Times New Roman" w:cs="Times New Roman"/>
          <w:lang w:val="en-US"/>
        </w:rPr>
        <w:t>competence.</w:t>
      </w:r>
    </w:p>
    <w:p w:rsidR="004C147F"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p>
    <w:p w:rsidR="004C147F" w:rsidRPr="0086278E" w:rsidRDefault="004C147F" w:rsidP="004C147F">
      <w:pPr>
        <w:autoSpaceDE w:val="0"/>
        <w:autoSpaceDN w:val="0"/>
        <w:adjustRightInd w:val="0"/>
        <w:rPr>
          <w:rFonts w:ascii="Times New Roman" w:hAnsi="Times New Roman" w:cs="Times New Roman"/>
          <w:i/>
          <w:lang w:val="en-US"/>
        </w:rPr>
      </w:pPr>
      <w:r w:rsidRPr="0086278E">
        <w:rPr>
          <w:rFonts w:ascii="Times New Roman" w:hAnsi="Times New Roman" w:cs="Times New Roman"/>
          <w:i/>
          <w:lang w:val="en-US"/>
        </w:rPr>
        <w:lastRenderedPageBreak/>
        <w:t>Implications of Values Diversity and its Anticipatory</w:t>
      </w:r>
    </w:p>
    <w:p w:rsidR="004C147F" w:rsidRPr="0086278E" w:rsidRDefault="004C147F" w:rsidP="004C147F">
      <w:pPr>
        <w:autoSpaceDE w:val="0"/>
        <w:autoSpaceDN w:val="0"/>
        <w:adjustRightInd w:val="0"/>
        <w:rPr>
          <w:rFonts w:ascii="Times New Roman" w:hAnsi="Times New Roman" w:cs="Times New Roman"/>
          <w:i/>
          <w:lang w:val="en-US"/>
        </w:rPr>
      </w:pPr>
      <w:r w:rsidRPr="0086278E">
        <w:rPr>
          <w:rFonts w:ascii="Times New Roman" w:hAnsi="Times New Roman" w:cs="Times New Roman"/>
          <w:i/>
          <w:lang w:val="en-US"/>
        </w:rPr>
        <w:t xml:space="preserve">Nature: </w:t>
      </w:r>
      <w:proofErr w:type="gramStart"/>
      <w:r w:rsidRPr="0086278E">
        <w:rPr>
          <w:rFonts w:ascii="Times New Roman" w:hAnsi="Times New Roman" w:cs="Times New Roman"/>
          <w:i/>
          <w:lang w:val="en-US"/>
        </w:rPr>
        <w:t>the</w:t>
      </w:r>
      <w:proofErr w:type="gramEnd"/>
      <w:r w:rsidRPr="0086278E">
        <w:rPr>
          <w:rFonts w:ascii="Times New Roman" w:hAnsi="Times New Roman" w:cs="Times New Roman"/>
          <w:i/>
          <w:lang w:val="en-US"/>
        </w:rPr>
        <w:t xml:space="preserve"> Barriers to Handling Them</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research summarized above suggests that, instead of fostering</w:t>
      </w:r>
      <w:r>
        <w:rPr>
          <w:rFonts w:ascii="Times New Roman" w:hAnsi="Times New Roman" w:cs="Times New Roman"/>
          <w:lang w:val="en-US"/>
        </w:rPr>
        <w:t xml:space="preserve"> </w:t>
      </w:r>
      <w:r w:rsidRPr="006267D7">
        <w:rPr>
          <w:rFonts w:ascii="Times New Roman" w:hAnsi="Times New Roman" w:cs="Times New Roman"/>
          <w:lang w:val="en-US"/>
        </w:rPr>
        <w:t>only one type of competence in schools (the ability to remember,</w:t>
      </w:r>
      <w:r>
        <w:rPr>
          <w:rFonts w:ascii="Times New Roman" w:hAnsi="Times New Roman" w:cs="Times New Roman"/>
          <w:lang w:val="en-US"/>
        </w:rPr>
        <w:t xml:space="preserve"> </w:t>
      </w:r>
      <w:r w:rsidRPr="006267D7">
        <w:rPr>
          <w:rFonts w:ascii="Times New Roman" w:hAnsi="Times New Roman" w:cs="Times New Roman"/>
          <w:lang w:val="en-US"/>
        </w:rPr>
        <w:t>typically for not more than a year, a smattering of out of date</w:t>
      </w:r>
      <w:r>
        <w:rPr>
          <w:rFonts w:ascii="Times New Roman" w:hAnsi="Times New Roman" w:cs="Times New Roman"/>
          <w:lang w:val="en-US"/>
        </w:rPr>
        <w:t xml:space="preserve"> facts</w:t>
      </w:r>
      <w:r w:rsidRPr="0086278E">
        <w:rPr>
          <w:rFonts w:ascii="Times New Roman" w:hAnsi="Times New Roman" w:cs="Times New Roman"/>
          <w:vertAlign w:val="superscript"/>
          <w:lang w:val="en-US"/>
        </w:rPr>
        <w:t>51</w:t>
      </w:r>
      <w:r w:rsidRPr="006267D7">
        <w:rPr>
          <w:rFonts w:ascii="Times New Roman" w:hAnsi="Times New Roman" w:cs="Times New Roman"/>
          <w:lang w:val="en-US"/>
        </w:rPr>
        <w:t>), instead of creating school environments characterized by</w:t>
      </w:r>
      <w:r>
        <w:rPr>
          <w:rFonts w:ascii="Times New Roman" w:hAnsi="Times New Roman" w:cs="Times New Roman"/>
          <w:lang w:val="en-US"/>
        </w:rPr>
        <w:t xml:space="preserve"> </w:t>
      </w:r>
      <w:r w:rsidRPr="006267D7">
        <w:rPr>
          <w:rFonts w:ascii="Times New Roman" w:hAnsi="Times New Roman" w:cs="Times New Roman"/>
          <w:lang w:val="en-US"/>
        </w:rPr>
        <w:t>‘working class’ values (‘sit still, do as you are told, learn what is put</w:t>
      </w:r>
      <w:r>
        <w:rPr>
          <w:rFonts w:ascii="Times New Roman" w:hAnsi="Times New Roman" w:cs="Times New Roman"/>
          <w:lang w:val="en-US"/>
        </w:rPr>
        <w:t xml:space="preserve"> </w:t>
      </w:r>
      <w:r w:rsidRPr="006267D7">
        <w:rPr>
          <w:rFonts w:ascii="Times New Roman" w:hAnsi="Times New Roman" w:cs="Times New Roman"/>
          <w:lang w:val="en-US"/>
        </w:rPr>
        <w:t>in front of you, remember ‘rather than think, be dependent rather</w:t>
      </w:r>
      <w:r>
        <w:rPr>
          <w:rFonts w:ascii="Times New Roman" w:hAnsi="Times New Roman" w:cs="Times New Roman"/>
          <w:lang w:val="en-US"/>
        </w:rPr>
        <w:t xml:space="preserve"> </w:t>
      </w:r>
      <w:r w:rsidRPr="006267D7">
        <w:rPr>
          <w:rFonts w:ascii="Times New Roman" w:hAnsi="Times New Roman" w:cs="Times New Roman"/>
          <w:lang w:val="en-US"/>
        </w:rPr>
        <w:t>than independent’), we may need to do as good parents do —</w:t>
      </w:r>
      <w:r>
        <w:rPr>
          <w:rFonts w:ascii="Times New Roman" w:hAnsi="Times New Roman" w:cs="Times New Roman"/>
          <w:lang w:val="en-US"/>
        </w:rPr>
        <w:t xml:space="preserve"> </w:t>
      </w:r>
      <w:r w:rsidRPr="006267D7">
        <w:rPr>
          <w:rFonts w:ascii="Times New Roman" w:hAnsi="Times New Roman" w:cs="Times New Roman"/>
          <w:lang w:val="en-US"/>
        </w:rPr>
        <w:t>namely to identify, respect, nurture, and find ways of capitalizing</w:t>
      </w:r>
      <w:r>
        <w:rPr>
          <w:rFonts w:ascii="Times New Roman" w:hAnsi="Times New Roman" w:cs="Times New Roman"/>
          <w:lang w:val="en-US"/>
        </w:rPr>
        <w:t xml:space="preserve"> </w:t>
      </w:r>
      <w:r w:rsidRPr="006267D7">
        <w:rPr>
          <w:rFonts w:ascii="Times New Roman" w:hAnsi="Times New Roman" w:cs="Times New Roman"/>
          <w:lang w:val="en-US"/>
        </w:rPr>
        <w:t xml:space="preserve">upon, the types of </w:t>
      </w:r>
      <w:proofErr w:type="spellStart"/>
      <w:r w:rsidRPr="006267D7">
        <w:rPr>
          <w:rFonts w:ascii="Times New Roman" w:hAnsi="Times New Roman" w:cs="Times New Roman"/>
          <w:lang w:val="en-US"/>
        </w:rPr>
        <w:t>behaviour</w:t>
      </w:r>
      <w:proofErr w:type="spellEnd"/>
      <w:r w:rsidRPr="006267D7">
        <w:rPr>
          <w:rFonts w:ascii="Times New Roman" w:hAnsi="Times New Roman" w:cs="Times New Roman"/>
          <w:lang w:val="en-US"/>
        </w:rPr>
        <w:t xml:space="preserve"> which young people value i</w:t>
      </w:r>
      <w:r>
        <w:rPr>
          <w:rFonts w:ascii="Times New Roman" w:hAnsi="Times New Roman" w:cs="Times New Roman"/>
          <w:lang w:val="en-US"/>
        </w:rPr>
        <w:t>n</w:t>
      </w:r>
      <w:r w:rsidRPr="006267D7">
        <w:rPr>
          <w:rFonts w:ascii="Times New Roman" w:hAnsi="Times New Roman" w:cs="Times New Roman"/>
          <w:lang w:val="en-US"/>
        </w:rPr>
        <w:t xml:space="preserve"> order</w:t>
      </w:r>
      <w:r>
        <w:rPr>
          <w:rFonts w:ascii="Times New Roman" w:hAnsi="Times New Roman" w:cs="Times New Roman"/>
          <w:lang w:val="en-US"/>
        </w:rPr>
        <w:t xml:space="preserve"> </w:t>
      </w:r>
      <w:r w:rsidRPr="006267D7">
        <w:rPr>
          <w:rFonts w:ascii="Times New Roman" w:hAnsi="Times New Roman" w:cs="Times New Roman"/>
          <w:lang w:val="en-US"/>
        </w:rPr>
        <w:t>to foster a much wider range of competencies and talents. We may</w:t>
      </w:r>
      <w:r>
        <w:rPr>
          <w:rFonts w:ascii="Times New Roman" w:hAnsi="Times New Roman" w:cs="Times New Roman"/>
          <w:lang w:val="en-US"/>
        </w:rPr>
        <w:t xml:space="preserve"> </w:t>
      </w:r>
      <w:r w:rsidRPr="006267D7">
        <w:rPr>
          <w:rFonts w:ascii="Times New Roman" w:hAnsi="Times New Roman" w:cs="Times New Roman"/>
          <w:lang w:val="en-US"/>
        </w:rPr>
        <w:t>not only need-to harness widely available, but neglected, motives</w:t>
      </w:r>
      <w:r>
        <w:rPr>
          <w:rFonts w:ascii="Times New Roman" w:hAnsi="Times New Roman" w:cs="Times New Roman"/>
          <w:lang w:val="en-US"/>
        </w:rPr>
        <w:t xml:space="preserve"> </w:t>
      </w:r>
      <w:r w:rsidRPr="006267D7">
        <w:rPr>
          <w:rFonts w:ascii="Times New Roman" w:hAnsi="Times New Roman" w:cs="Times New Roman"/>
          <w:lang w:val="en-US"/>
        </w:rPr>
        <w:t>(such as the desire to work with others and the wish to feel that</w:t>
      </w:r>
      <w:r>
        <w:rPr>
          <w:rFonts w:ascii="Times New Roman" w:hAnsi="Times New Roman" w:cs="Times New Roman"/>
          <w:lang w:val="en-US"/>
        </w:rPr>
        <w:t xml:space="preserve"> </w:t>
      </w:r>
      <w:r w:rsidRPr="006267D7">
        <w:rPr>
          <w:rFonts w:ascii="Times New Roman" w:hAnsi="Times New Roman" w:cs="Times New Roman"/>
          <w:lang w:val="en-US"/>
        </w:rPr>
        <w:t>o</w:t>
      </w:r>
      <w:r>
        <w:rPr>
          <w:rFonts w:ascii="Times New Roman" w:hAnsi="Times New Roman" w:cs="Times New Roman"/>
          <w:lang w:val="en-US"/>
        </w:rPr>
        <w:t>ne has really created somethin</w:t>
      </w:r>
      <w:r w:rsidRPr="0086278E">
        <w:rPr>
          <w:rFonts w:ascii="Times New Roman" w:hAnsi="Times New Roman" w:cs="Times New Roman"/>
          <w:vertAlign w:val="superscript"/>
          <w:lang w:val="en-US"/>
        </w:rPr>
        <w:t>52</w:t>
      </w:r>
      <w:r w:rsidRPr="006267D7">
        <w:rPr>
          <w:rFonts w:ascii="Times New Roman" w:hAnsi="Times New Roman" w:cs="Times New Roman"/>
          <w:lang w:val="en-US"/>
        </w:rPr>
        <w:t>) to fuel enthusiasm for educational</w:t>
      </w:r>
      <w:r>
        <w:rPr>
          <w:rFonts w:ascii="Times New Roman" w:hAnsi="Times New Roman" w:cs="Times New Roman"/>
          <w:lang w:val="en-US"/>
        </w:rPr>
        <w:t xml:space="preserve"> </w:t>
      </w:r>
      <w:r w:rsidRPr="006267D7">
        <w:rPr>
          <w:rFonts w:ascii="Times New Roman" w:hAnsi="Times New Roman" w:cs="Times New Roman"/>
          <w:lang w:val="en-US"/>
        </w:rPr>
        <w:t>activities, we may also need to find ways of accommodating the</w:t>
      </w:r>
      <w:r>
        <w:rPr>
          <w:rFonts w:ascii="Times New Roman" w:hAnsi="Times New Roman" w:cs="Times New Roman"/>
          <w:lang w:val="en-US"/>
        </w:rPr>
        <w:t xml:space="preserve"> </w:t>
      </w:r>
      <w:r w:rsidRPr="006267D7">
        <w:rPr>
          <w:rFonts w:ascii="Times New Roman" w:hAnsi="Times New Roman" w:cs="Times New Roman"/>
          <w:lang w:val="en-US"/>
        </w:rPr>
        <w:t>wide variety of different types of activity which young people are</w:t>
      </w:r>
      <w:r>
        <w:rPr>
          <w:rFonts w:ascii="Times New Roman" w:hAnsi="Times New Roman" w:cs="Times New Roman"/>
          <w:lang w:val="en-US"/>
        </w:rPr>
        <w:t xml:space="preserve"> </w:t>
      </w:r>
      <w:r w:rsidRPr="006267D7">
        <w:rPr>
          <w:rFonts w:ascii="Times New Roman" w:hAnsi="Times New Roman" w:cs="Times New Roman"/>
          <w:lang w:val="en-US"/>
        </w:rPr>
        <w:t>motivated to undertake and the diversity of the competencies they</w:t>
      </w:r>
      <w:r>
        <w:rPr>
          <w:rFonts w:ascii="Times New Roman" w:hAnsi="Times New Roman" w:cs="Times New Roman"/>
          <w:lang w:val="en-US"/>
        </w:rPr>
        <w:t xml:space="preserve"> </w:t>
      </w:r>
      <w:r w:rsidRPr="006267D7">
        <w:rPr>
          <w:rFonts w:ascii="Times New Roman" w:hAnsi="Times New Roman" w:cs="Times New Roman"/>
          <w:lang w:val="en-US"/>
        </w:rPr>
        <w:t>tend to display in the course of undertaking those activities</w:t>
      </w:r>
      <w:r>
        <w:rPr>
          <w:rFonts w:ascii="Times New Roman" w:hAnsi="Times New Roman" w:cs="Times New Roman"/>
          <w:vertAlign w:val="superscript"/>
          <w:lang w:val="en-US"/>
        </w:rPr>
        <w:t xml:space="preserve"> 53</w:t>
      </w:r>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There are many barriers to respecting the variety of tasks which</w:t>
      </w:r>
      <w:r>
        <w:rPr>
          <w:rFonts w:ascii="Times New Roman" w:hAnsi="Times New Roman" w:cs="Times New Roman"/>
          <w:lang w:val="en-US"/>
        </w:rPr>
        <w:t xml:space="preserve"> </w:t>
      </w:r>
      <w:r w:rsidRPr="006267D7">
        <w:rPr>
          <w:rFonts w:ascii="Times New Roman" w:hAnsi="Times New Roman" w:cs="Times New Roman"/>
          <w:lang w:val="en-US"/>
        </w:rPr>
        <w:t>attract different children and fostering a number of the competencies</w:t>
      </w:r>
      <w:r>
        <w:rPr>
          <w:rFonts w:ascii="Times New Roman" w:hAnsi="Times New Roman" w:cs="Times New Roman"/>
          <w:lang w:val="en-US"/>
        </w:rPr>
        <w:t xml:space="preserve"> </w:t>
      </w:r>
      <w:r w:rsidRPr="006267D7">
        <w:rPr>
          <w:rFonts w:ascii="Times New Roman" w:hAnsi="Times New Roman" w:cs="Times New Roman"/>
          <w:lang w:val="en-US"/>
        </w:rPr>
        <w:t>which may be exercised in pursuit of them. These barriers include:</w:t>
      </w:r>
      <w:r>
        <w:rPr>
          <w:rFonts w:ascii="Times New Roman" w:hAnsi="Times New Roman" w:cs="Times New Roman"/>
          <w:lang w:val="en-US"/>
        </w:rPr>
        <w:t xml:space="preserve"> </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1. The absence of appropriate theory.</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2. The absence of tools for administering individualized,</w:t>
      </w:r>
      <w:r>
        <w:rPr>
          <w:rFonts w:ascii="Times New Roman" w:hAnsi="Times New Roman" w:cs="Times New Roman"/>
          <w:lang w:val="en-US"/>
        </w:rPr>
        <w:t xml:space="preserve"> </w:t>
      </w:r>
      <w:r w:rsidRPr="006267D7">
        <w:rPr>
          <w:rFonts w:ascii="Times New Roman" w:hAnsi="Times New Roman" w:cs="Times New Roman"/>
          <w:lang w:val="en-US"/>
        </w:rPr>
        <w:t xml:space="preserve">competency-oriented, educational </w:t>
      </w:r>
      <w:proofErr w:type="spellStart"/>
      <w:r w:rsidRPr="006267D7">
        <w:rPr>
          <w:rFonts w:ascii="Times New Roman" w:hAnsi="Times New Roman" w:cs="Times New Roman"/>
          <w:lang w:val="en-US"/>
        </w:rPr>
        <w:t>programmes</w:t>
      </w:r>
      <w:proofErr w:type="spellEnd"/>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3. The fear of exacerbating the climate of mediocrity.</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4. The contempt which many teachers have for working class</w:t>
      </w:r>
      <w:r>
        <w:rPr>
          <w:rFonts w:ascii="Times New Roman" w:hAnsi="Times New Roman" w:cs="Times New Roman"/>
          <w:lang w:val="en-US"/>
        </w:rPr>
        <w:t xml:space="preserve"> </w:t>
      </w:r>
      <w:r w:rsidRPr="006267D7">
        <w:rPr>
          <w:rFonts w:ascii="Times New Roman" w:hAnsi="Times New Roman" w:cs="Times New Roman"/>
          <w:lang w:val="en-US"/>
        </w:rPr>
        <w:t>values.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5. The very narrow range — and general inappropriateness —</w:t>
      </w:r>
      <w:r>
        <w:rPr>
          <w:rFonts w:ascii="Times New Roman" w:hAnsi="Times New Roman" w:cs="Times New Roman"/>
          <w:lang w:val="en-US"/>
        </w:rPr>
        <w:t xml:space="preserve"> </w:t>
      </w:r>
      <w:r w:rsidRPr="006267D7">
        <w:rPr>
          <w:rFonts w:ascii="Times New Roman" w:hAnsi="Times New Roman" w:cs="Times New Roman"/>
          <w:lang w:val="en-US"/>
        </w:rPr>
        <w:t>of the concerns and competencies displayed by teachers for</w:t>
      </w:r>
      <w:r>
        <w:rPr>
          <w:rFonts w:ascii="Times New Roman" w:hAnsi="Times New Roman" w:cs="Times New Roman"/>
          <w:lang w:val="en-US"/>
        </w:rPr>
        <w:t xml:space="preserve"> </w:t>
      </w:r>
      <w:r w:rsidRPr="006267D7">
        <w:rPr>
          <w:rFonts w:ascii="Times New Roman" w:hAnsi="Times New Roman" w:cs="Times New Roman"/>
          <w:lang w:val="en-US"/>
        </w:rPr>
        <w:t>pupils to emulate.</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6. The definition society has given to the term equality and</w:t>
      </w:r>
      <w:r>
        <w:rPr>
          <w:rFonts w:ascii="Times New Roman" w:hAnsi="Times New Roman" w:cs="Times New Roman"/>
          <w:lang w:val="en-US"/>
        </w:rPr>
        <w:t xml:space="preserve"> </w:t>
      </w:r>
      <w:r w:rsidRPr="006267D7">
        <w:rPr>
          <w:rFonts w:ascii="Times New Roman" w:hAnsi="Times New Roman" w:cs="Times New Roman"/>
          <w:lang w:val="en-US"/>
        </w:rPr>
        <w:t>widely held views about the appropriate nature of public</w:t>
      </w:r>
      <w:r>
        <w:rPr>
          <w:rFonts w:ascii="Times New Roman" w:hAnsi="Times New Roman" w:cs="Times New Roman"/>
          <w:lang w:val="en-US"/>
        </w:rPr>
        <w:t xml:space="preserve"> </w:t>
      </w:r>
      <w:r w:rsidRPr="006267D7">
        <w:rPr>
          <w:rFonts w:ascii="Times New Roman" w:hAnsi="Times New Roman" w:cs="Times New Roman"/>
          <w:lang w:val="en-US"/>
        </w:rPr>
        <w:t>provision.</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7. The fear that treating different children in different ways</w:t>
      </w:r>
      <w:r>
        <w:rPr>
          <w:rFonts w:ascii="Times New Roman" w:hAnsi="Times New Roman" w:cs="Times New Roman"/>
          <w:lang w:val="en-US"/>
        </w:rPr>
        <w:t xml:space="preserve"> </w:t>
      </w:r>
      <w:r w:rsidRPr="006267D7">
        <w:rPr>
          <w:rFonts w:ascii="Times New Roman" w:hAnsi="Times New Roman" w:cs="Times New Roman"/>
          <w:lang w:val="en-US"/>
        </w:rPr>
        <w:t>will lead to a caste society.</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8. The pressures which focus teachers’ attention on low level</w:t>
      </w:r>
      <w:r>
        <w:rPr>
          <w:rFonts w:ascii="Times New Roman" w:hAnsi="Times New Roman" w:cs="Times New Roman"/>
          <w:lang w:val="en-US"/>
        </w:rPr>
        <w:t xml:space="preserve"> </w:t>
      </w:r>
      <w:r w:rsidRPr="006267D7">
        <w:rPr>
          <w:rFonts w:ascii="Times New Roman" w:hAnsi="Times New Roman" w:cs="Times New Roman"/>
          <w:lang w:val="en-US"/>
        </w:rPr>
        <w:t>goals.</w:t>
      </w:r>
    </w:p>
    <w:p w:rsidR="004C147F"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 will review all of these in the paragraphs which follow.</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However, it may be useful first to draw attention to the fact that,</w:t>
      </w:r>
      <w:r>
        <w:rPr>
          <w:rFonts w:ascii="Times New Roman" w:hAnsi="Times New Roman" w:cs="Times New Roman"/>
          <w:lang w:val="en-US"/>
        </w:rPr>
        <w:t xml:space="preserve"> </w:t>
      </w:r>
      <w:r w:rsidRPr="006267D7">
        <w:rPr>
          <w:rFonts w:ascii="Times New Roman" w:hAnsi="Times New Roman" w:cs="Times New Roman"/>
          <w:lang w:val="en-US"/>
        </w:rPr>
        <w:t>if some means of respecting and catering for diversity by offering</w:t>
      </w:r>
      <w:r>
        <w:rPr>
          <w:rFonts w:ascii="Times New Roman" w:hAnsi="Times New Roman" w:cs="Times New Roman"/>
          <w:lang w:val="en-US"/>
        </w:rPr>
        <w:t xml:space="preserve"> </w:t>
      </w:r>
      <w:r w:rsidRPr="006267D7">
        <w:rPr>
          <w:rFonts w:ascii="Times New Roman" w:hAnsi="Times New Roman" w:cs="Times New Roman"/>
          <w:lang w:val="en-US"/>
        </w:rPr>
        <w:t>genuine variety and choice could be found, it would remove the</w:t>
      </w:r>
      <w:r>
        <w:rPr>
          <w:rFonts w:ascii="Times New Roman" w:hAnsi="Times New Roman" w:cs="Times New Roman"/>
          <w:lang w:val="en-US"/>
        </w:rPr>
        <w:t xml:space="preserve"> </w:t>
      </w:r>
      <w:r w:rsidRPr="006267D7">
        <w:rPr>
          <w:rFonts w:ascii="Times New Roman" w:hAnsi="Times New Roman" w:cs="Times New Roman"/>
          <w:lang w:val="en-US"/>
        </w:rPr>
        <w:t>fears of brainwashing which intrude as soon as one envisages that</w:t>
      </w:r>
      <w:r>
        <w:rPr>
          <w:rFonts w:ascii="Times New Roman" w:hAnsi="Times New Roman" w:cs="Times New Roman"/>
          <w:lang w:val="en-US"/>
        </w:rPr>
        <w:t xml:space="preserve"> </w:t>
      </w:r>
      <w:r w:rsidRPr="006267D7">
        <w:rPr>
          <w:rFonts w:ascii="Times New Roman" w:hAnsi="Times New Roman" w:cs="Times New Roman"/>
          <w:lang w:val="en-US"/>
        </w:rPr>
        <w:t>teachers might be encouraged to influence values, engage in political</w:t>
      </w:r>
      <w:r>
        <w:rPr>
          <w:rFonts w:ascii="Times New Roman" w:hAnsi="Times New Roman" w:cs="Times New Roman"/>
          <w:lang w:val="en-US"/>
        </w:rPr>
        <w:t xml:space="preserve"> </w:t>
      </w:r>
      <w:r w:rsidRPr="006267D7">
        <w:rPr>
          <w:rFonts w:ascii="Times New Roman" w:hAnsi="Times New Roman" w:cs="Times New Roman"/>
          <w:lang w:val="en-US"/>
        </w:rPr>
        <w:t>education, and treat different children in different ways. If pupils</w:t>
      </w:r>
      <w:r>
        <w:rPr>
          <w:rFonts w:ascii="Times New Roman" w:hAnsi="Times New Roman" w:cs="Times New Roman"/>
          <w:lang w:val="en-US"/>
        </w:rPr>
        <w:t xml:space="preserve"> </w:t>
      </w:r>
      <w:r w:rsidRPr="006267D7">
        <w:rPr>
          <w:rFonts w:ascii="Times New Roman" w:hAnsi="Times New Roman" w:cs="Times New Roman"/>
          <w:lang w:val="en-US"/>
        </w:rPr>
        <w:t xml:space="preserve">had the right to opt into and out of educational </w:t>
      </w:r>
      <w:proofErr w:type="spellStart"/>
      <w:r w:rsidRPr="006267D7">
        <w:rPr>
          <w:rFonts w:ascii="Times New Roman" w:hAnsi="Times New Roman" w:cs="Times New Roman"/>
          <w:lang w:val="en-US"/>
        </w:rPr>
        <w:t>programmes</w:t>
      </w:r>
      <w:proofErr w:type="spellEnd"/>
      <w:r>
        <w:rPr>
          <w:rFonts w:ascii="Times New Roman" w:hAnsi="Times New Roman" w:cs="Times New Roman"/>
          <w:lang w:val="en-US"/>
        </w:rPr>
        <w:t xml:space="preserve"> </w:t>
      </w:r>
      <w:r w:rsidRPr="006267D7">
        <w:rPr>
          <w:rFonts w:ascii="Times New Roman" w:hAnsi="Times New Roman" w:cs="Times New Roman"/>
          <w:lang w:val="en-US"/>
        </w:rPr>
        <w:t>depending on how congenial they found the values of the teachers</w:t>
      </w:r>
      <w:r>
        <w:rPr>
          <w:rFonts w:ascii="Times New Roman" w:hAnsi="Times New Roman" w:cs="Times New Roman"/>
          <w:lang w:val="en-US"/>
        </w:rPr>
        <w:t xml:space="preserve"> </w:t>
      </w:r>
      <w:r w:rsidRPr="006267D7">
        <w:rPr>
          <w:rFonts w:ascii="Times New Roman" w:hAnsi="Times New Roman" w:cs="Times New Roman"/>
          <w:lang w:val="en-US"/>
        </w:rPr>
        <w:t>concerned it would greatly facilitate the solution of some of the</w:t>
      </w:r>
      <w:r>
        <w:rPr>
          <w:rFonts w:ascii="Times New Roman" w:hAnsi="Times New Roman" w:cs="Times New Roman"/>
          <w:lang w:val="en-US"/>
        </w:rPr>
        <w:t xml:space="preserve"> </w:t>
      </w:r>
      <w:r w:rsidRPr="006267D7">
        <w:rPr>
          <w:rFonts w:ascii="Times New Roman" w:hAnsi="Times New Roman" w:cs="Times New Roman"/>
          <w:lang w:val="en-US"/>
        </w:rPr>
        <w:t>most important problems in education.</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 will now discuss the barriers to implementing individualized,</w:t>
      </w:r>
      <w:r>
        <w:rPr>
          <w:rFonts w:ascii="Times New Roman" w:hAnsi="Times New Roman" w:cs="Times New Roman"/>
          <w:lang w:val="en-US"/>
        </w:rPr>
        <w:t xml:space="preserve"> </w:t>
      </w:r>
      <w:r w:rsidRPr="006267D7">
        <w:rPr>
          <w:rFonts w:ascii="Times New Roman" w:hAnsi="Times New Roman" w:cs="Times New Roman"/>
          <w:lang w:val="en-US"/>
        </w:rPr>
        <w:t>competency-oriented, education which harnesses each pupil’s</w:t>
      </w:r>
      <w:r>
        <w:rPr>
          <w:rFonts w:ascii="Times New Roman" w:hAnsi="Times New Roman" w:cs="Times New Roman"/>
          <w:lang w:val="en-US"/>
        </w:rPr>
        <w:t xml:space="preserve"> </w:t>
      </w:r>
      <w:r w:rsidRPr="006267D7">
        <w:rPr>
          <w:rFonts w:ascii="Times New Roman" w:hAnsi="Times New Roman" w:cs="Times New Roman"/>
          <w:lang w:val="en-US"/>
        </w:rPr>
        <w:t>motives and fosters high-level, value-laden, competencies which</w:t>
      </w:r>
      <w:r>
        <w:rPr>
          <w:rFonts w:ascii="Times New Roman" w:hAnsi="Times New Roman" w:cs="Times New Roman"/>
          <w:lang w:val="en-US"/>
        </w:rPr>
        <w:t xml:space="preserve"> </w:t>
      </w:r>
      <w:r w:rsidRPr="006267D7">
        <w:rPr>
          <w:rFonts w:ascii="Times New Roman" w:hAnsi="Times New Roman" w:cs="Times New Roman"/>
          <w:lang w:val="en-US"/>
        </w:rPr>
        <w:t>were listed above one at a time.</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1. </w:t>
      </w:r>
      <w:r w:rsidRPr="006A138D">
        <w:rPr>
          <w:rFonts w:ascii="Times New Roman" w:hAnsi="Times New Roman" w:cs="Times New Roman"/>
          <w:i/>
          <w:lang w:val="en-US"/>
        </w:rPr>
        <w:t>The absence of appropriate theory</w:t>
      </w:r>
      <w:r w:rsidRPr="006267D7">
        <w:rPr>
          <w:rFonts w:ascii="Times New Roman" w:hAnsi="Times New Roman" w:cs="Times New Roman"/>
          <w:lang w:val="en-US"/>
        </w:rPr>
        <w:t>. Although this is not the right</w:t>
      </w:r>
      <w:r>
        <w:rPr>
          <w:rFonts w:ascii="Times New Roman" w:hAnsi="Times New Roman" w:cs="Times New Roman"/>
          <w:lang w:val="en-US"/>
        </w:rPr>
        <w:t xml:space="preserve"> </w:t>
      </w:r>
      <w:r w:rsidRPr="006267D7">
        <w:rPr>
          <w:rFonts w:ascii="Times New Roman" w:hAnsi="Times New Roman" w:cs="Times New Roman"/>
          <w:lang w:val="en-US"/>
        </w:rPr>
        <w:t>place to pursue it, it would be inappropriate not to mention that</w:t>
      </w:r>
      <w:r>
        <w:rPr>
          <w:rFonts w:ascii="Times New Roman" w:hAnsi="Times New Roman" w:cs="Times New Roman"/>
          <w:lang w:val="en-US"/>
        </w:rPr>
        <w:t xml:space="preserve"> </w:t>
      </w:r>
      <w:r w:rsidRPr="006267D7">
        <w:rPr>
          <w:rFonts w:ascii="Times New Roman" w:hAnsi="Times New Roman" w:cs="Times New Roman"/>
          <w:lang w:val="en-US"/>
        </w:rPr>
        <w:t>one of the main reasons why schools do not make use of the</w:t>
      </w:r>
      <w:r>
        <w:rPr>
          <w:rFonts w:ascii="Times New Roman" w:hAnsi="Times New Roman" w:cs="Times New Roman"/>
          <w:lang w:val="en-US"/>
        </w:rPr>
        <w:t xml:space="preserve"> </w:t>
      </w:r>
      <w:r w:rsidRPr="006267D7">
        <w:rPr>
          <w:rFonts w:ascii="Times New Roman" w:hAnsi="Times New Roman" w:cs="Times New Roman"/>
          <w:lang w:val="en-US"/>
        </w:rPr>
        <w:lastRenderedPageBreak/>
        <w:t xml:space="preserve">individualized competency-oriented educational </w:t>
      </w:r>
      <w:proofErr w:type="spellStart"/>
      <w:r w:rsidRPr="006267D7">
        <w:rPr>
          <w:rFonts w:ascii="Times New Roman" w:hAnsi="Times New Roman" w:cs="Times New Roman"/>
          <w:lang w:val="en-US"/>
        </w:rPr>
        <w:t>programmes</w:t>
      </w:r>
      <w:proofErr w:type="spellEnd"/>
      <w:r w:rsidRPr="006267D7">
        <w:rPr>
          <w:rFonts w:ascii="Times New Roman" w:hAnsi="Times New Roman" w:cs="Times New Roman"/>
          <w:lang w:val="en-US"/>
        </w:rPr>
        <w:t xml:space="preserve"> which</w:t>
      </w:r>
      <w:r>
        <w:rPr>
          <w:rFonts w:ascii="Times New Roman" w:hAnsi="Times New Roman" w:cs="Times New Roman"/>
          <w:lang w:val="en-US"/>
        </w:rPr>
        <w:t xml:space="preserve"> </w:t>
      </w:r>
      <w:r w:rsidRPr="006267D7">
        <w:rPr>
          <w:rFonts w:ascii="Times New Roman" w:hAnsi="Times New Roman" w:cs="Times New Roman"/>
          <w:lang w:val="en-US"/>
        </w:rPr>
        <w:t>are required to foster such qualities as the ability to make one’s</w:t>
      </w:r>
      <w:r>
        <w:rPr>
          <w:rFonts w:ascii="Times New Roman" w:hAnsi="Times New Roman" w:cs="Times New Roman"/>
          <w:lang w:val="en-US"/>
        </w:rPr>
        <w:t xml:space="preserve"> </w:t>
      </w:r>
      <w:r w:rsidRPr="006267D7">
        <w:rPr>
          <w:rFonts w:ascii="Times New Roman" w:hAnsi="Times New Roman" w:cs="Times New Roman"/>
          <w:lang w:val="en-US"/>
        </w:rPr>
        <w:t>own observations, communicate, take initiative and think for oneself</w:t>
      </w:r>
      <w:r>
        <w:rPr>
          <w:rFonts w:ascii="Times New Roman" w:hAnsi="Times New Roman" w:cs="Times New Roman"/>
          <w:lang w:val="en-US"/>
        </w:rPr>
        <w:t xml:space="preserve"> </w:t>
      </w:r>
      <w:r w:rsidRPr="006267D7">
        <w:rPr>
          <w:rFonts w:ascii="Times New Roman" w:hAnsi="Times New Roman" w:cs="Times New Roman"/>
          <w:lang w:val="en-US"/>
        </w:rPr>
        <w:t>is that, despite the voluminous writing on progressive education,</w:t>
      </w:r>
      <w:r>
        <w:rPr>
          <w:rFonts w:ascii="Times New Roman" w:hAnsi="Times New Roman" w:cs="Times New Roman"/>
          <w:lang w:val="en-US"/>
        </w:rPr>
        <w:t xml:space="preserve"> </w:t>
      </w:r>
      <w:r w:rsidRPr="006267D7">
        <w:rPr>
          <w:rFonts w:ascii="Times New Roman" w:hAnsi="Times New Roman" w:cs="Times New Roman"/>
          <w:lang w:val="en-US"/>
        </w:rPr>
        <w:t>there is no generally accepted understanding of how teachers might</w:t>
      </w:r>
      <w:r>
        <w:rPr>
          <w:rFonts w:ascii="Times New Roman" w:hAnsi="Times New Roman" w:cs="Times New Roman"/>
          <w:lang w:val="en-US"/>
        </w:rPr>
        <w:t xml:space="preserve"> </w:t>
      </w:r>
      <w:r w:rsidRPr="006267D7">
        <w:rPr>
          <w:rFonts w:ascii="Times New Roman" w:hAnsi="Times New Roman" w:cs="Times New Roman"/>
          <w:lang w:val="en-US"/>
        </w:rPr>
        <w:t>identify, foster, and point to the development of, these talents. As</w:t>
      </w:r>
      <w:r>
        <w:rPr>
          <w:rFonts w:ascii="Times New Roman" w:hAnsi="Times New Roman" w:cs="Times New Roman"/>
          <w:lang w:val="en-US"/>
        </w:rPr>
        <w:t xml:space="preserve"> </w:t>
      </w:r>
      <w:r w:rsidRPr="006267D7">
        <w:rPr>
          <w:rFonts w:ascii="Times New Roman" w:hAnsi="Times New Roman" w:cs="Times New Roman"/>
          <w:lang w:val="en-US"/>
        </w:rPr>
        <w:t>Jackson</w:t>
      </w:r>
      <w:r w:rsidRPr="006A138D">
        <w:rPr>
          <w:rFonts w:ascii="Times New Roman" w:hAnsi="Times New Roman" w:cs="Times New Roman"/>
          <w:vertAlign w:val="superscript"/>
          <w:lang w:val="en-US"/>
        </w:rPr>
        <w:t>54</w:t>
      </w:r>
      <w:r w:rsidRPr="006267D7">
        <w:rPr>
          <w:rFonts w:ascii="Times New Roman" w:hAnsi="Times New Roman" w:cs="Times New Roman"/>
          <w:lang w:val="en-US"/>
        </w:rPr>
        <w:t xml:space="preserve"> has emphasized, educational theory has had particular</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difficulty with the transformative processes which occur in some</w:t>
      </w:r>
      <w:r>
        <w:rPr>
          <w:rFonts w:ascii="Times New Roman" w:hAnsi="Times New Roman" w:cs="Times New Roman"/>
          <w:lang w:val="en-US"/>
        </w:rPr>
        <w:t xml:space="preserve"> </w:t>
      </w:r>
      <w:r w:rsidRPr="006267D7">
        <w:rPr>
          <w:rFonts w:ascii="Times New Roman" w:hAnsi="Times New Roman" w:cs="Times New Roman"/>
          <w:lang w:val="en-US"/>
        </w:rPr>
        <w:t>homes, schools and workplaces. These transformations tend to</w:t>
      </w:r>
      <w:r>
        <w:rPr>
          <w:rFonts w:ascii="Times New Roman" w:hAnsi="Times New Roman" w:cs="Times New Roman"/>
          <w:lang w:val="en-US"/>
        </w:rPr>
        <w:t xml:space="preserve"> </w:t>
      </w:r>
      <w:r w:rsidRPr="006267D7">
        <w:rPr>
          <w:rFonts w:ascii="Times New Roman" w:hAnsi="Times New Roman" w:cs="Times New Roman"/>
          <w:lang w:val="en-US"/>
        </w:rPr>
        <w:t>occur when people are highly motivated and they get an opportunity</w:t>
      </w:r>
      <w:r>
        <w:rPr>
          <w:rFonts w:ascii="Times New Roman" w:hAnsi="Times New Roman" w:cs="Times New Roman"/>
          <w:lang w:val="en-US"/>
        </w:rPr>
        <w:t xml:space="preserve"> </w:t>
      </w:r>
      <w:r w:rsidRPr="006267D7">
        <w:rPr>
          <w:rFonts w:ascii="Times New Roman" w:hAnsi="Times New Roman" w:cs="Times New Roman"/>
          <w:lang w:val="en-US"/>
        </w:rPr>
        <w:t>to develop new self-images and competencies in the course of</w:t>
      </w:r>
      <w:r>
        <w:rPr>
          <w:rFonts w:ascii="Times New Roman" w:hAnsi="Times New Roman" w:cs="Times New Roman"/>
          <w:lang w:val="en-US"/>
        </w:rPr>
        <w:t xml:space="preserve"> </w:t>
      </w:r>
      <w:r w:rsidRPr="006267D7">
        <w:rPr>
          <w:rFonts w:ascii="Times New Roman" w:hAnsi="Times New Roman" w:cs="Times New Roman"/>
          <w:lang w:val="en-US"/>
        </w:rPr>
        <w:t>undertaking tasks they care about or when they are exposed to role</w:t>
      </w:r>
      <w:r>
        <w:rPr>
          <w:rFonts w:ascii="Times New Roman" w:hAnsi="Times New Roman" w:cs="Times New Roman"/>
          <w:lang w:val="en-US"/>
        </w:rPr>
        <w:t xml:space="preserve"> </w:t>
      </w:r>
      <w:r w:rsidRPr="006267D7">
        <w:rPr>
          <w:rFonts w:ascii="Times New Roman" w:hAnsi="Times New Roman" w:cs="Times New Roman"/>
          <w:lang w:val="en-US"/>
        </w:rPr>
        <w:t>models which they find attractive and engaging</w:t>
      </w:r>
      <w:r w:rsidRPr="006A138D">
        <w:rPr>
          <w:rFonts w:ascii="Times New Roman" w:hAnsi="Times New Roman" w:cs="Times New Roman"/>
          <w:vertAlign w:val="superscript"/>
          <w:lang w:val="en-US"/>
        </w:rPr>
        <w:t>55</w:t>
      </w:r>
      <w:r w:rsidRPr="006267D7">
        <w:rPr>
          <w:rFonts w:ascii="Times New Roman" w:hAnsi="Times New Roman" w:cs="Times New Roman"/>
          <w:lang w:val="en-US"/>
        </w:rPr>
        <w:t>.</w:t>
      </w:r>
    </w:p>
    <w:p w:rsidR="004C147F"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2. </w:t>
      </w:r>
      <w:r w:rsidRPr="006A138D">
        <w:rPr>
          <w:rFonts w:ascii="Times New Roman" w:hAnsi="Times New Roman" w:cs="Times New Roman"/>
          <w:i/>
          <w:lang w:val="en-US"/>
        </w:rPr>
        <w:t>The absence of tools to administer individualized competency-oriented</w:t>
      </w:r>
      <w:r>
        <w:rPr>
          <w:rFonts w:ascii="Times New Roman" w:hAnsi="Times New Roman" w:cs="Times New Roman"/>
          <w:i/>
          <w:lang w:val="en-US"/>
        </w:rPr>
        <w:t xml:space="preserve"> </w:t>
      </w:r>
      <w:r w:rsidRPr="006A138D">
        <w:rPr>
          <w:rFonts w:ascii="Times New Roman" w:hAnsi="Times New Roman" w:cs="Times New Roman"/>
          <w:i/>
          <w:lang w:val="en-US"/>
        </w:rPr>
        <w:t xml:space="preserve">educational </w:t>
      </w:r>
      <w:proofErr w:type="spellStart"/>
      <w:r w:rsidRPr="006A138D">
        <w:rPr>
          <w:rFonts w:ascii="Times New Roman" w:hAnsi="Times New Roman" w:cs="Times New Roman"/>
          <w:i/>
          <w:lang w:val="en-US"/>
        </w:rPr>
        <w:t>programmes</w:t>
      </w:r>
      <w:proofErr w:type="spellEnd"/>
      <w:r w:rsidRPr="006A138D">
        <w:rPr>
          <w:rFonts w:ascii="Times New Roman" w:hAnsi="Times New Roman" w:cs="Times New Roman"/>
          <w:i/>
          <w:lang w:val="en-US"/>
        </w:rPr>
        <w:t xml:space="preserve">. </w:t>
      </w:r>
      <w:r w:rsidRPr="006267D7">
        <w:rPr>
          <w:rFonts w:ascii="Times New Roman" w:hAnsi="Times New Roman" w:cs="Times New Roman"/>
          <w:lang w:val="en-US"/>
        </w:rPr>
        <w:t>This barrier is related to the first: if pupils</w:t>
      </w:r>
      <w:r>
        <w:rPr>
          <w:rFonts w:ascii="Times New Roman" w:hAnsi="Times New Roman" w:cs="Times New Roman"/>
          <w:lang w:val="en-US"/>
        </w:rPr>
        <w:t xml:space="preserve"> </w:t>
      </w:r>
      <w:r w:rsidRPr="006267D7">
        <w:rPr>
          <w:rFonts w:ascii="Times New Roman" w:hAnsi="Times New Roman" w:cs="Times New Roman"/>
          <w:lang w:val="en-US"/>
        </w:rPr>
        <w:t>are to develop a selection of important competencies whilst they</w:t>
      </w:r>
      <w:r>
        <w:rPr>
          <w:rFonts w:ascii="Times New Roman" w:hAnsi="Times New Roman" w:cs="Times New Roman"/>
          <w:lang w:val="en-US"/>
        </w:rPr>
        <w:t xml:space="preserve"> </w:t>
      </w:r>
      <w:r w:rsidRPr="006267D7">
        <w:rPr>
          <w:rFonts w:ascii="Times New Roman" w:hAnsi="Times New Roman" w:cs="Times New Roman"/>
          <w:lang w:val="en-US"/>
        </w:rPr>
        <w:t>are engaged on tasks which are important to them, their teachers</w:t>
      </w:r>
      <w:r>
        <w:rPr>
          <w:rFonts w:ascii="Times New Roman" w:hAnsi="Times New Roman" w:cs="Times New Roman"/>
          <w:lang w:val="en-US"/>
        </w:rPr>
        <w:t xml:space="preserve"> </w:t>
      </w:r>
      <w:r w:rsidRPr="006267D7">
        <w:rPr>
          <w:rFonts w:ascii="Times New Roman" w:hAnsi="Times New Roman" w:cs="Times New Roman"/>
          <w:lang w:val="en-US"/>
        </w:rPr>
        <w:t>must be able to identify the particular types of activity which</w:t>
      </w:r>
      <w:r>
        <w:rPr>
          <w:rFonts w:ascii="Times New Roman" w:hAnsi="Times New Roman" w:cs="Times New Roman"/>
          <w:lang w:val="en-US"/>
        </w:rPr>
        <w:t xml:space="preserve"> </w:t>
      </w:r>
      <w:r w:rsidRPr="006267D7">
        <w:rPr>
          <w:rFonts w:ascii="Times New Roman" w:hAnsi="Times New Roman" w:cs="Times New Roman"/>
          <w:lang w:val="en-US"/>
        </w:rPr>
        <w:t>engage them and monitor the development of many ‘intangible’</w:t>
      </w:r>
      <w:r>
        <w:rPr>
          <w:rFonts w:ascii="Times New Roman" w:hAnsi="Times New Roman" w:cs="Times New Roman"/>
          <w:lang w:val="en-US"/>
        </w:rPr>
        <w:t xml:space="preserve"> competencies. As Fraley</w:t>
      </w:r>
      <w:r w:rsidRPr="00616369">
        <w:rPr>
          <w:rFonts w:ascii="Times New Roman" w:hAnsi="Times New Roman" w:cs="Times New Roman"/>
          <w:vertAlign w:val="superscript"/>
          <w:lang w:val="en-US"/>
        </w:rPr>
        <w:t>56</w:t>
      </w:r>
      <w:r>
        <w:rPr>
          <w:rFonts w:ascii="Times New Roman" w:hAnsi="Times New Roman" w:cs="Times New Roman"/>
          <w:lang w:val="en-US"/>
        </w:rPr>
        <w:t xml:space="preserve"> and I</w:t>
      </w:r>
      <w:r w:rsidRPr="00616369">
        <w:rPr>
          <w:rFonts w:ascii="Times New Roman" w:hAnsi="Times New Roman" w:cs="Times New Roman"/>
          <w:vertAlign w:val="superscript"/>
          <w:lang w:val="en-US"/>
        </w:rPr>
        <w:t>57</w:t>
      </w:r>
      <w:r w:rsidRPr="006267D7">
        <w:rPr>
          <w:rFonts w:ascii="Times New Roman" w:hAnsi="Times New Roman" w:cs="Times New Roman"/>
          <w:lang w:val="en-US"/>
        </w:rPr>
        <w:t xml:space="preserve"> have shown, most teachers are</w:t>
      </w:r>
      <w:r>
        <w:rPr>
          <w:rFonts w:ascii="Times New Roman" w:hAnsi="Times New Roman" w:cs="Times New Roman"/>
          <w:lang w:val="en-US"/>
        </w:rPr>
        <w:t xml:space="preserve"> </w:t>
      </w:r>
      <w:r w:rsidRPr="006267D7">
        <w:rPr>
          <w:rFonts w:ascii="Times New Roman" w:hAnsi="Times New Roman" w:cs="Times New Roman"/>
          <w:lang w:val="en-US"/>
        </w:rPr>
        <w:t xml:space="preserve">unable to do this even when they are in 1:1 </w:t>
      </w:r>
      <w:proofErr w:type="gramStart"/>
      <w:r w:rsidRPr="006267D7">
        <w:rPr>
          <w:rFonts w:ascii="Times New Roman" w:hAnsi="Times New Roman" w:cs="Times New Roman"/>
          <w:lang w:val="en-US"/>
        </w:rPr>
        <w:t>relationships</w:t>
      </w:r>
      <w:proofErr w:type="gramEnd"/>
      <w:r w:rsidRPr="006267D7">
        <w:rPr>
          <w:rFonts w:ascii="Times New Roman" w:hAnsi="Times New Roman" w:cs="Times New Roman"/>
          <w:lang w:val="en-US"/>
        </w:rPr>
        <w:t xml:space="preserve"> with</w:t>
      </w:r>
      <w:r>
        <w:rPr>
          <w:rFonts w:ascii="Times New Roman" w:hAnsi="Times New Roman" w:cs="Times New Roman"/>
          <w:lang w:val="en-US"/>
        </w:rPr>
        <w:t xml:space="preserve"> </w:t>
      </w:r>
      <w:r w:rsidRPr="006267D7">
        <w:rPr>
          <w:rFonts w:ascii="Times New Roman" w:hAnsi="Times New Roman" w:cs="Times New Roman"/>
          <w:lang w:val="en-US"/>
        </w:rPr>
        <w:t>children (other than their own). This is because they do not know</w:t>
      </w:r>
      <w:r>
        <w:rPr>
          <w:rFonts w:ascii="Times New Roman" w:hAnsi="Times New Roman" w:cs="Times New Roman"/>
          <w:lang w:val="en-US"/>
        </w:rPr>
        <w:t xml:space="preserve"> </w:t>
      </w:r>
      <w:r w:rsidRPr="006267D7">
        <w:rPr>
          <w:rFonts w:ascii="Times New Roman" w:hAnsi="Times New Roman" w:cs="Times New Roman"/>
          <w:lang w:val="en-US"/>
        </w:rPr>
        <w:t>what interests the children, cannot ‘read’ their body. language and</w:t>
      </w:r>
      <w:r>
        <w:rPr>
          <w:rFonts w:ascii="Times New Roman" w:hAnsi="Times New Roman" w:cs="Times New Roman"/>
          <w:lang w:val="en-US"/>
        </w:rPr>
        <w:t xml:space="preserve"> </w:t>
      </w:r>
      <w:r w:rsidRPr="006267D7">
        <w:rPr>
          <w:rFonts w:ascii="Times New Roman" w:hAnsi="Times New Roman" w:cs="Times New Roman"/>
          <w:lang w:val="en-US"/>
        </w:rPr>
        <w:t>do not have time to reflect on its implications, and, as a result, do</w:t>
      </w:r>
      <w:r>
        <w:rPr>
          <w:rFonts w:ascii="Times New Roman" w:hAnsi="Times New Roman" w:cs="Times New Roman"/>
          <w:lang w:val="en-US"/>
        </w:rPr>
        <w:t xml:space="preserve"> </w:t>
      </w:r>
      <w:r w:rsidRPr="006267D7">
        <w:rPr>
          <w:rFonts w:ascii="Times New Roman" w:hAnsi="Times New Roman" w:cs="Times New Roman"/>
          <w:lang w:val="en-US"/>
        </w:rPr>
        <w:t>not know when and how to intervene. They need tools to help</w:t>
      </w:r>
      <w:r>
        <w:rPr>
          <w:rFonts w:ascii="Times New Roman" w:hAnsi="Times New Roman" w:cs="Times New Roman"/>
          <w:lang w:val="en-US"/>
        </w:rPr>
        <w:t xml:space="preserve"> </w:t>
      </w:r>
      <w:r w:rsidRPr="006267D7">
        <w:rPr>
          <w:rFonts w:ascii="Times New Roman" w:hAnsi="Times New Roman" w:cs="Times New Roman"/>
          <w:lang w:val="en-US"/>
        </w:rPr>
        <w:t>them to do these things.</w:t>
      </w:r>
    </w:p>
    <w:p w:rsidR="004C147F"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3. </w:t>
      </w:r>
      <w:r w:rsidRPr="00616369">
        <w:rPr>
          <w:rFonts w:ascii="Times New Roman" w:hAnsi="Times New Roman" w:cs="Times New Roman"/>
          <w:i/>
          <w:lang w:val="en-US"/>
        </w:rPr>
        <w:t>The fear of exacerbating the climate of mediocrity which the public</w:t>
      </w:r>
      <w:r>
        <w:rPr>
          <w:rFonts w:ascii="Times New Roman" w:hAnsi="Times New Roman" w:cs="Times New Roman"/>
          <w:i/>
          <w:lang w:val="en-US"/>
        </w:rPr>
        <w:t xml:space="preserve"> </w:t>
      </w:r>
      <w:r w:rsidRPr="00616369">
        <w:rPr>
          <w:rFonts w:ascii="Times New Roman" w:hAnsi="Times New Roman" w:cs="Times New Roman"/>
          <w:i/>
          <w:lang w:val="en-US"/>
        </w:rPr>
        <w:t>associate with ‘mixed ability teaching’ and progressive education’</w:t>
      </w:r>
      <w:r w:rsidRPr="006267D7">
        <w:rPr>
          <w:rFonts w:ascii="Times New Roman" w:hAnsi="Times New Roman" w:cs="Times New Roman"/>
          <w:lang w:val="en-US"/>
        </w:rPr>
        <w:t>. The</w:t>
      </w:r>
      <w:r>
        <w:rPr>
          <w:rFonts w:ascii="Times New Roman" w:hAnsi="Times New Roman" w:cs="Times New Roman"/>
          <w:lang w:val="en-US"/>
        </w:rPr>
        <w:t xml:space="preserve"> </w:t>
      </w:r>
      <w:r w:rsidRPr="006267D7">
        <w:rPr>
          <w:rFonts w:ascii="Times New Roman" w:hAnsi="Times New Roman" w:cs="Times New Roman"/>
          <w:lang w:val="en-US"/>
        </w:rPr>
        <w:t>idea of fostering ‘all of the talents of all of the children’ is associated</w:t>
      </w:r>
      <w:r>
        <w:rPr>
          <w:rFonts w:ascii="Times New Roman" w:hAnsi="Times New Roman" w:cs="Times New Roman"/>
          <w:lang w:val="en-US"/>
        </w:rPr>
        <w:t xml:space="preserve"> </w:t>
      </w:r>
      <w:r w:rsidRPr="006267D7">
        <w:rPr>
          <w:rFonts w:ascii="Times New Roman" w:hAnsi="Times New Roman" w:cs="Times New Roman"/>
          <w:lang w:val="en-US"/>
        </w:rPr>
        <w:t>in most people’s minds with ‘mixed ability teaching’ and ‘progressive</w:t>
      </w:r>
      <w:r>
        <w:rPr>
          <w:rFonts w:ascii="Times New Roman" w:hAnsi="Times New Roman" w:cs="Times New Roman"/>
          <w:lang w:val="en-US"/>
        </w:rPr>
        <w:t xml:space="preserve"> </w:t>
      </w:r>
      <w:r w:rsidRPr="006267D7">
        <w:rPr>
          <w:rFonts w:ascii="Times New Roman" w:hAnsi="Times New Roman" w:cs="Times New Roman"/>
          <w:lang w:val="en-US"/>
        </w:rPr>
        <w:t>education’. These ideas are in turn associated with mediocrity.</w:t>
      </w:r>
      <w:r>
        <w:rPr>
          <w:rFonts w:ascii="Times New Roman" w:hAnsi="Times New Roman" w:cs="Times New Roman"/>
          <w:lang w:val="en-US"/>
        </w:rPr>
        <w:t xml:space="preserve"> </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There is some justification for these associations since, although</w:t>
      </w:r>
      <w:r>
        <w:rPr>
          <w:rFonts w:ascii="Times New Roman" w:hAnsi="Times New Roman" w:cs="Times New Roman"/>
          <w:lang w:val="en-US"/>
        </w:rPr>
        <w:t xml:space="preserve"> </w:t>
      </w:r>
      <w:r w:rsidRPr="006267D7">
        <w:rPr>
          <w:rFonts w:ascii="Times New Roman" w:hAnsi="Times New Roman" w:cs="Times New Roman"/>
          <w:lang w:val="en-US"/>
        </w:rPr>
        <w:t>neither mixed ability teaching nor progressive education have been</w:t>
      </w:r>
      <w:r>
        <w:rPr>
          <w:rFonts w:ascii="Times New Roman" w:hAnsi="Times New Roman" w:cs="Times New Roman"/>
          <w:lang w:val="en-US"/>
        </w:rPr>
        <w:t xml:space="preserve"> </w:t>
      </w:r>
      <w:r w:rsidR="00A01FF6">
        <w:rPr>
          <w:rFonts w:ascii="Times New Roman" w:hAnsi="Times New Roman" w:cs="Times New Roman"/>
          <w:lang w:val="en-US"/>
        </w:rPr>
        <w:t>whole</w:t>
      </w:r>
      <w:r w:rsidRPr="006267D7">
        <w:rPr>
          <w:rFonts w:ascii="Times New Roman" w:hAnsi="Times New Roman" w:cs="Times New Roman"/>
          <w:lang w:val="en-US"/>
        </w:rPr>
        <w:t>heartedly and widely implemented</w:t>
      </w:r>
      <w:r w:rsidRPr="00616369">
        <w:rPr>
          <w:rFonts w:ascii="Times New Roman" w:hAnsi="Times New Roman" w:cs="Times New Roman"/>
          <w:vertAlign w:val="superscript"/>
          <w:lang w:val="en-US"/>
        </w:rPr>
        <w:t>58</w:t>
      </w:r>
      <w:r w:rsidRPr="006267D7">
        <w:rPr>
          <w:rFonts w:ascii="Times New Roman" w:hAnsi="Times New Roman" w:cs="Times New Roman"/>
          <w:lang w:val="en-US"/>
        </w:rPr>
        <w:t>, the goals which were</w:t>
      </w:r>
      <w:r>
        <w:rPr>
          <w:rFonts w:ascii="Times New Roman" w:hAnsi="Times New Roman" w:cs="Times New Roman"/>
          <w:lang w:val="en-US"/>
        </w:rPr>
        <w:t xml:space="preserve"> </w:t>
      </w:r>
      <w:r w:rsidRPr="006267D7">
        <w:rPr>
          <w:rFonts w:ascii="Times New Roman" w:hAnsi="Times New Roman" w:cs="Times New Roman"/>
          <w:lang w:val="en-US"/>
        </w:rPr>
        <w:t>to be achieved and the educational processes which were to be used</w:t>
      </w:r>
      <w:r>
        <w:rPr>
          <w:rFonts w:ascii="Times New Roman" w:hAnsi="Times New Roman" w:cs="Times New Roman"/>
          <w:lang w:val="en-US"/>
        </w:rPr>
        <w:t xml:space="preserve"> </w:t>
      </w:r>
      <w:r w:rsidRPr="006267D7">
        <w:rPr>
          <w:rFonts w:ascii="Times New Roman" w:hAnsi="Times New Roman" w:cs="Times New Roman"/>
          <w:lang w:val="en-US"/>
        </w:rPr>
        <w:t>to reach them have been only intermittently articulated</w:t>
      </w:r>
      <w:r w:rsidRPr="00616369">
        <w:rPr>
          <w:rFonts w:ascii="Times New Roman" w:hAnsi="Times New Roman" w:cs="Times New Roman"/>
          <w:vertAlign w:val="superscript"/>
          <w:lang w:val="en-US"/>
        </w:rPr>
        <w:t>59</w:t>
      </w:r>
      <w:r w:rsidRPr="006267D7">
        <w:rPr>
          <w:rFonts w:ascii="Times New Roman" w:hAnsi="Times New Roman" w:cs="Times New Roman"/>
          <w:lang w:val="en-US"/>
        </w:rPr>
        <w:t xml:space="preserve"> — and</w:t>
      </w:r>
      <w:r>
        <w:rPr>
          <w:rFonts w:ascii="Times New Roman" w:hAnsi="Times New Roman" w:cs="Times New Roman"/>
          <w:lang w:val="en-US"/>
        </w:rPr>
        <w:t xml:space="preserve"> </w:t>
      </w:r>
      <w:r w:rsidRPr="006267D7">
        <w:rPr>
          <w:rFonts w:ascii="Times New Roman" w:hAnsi="Times New Roman" w:cs="Times New Roman"/>
          <w:lang w:val="en-US"/>
        </w:rPr>
        <w:t>often poorly at that. As Bernstein” noted, they have been multiple</w:t>
      </w:r>
      <w:r>
        <w:rPr>
          <w:rFonts w:ascii="Times New Roman" w:hAnsi="Times New Roman" w:cs="Times New Roman"/>
          <w:lang w:val="en-US"/>
        </w:rPr>
        <w:t xml:space="preserve"> </w:t>
      </w:r>
      <w:r w:rsidRPr="006267D7">
        <w:rPr>
          <w:rFonts w:ascii="Times New Roman" w:hAnsi="Times New Roman" w:cs="Times New Roman"/>
          <w:lang w:val="en-US"/>
        </w:rPr>
        <w:t>and implicit. Individualized, competency-oriented education is,</w:t>
      </w:r>
      <w:r>
        <w:rPr>
          <w:rFonts w:ascii="Times New Roman" w:hAnsi="Times New Roman" w:cs="Times New Roman"/>
          <w:lang w:val="en-US"/>
        </w:rPr>
        <w:t xml:space="preserve"> </w:t>
      </w:r>
      <w:r w:rsidRPr="006267D7">
        <w:rPr>
          <w:rFonts w:ascii="Times New Roman" w:hAnsi="Times New Roman" w:cs="Times New Roman"/>
          <w:lang w:val="en-US"/>
        </w:rPr>
        <w:t>however, anything but vague and it is, in particular, quite different</w:t>
      </w:r>
      <w:r>
        <w:rPr>
          <w:rFonts w:ascii="Times New Roman" w:hAnsi="Times New Roman" w:cs="Times New Roman"/>
          <w:lang w:val="en-US"/>
        </w:rPr>
        <w:t xml:space="preserve"> </w:t>
      </w:r>
      <w:r w:rsidRPr="006267D7">
        <w:rPr>
          <w:rFonts w:ascii="Times New Roman" w:hAnsi="Times New Roman" w:cs="Times New Roman"/>
          <w:lang w:val="en-US"/>
        </w:rPr>
        <w:t>from the dominant, romanticist, ‘leave children to do as they please’</w:t>
      </w:r>
      <w:r>
        <w:rPr>
          <w:rFonts w:ascii="Times New Roman" w:hAnsi="Times New Roman" w:cs="Times New Roman"/>
          <w:lang w:val="en-US"/>
        </w:rPr>
        <w:t xml:space="preserve"> </w:t>
      </w:r>
      <w:r w:rsidRPr="006267D7">
        <w:rPr>
          <w:rFonts w:ascii="Times New Roman" w:hAnsi="Times New Roman" w:cs="Times New Roman"/>
          <w:lang w:val="en-US"/>
        </w:rPr>
        <w:t>version of progressive education. It requires competent teachers as</w:t>
      </w:r>
      <w:r>
        <w:rPr>
          <w:rFonts w:ascii="Times New Roman" w:hAnsi="Times New Roman" w:cs="Times New Roman"/>
          <w:lang w:val="en-US"/>
        </w:rPr>
        <w:t xml:space="preserve"> </w:t>
      </w:r>
      <w:r w:rsidRPr="006267D7">
        <w:rPr>
          <w:rFonts w:ascii="Times New Roman" w:hAnsi="Times New Roman" w:cs="Times New Roman"/>
          <w:lang w:val="en-US"/>
        </w:rPr>
        <w:t xml:space="preserve">managers to orchestrate multiple and demanding </w:t>
      </w:r>
      <w:proofErr w:type="spellStart"/>
      <w:r w:rsidRPr="006267D7">
        <w:rPr>
          <w:rFonts w:ascii="Times New Roman" w:hAnsi="Times New Roman" w:cs="Times New Roman"/>
          <w:lang w:val="en-US"/>
        </w:rPr>
        <w:t>programmes</w:t>
      </w:r>
      <w:proofErr w:type="spellEnd"/>
      <w:r w:rsidRPr="006267D7">
        <w:rPr>
          <w:rFonts w:ascii="Times New Roman" w:hAnsi="Times New Roman" w:cs="Times New Roman"/>
          <w:lang w:val="en-US"/>
        </w:rPr>
        <w:t xml:space="preserve"> of</w:t>
      </w:r>
      <w:r>
        <w:rPr>
          <w:rFonts w:ascii="Times New Roman" w:hAnsi="Times New Roman" w:cs="Times New Roman"/>
          <w:lang w:val="en-US"/>
        </w:rPr>
        <w:t xml:space="preserve"> </w:t>
      </w:r>
      <w:r w:rsidRPr="006267D7">
        <w:rPr>
          <w:rFonts w:ascii="Times New Roman" w:hAnsi="Times New Roman" w:cs="Times New Roman"/>
          <w:lang w:val="en-US"/>
        </w:rPr>
        <w:t>personal growth.</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4. </w:t>
      </w:r>
      <w:r w:rsidRPr="00616369">
        <w:rPr>
          <w:rFonts w:ascii="Times New Roman" w:hAnsi="Times New Roman" w:cs="Times New Roman"/>
          <w:i/>
          <w:lang w:val="en-US"/>
        </w:rPr>
        <w:t>The disrespect which many teachers (and researchers) have for ‘working</w:t>
      </w:r>
      <w:r>
        <w:rPr>
          <w:rFonts w:ascii="Times New Roman" w:hAnsi="Times New Roman" w:cs="Times New Roman"/>
          <w:i/>
          <w:lang w:val="en-US"/>
        </w:rPr>
        <w:t xml:space="preserve"> </w:t>
      </w:r>
      <w:r w:rsidRPr="00616369">
        <w:rPr>
          <w:rFonts w:ascii="Times New Roman" w:hAnsi="Times New Roman" w:cs="Times New Roman"/>
          <w:i/>
          <w:lang w:val="en-US"/>
        </w:rPr>
        <w:t>class’ values.</w:t>
      </w:r>
      <w:r w:rsidRPr="006267D7">
        <w:rPr>
          <w:rFonts w:ascii="Times New Roman" w:hAnsi="Times New Roman" w:cs="Times New Roman"/>
          <w:lang w:val="en-US"/>
        </w:rPr>
        <w:t xml:space="preserve"> One observation which may be made about the research</w:t>
      </w:r>
      <w:r>
        <w:rPr>
          <w:rFonts w:ascii="Times New Roman" w:hAnsi="Times New Roman" w:cs="Times New Roman"/>
          <w:lang w:val="en-US"/>
        </w:rPr>
        <w:t xml:space="preserve"> </w:t>
      </w:r>
      <w:r w:rsidRPr="006267D7">
        <w:rPr>
          <w:rFonts w:ascii="Times New Roman" w:hAnsi="Times New Roman" w:cs="Times New Roman"/>
          <w:lang w:val="en-US"/>
        </w:rPr>
        <w:t>literature is that our map of middle class values is much more</w:t>
      </w:r>
      <w:r>
        <w:rPr>
          <w:rFonts w:ascii="Times New Roman" w:hAnsi="Times New Roman" w:cs="Times New Roman"/>
          <w:lang w:val="en-US"/>
        </w:rPr>
        <w:t xml:space="preserve"> </w:t>
      </w:r>
      <w:r w:rsidRPr="006267D7">
        <w:rPr>
          <w:rFonts w:ascii="Times New Roman" w:hAnsi="Times New Roman" w:cs="Times New Roman"/>
          <w:lang w:val="en-US"/>
        </w:rPr>
        <w:t>differentiated than our map of working class values. Researchers</w:t>
      </w:r>
      <w:r>
        <w:rPr>
          <w:rFonts w:ascii="Times New Roman" w:hAnsi="Times New Roman" w:cs="Times New Roman"/>
          <w:lang w:val="en-US"/>
        </w:rPr>
        <w:t xml:space="preserve"> </w:t>
      </w:r>
      <w:r w:rsidRPr="006267D7">
        <w:rPr>
          <w:rFonts w:ascii="Times New Roman" w:hAnsi="Times New Roman" w:cs="Times New Roman"/>
          <w:lang w:val="en-US"/>
        </w:rPr>
        <w:t>seem to have the greatest difficulty hearing what working class</w:t>
      </w:r>
      <w:r>
        <w:rPr>
          <w:rFonts w:ascii="Times New Roman" w:hAnsi="Times New Roman" w:cs="Times New Roman"/>
          <w:lang w:val="en-US"/>
        </w:rPr>
        <w:t xml:space="preserve"> </w:t>
      </w:r>
      <w:r w:rsidRPr="006267D7">
        <w:rPr>
          <w:rFonts w:ascii="Times New Roman" w:hAnsi="Times New Roman" w:cs="Times New Roman"/>
          <w:lang w:val="en-US"/>
        </w:rPr>
        <w:t>people are telling them, and they tend to dismiss it as meaningless</w:t>
      </w:r>
      <w:r>
        <w:rPr>
          <w:rFonts w:ascii="Times New Roman" w:hAnsi="Times New Roman" w:cs="Times New Roman"/>
          <w:lang w:val="en-US"/>
        </w:rPr>
        <w:t xml:space="preserve"> </w:t>
      </w:r>
      <w:r w:rsidRPr="006267D7">
        <w:rPr>
          <w:rFonts w:ascii="Times New Roman" w:hAnsi="Times New Roman" w:cs="Times New Roman"/>
          <w:lang w:val="en-US"/>
        </w:rPr>
        <w:t>or inappropriate if they do hear it. For example, when I have</w:t>
      </w:r>
      <w:r>
        <w:rPr>
          <w:rFonts w:ascii="Times New Roman" w:hAnsi="Times New Roman" w:cs="Times New Roman"/>
          <w:lang w:val="en-US"/>
        </w:rPr>
        <w:t xml:space="preserve"> </w:t>
      </w:r>
      <w:r w:rsidRPr="006267D7">
        <w:rPr>
          <w:rFonts w:ascii="Times New Roman" w:hAnsi="Times New Roman" w:cs="Times New Roman"/>
          <w:lang w:val="en-US"/>
        </w:rPr>
        <w:t>presented, data which shows that the most widely endorsed childrearing</w:t>
      </w:r>
      <w:r>
        <w:rPr>
          <w:rFonts w:ascii="Times New Roman" w:hAnsi="Times New Roman" w:cs="Times New Roman"/>
          <w:lang w:val="en-US"/>
        </w:rPr>
        <w:t xml:space="preserve"> </w:t>
      </w:r>
      <w:r w:rsidRPr="006267D7">
        <w:rPr>
          <w:rFonts w:ascii="Times New Roman" w:hAnsi="Times New Roman" w:cs="Times New Roman"/>
          <w:lang w:val="en-US"/>
        </w:rPr>
        <w:t>priority among working class mothers is that their children</w:t>
      </w:r>
      <w:r>
        <w:rPr>
          <w:rFonts w:ascii="Times New Roman" w:hAnsi="Times New Roman" w:cs="Times New Roman"/>
          <w:lang w:val="en-US"/>
        </w:rPr>
        <w:t xml:space="preserve"> </w:t>
      </w:r>
      <w:r w:rsidRPr="006267D7">
        <w:rPr>
          <w:rFonts w:ascii="Times New Roman" w:hAnsi="Times New Roman" w:cs="Times New Roman"/>
          <w:lang w:val="en-US"/>
        </w:rPr>
        <w:t>should ‘really need them’, I have been repeatedly challenged to say</w:t>
      </w:r>
      <w:r>
        <w:rPr>
          <w:rFonts w:ascii="Times New Roman" w:hAnsi="Times New Roman" w:cs="Times New Roman"/>
          <w:lang w:val="en-US"/>
        </w:rPr>
        <w:t xml:space="preserve"> </w:t>
      </w:r>
      <w:r w:rsidRPr="006267D7">
        <w:rPr>
          <w:rFonts w:ascii="Times New Roman" w:hAnsi="Times New Roman" w:cs="Times New Roman"/>
          <w:lang w:val="en-US"/>
        </w:rPr>
        <w:t>what the item means. I have never been asked a parallel question</w:t>
      </w:r>
      <w:r>
        <w:rPr>
          <w:rFonts w:ascii="Times New Roman" w:hAnsi="Times New Roman" w:cs="Times New Roman"/>
          <w:lang w:val="en-US"/>
        </w:rPr>
        <w:t xml:space="preserve"> </w:t>
      </w:r>
      <w:r w:rsidRPr="006267D7">
        <w:rPr>
          <w:rFonts w:ascii="Times New Roman" w:hAnsi="Times New Roman" w:cs="Times New Roman"/>
          <w:lang w:val="en-US"/>
        </w:rPr>
        <w:t>about items which middle class mothers endorse. Similarly, when</w:t>
      </w:r>
      <w:r>
        <w:rPr>
          <w:rFonts w:ascii="Times New Roman" w:hAnsi="Times New Roman" w:cs="Times New Roman"/>
          <w:lang w:val="en-US"/>
        </w:rPr>
        <w:t xml:space="preserve"> </w:t>
      </w:r>
      <w:r w:rsidRPr="006267D7">
        <w:rPr>
          <w:rFonts w:ascii="Times New Roman" w:hAnsi="Times New Roman" w:cs="Times New Roman"/>
          <w:lang w:val="en-US"/>
        </w:rPr>
        <w:t>some of the teachers involved in the Lothian Region Educational</w:t>
      </w:r>
      <w:r>
        <w:rPr>
          <w:rFonts w:ascii="Times New Roman" w:hAnsi="Times New Roman" w:cs="Times New Roman"/>
          <w:lang w:val="en-US"/>
        </w:rPr>
        <w:t xml:space="preserve"> </w:t>
      </w:r>
      <w:r w:rsidRPr="006267D7">
        <w:rPr>
          <w:rFonts w:ascii="Times New Roman" w:hAnsi="Times New Roman" w:cs="Times New Roman"/>
          <w:lang w:val="en-US"/>
        </w:rPr>
        <w:t>Home Visiting Scheme said they were concerned about imposing</w:t>
      </w:r>
      <w:r>
        <w:rPr>
          <w:rFonts w:ascii="Times New Roman" w:hAnsi="Times New Roman" w:cs="Times New Roman"/>
          <w:lang w:val="en-US"/>
        </w:rPr>
        <w:t xml:space="preserve"> </w:t>
      </w:r>
      <w:r w:rsidRPr="006267D7">
        <w:rPr>
          <w:rFonts w:ascii="Times New Roman" w:hAnsi="Times New Roman" w:cs="Times New Roman"/>
          <w:lang w:val="en-US"/>
        </w:rPr>
        <w:t>middle class values on working class mothers, they were met by</w:t>
      </w:r>
      <w:r>
        <w:rPr>
          <w:rFonts w:ascii="Times New Roman" w:hAnsi="Times New Roman" w:cs="Times New Roman"/>
          <w:lang w:val="en-US"/>
        </w:rPr>
        <w:t xml:space="preserve"> </w:t>
      </w:r>
      <w:r w:rsidRPr="006267D7">
        <w:rPr>
          <w:rFonts w:ascii="Times New Roman" w:hAnsi="Times New Roman" w:cs="Times New Roman"/>
          <w:lang w:val="en-US"/>
        </w:rPr>
        <w:t>the argument that ‘We wouldn't be doing this if we did not believe</w:t>
      </w:r>
      <w:r>
        <w:rPr>
          <w:rFonts w:ascii="Times New Roman" w:hAnsi="Times New Roman" w:cs="Times New Roman"/>
          <w:lang w:val="en-US"/>
        </w:rPr>
        <w:t xml:space="preserve"> </w:t>
      </w:r>
      <w:r w:rsidRPr="006267D7">
        <w:rPr>
          <w:rFonts w:ascii="Times New Roman" w:hAnsi="Times New Roman" w:cs="Times New Roman"/>
          <w:lang w:val="en-US"/>
        </w:rPr>
        <w:t>in it, would we? So what’s the problem?’ Likewise, in the course</w:t>
      </w:r>
      <w:r>
        <w:rPr>
          <w:rFonts w:ascii="Times New Roman" w:hAnsi="Times New Roman" w:cs="Times New Roman"/>
          <w:lang w:val="en-US"/>
        </w:rPr>
        <w:t xml:space="preserve"> </w:t>
      </w:r>
      <w:r w:rsidRPr="006267D7">
        <w:rPr>
          <w:rFonts w:ascii="Times New Roman" w:hAnsi="Times New Roman" w:cs="Times New Roman"/>
          <w:lang w:val="en-US"/>
        </w:rPr>
        <w:t>of our surveys of pupil opinion, we have repeatedly heard pupils</w:t>
      </w:r>
      <w:r>
        <w:rPr>
          <w:rFonts w:ascii="Times New Roman" w:hAnsi="Times New Roman" w:cs="Times New Roman"/>
          <w:lang w:val="en-US"/>
        </w:rPr>
        <w:t xml:space="preserve"> </w:t>
      </w:r>
      <w:r w:rsidRPr="006267D7">
        <w:rPr>
          <w:rFonts w:ascii="Times New Roman" w:hAnsi="Times New Roman" w:cs="Times New Roman"/>
          <w:lang w:val="en-US"/>
        </w:rPr>
        <w:t>who asked some variant of the question ‘What use will all this</w:t>
      </w:r>
      <w:r>
        <w:rPr>
          <w:rFonts w:ascii="Times New Roman" w:hAnsi="Times New Roman" w:cs="Times New Roman"/>
          <w:lang w:val="en-US"/>
        </w:rPr>
        <w:t xml:space="preserve"> </w:t>
      </w:r>
      <w:r w:rsidRPr="006267D7">
        <w:rPr>
          <w:rFonts w:ascii="Times New Roman" w:hAnsi="Times New Roman" w:cs="Times New Roman"/>
          <w:lang w:val="en-US"/>
        </w:rPr>
        <w:t>education be to me as a bricklayer?’ being told "You shouldn’t have</w:t>
      </w:r>
      <w:r>
        <w:rPr>
          <w:rFonts w:ascii="Times New Roman" w:hAnsi="Times New Roman" w:cs="Times New Roman"/>
          <w:lang w:val="en-US"/>
        </w:rPr>
        <w:t xml:space="preserve"> </w:t>
      </w:r>
      <w:r w:rsidRPr="006267D7">
        <w:rPr>
          <w:rFonts w:ascii="Times New Roman" w:hAnsi="Times New Roman" w:cs="Times New Roman"/>
          <w:lang w:val="en-US"/>
        </w:rPr>
        <w:t>asked that question. You should have asked how it will help you</w:t>
      </w:r>
      <w:r>
        <w:rPr>
          <w:rFonts w:ascii="Times New Roman" w:hAnsi="Times New Roman" w:cs="Times New Roman"/>
          <w:lang w:val="en-US"/>
        </w:rPr>
        <w:t xml:space="preserve"> </w:t>
      </w:r>
      <w:r w:rsidRPr="006267D7">
        <w:rPr>
          <w:rFonts w:ascii="Times New Roman" w:hAnsi="Times New Roman" w:cs="Times New Roman"/>
          <w:lang w:val="en-US"/>
        </w:rPr>
        <w:t>to avoid being a bricklayer’ — a reply which denigrates the pupil’s</w:t>
      </w:r>
      <w:r>
        <w:rPr>
          <w:rFonts w:ascii="Times New Roman" w:hAnsi="Times New Roman" w:cs="Times New Roman"/>
          <w:lang w:val="en-US"/>
        </w:rPr>
        <w:t xml:space="preserve"> </w:t>
      </w:r>
      <w:r w:rsidRPr="006267D7">
        <w:rPr>
          <w:rFonts w:ascii="Times New Roman" w:hAnsi="Times New Roman" w:cs="Times New Roman"/>
          <w:lang w:val="en-US"/>
        </w:rPr>
        <w:t>interest in being a bricklayer. Yet again, we have repeatedly</w:t>
      </w:r>
      <w:r>
        <w:rPr>
          <w:rFonts w:ascii="Times New Roman" w:hAnsi="Times New Roman" w:cs="Times New Roman"/>
          <w:lang w:val="en-US"/>
        </w:rPr>
        <w:t xml:space="preserve"> </w:t>
      </w:r>
      <w:r w:rsidRPr="006267D7">
        <w:rPr>
          <w:rFonts w:ascii="Times New Roman" w:hAnsi="Times New Roman" w:cs="Times New Roman"/>
          <w:lang w:val="en-US"/>
        </w:rPr>
        <w:t xml:space="preserve">observed teachers </w:t>
      </w:r>
      <w:r w:rsidRPr="006267D7">
        <w:rPr>
          <w:rFonts w:ascii="Times New Roman" w:hAnsi="Times New Roman" w:cs="Times New Roman"/>
          <w:lang w:val="en-US"/>
        </w:rPr>
        <w:lastRenderedPageBreak/>
        <w:t>ignoring pupils’ interests and talents whilst</w:t>
      </w:r>
      <w:r>
        <w:rPr>
          <w:rFonts w:ascii="Times New Roman" w:hAnsi="Times New Roman" w:cs="Times New Roman"/>
          <w:lang w:val="en-US"/>
        </w:rPr>
        <w:t xml:space="preserve"> </w:t>
      </w:r>
      <w:r w:rsidRPr="006267D7">
        <w:rPr>
          <w:rFonts w:ascii="Times New Roman" w:hAnsi="Times New Roman" w:cs="Times New Roman"/>
          <w:lang w:val="en-US"/>
        </w:rPr>
        <w:t xml:space="preserve">‘introducing’ them to ‘new’ interests and forcing them to </w:t>
      </w:r>
      <w:r>
        <w:rPr>
          <w:rFonts w:ascii="Times New Roman" w:hAnsi="Times New Roman" w:cs="Times New Roman"/>
          <w:lang w:val="en-US"/>
        </w:rPr>
        <w:t xml:space="preserve">practice </w:t>
      </w:r>
      <w:r w:rsidRPr="006267D7">
        <w:rPr>
          <w:rFonts w:ascii="Times New Roman" w:hAnsi="Times New Roman" w:cs="Times New Roman"/>
          <w:lang w:val="en-US"/>
        </w:rPr>
        <w:t>doing things in which they were not interested, which they were</w:t>
      </w:r>
      <w:r>
        <w:rPr>
          <w:rFonts w:ascii="Times New Roman" w:hAnsi="Times New Roman" w:cs="Times New Roman"/>
          <w:lang w:val="en-US"/>
        </w:rPr>
        <w:t xml:space="preserve"> </w:t>
      </w:r>
      <w:r w:rsidRPr="006267D7">
        <w:rPr>
          <w:rFonts w:ascii="Times New Roman" w:hAnsi="Times New Roman" w:cs="Times New Roman"/>
          <w:lang w:val="en-US"/>
        </w:rPr>
        <w:t>not good at, and which they would probably never have to do</w:t>
      </w:r>
      <w:r>
        <w:rPr>
          <w:rFonts w:ascii="Times New Roman" w:hAnsi="Times New Roman" w:cs="Times New Roman"/>
          <w:lang w:val="en-US"/>
        </w:rPr>
        <w:t xml:space="preserve"> </w:t>
      </w:r>
      <w:r w:rsidRPr="006267D7">
        <w:rPr>
          <w:rFonts w:ascii="Times New Roman" w:hAnsi="Times New Roman" w:cs="Times New Roman"/>
          <w:lang w:val="en-US"/>
        </w:rPr>
        <w:t>again. (This process, particularly when it is enacted in the</w:t>
      </w:r>
      <w:r>
        <w:rPr>
          <w:rFonts w:ascii="Times New Roman" w:hAnsi="Times New Roman" w:cs="Times New Roman"/>
          <w:lang w:val="en-US"/>
        </w:rPr>
        <w:t xml:space="preserve"> </w:t>
      </w:r>
      <w:r w:rsidRPr="006267D7">
        <w:rPr>
          <w:rFonts w:ascii="Times New Roman" w:hAnsi="Times New Roman" w:cs="Times New Roman"/>
          <w:lang w:val="en-US"/>
        </w:rPr>
        <w:t xml:space="preserve">course of ‘compensatory’, ‘remedial’ and ‘enrichment’ </w:t>
      </w:r>
      <w:proofErr w:type="spellStart"/>
      <w:r w:rsidRPr="006267D7">
        <w:rPr>
          <w:rFonts w:ascii="Times New Roman" w:hAnsi="Times New Roman" w:cs="Times New Roman"/>
          <w:lang w:val="en-US"/>
        </w:rPr>
        <w:t>programmes</w:t>
      </w:r>
      <w:proofErr w:type="spellEnd"/>
      <w:r>
        <w:rPr>
          <w:rFonts w:ascii="Times New Roman" w:hAnsi="Times New Roman" w:cs="Times New Roman"/>
          <w:lang w:val="en-US"/>
        </w:rPr>
        <w:t xml:space="preserve"> </w:t>
      </w:r>
      <w:r w:rsidRPr="006267D7">
        <w:rPr>
          <w:rFonts w:ascii="Times New Roman" w:hAnsi="Times New Roman" w:cs="Times New Roman"/>
          <w:lang w:val="en-US"/>
        </w:rPr>
        <w:t>establishes a self-fulfil</w:t>
      </w:r>
      <w:r>
        <w:rPr>
          <w:rFonts w:ascii="Times New Roman" w:hAnsi="Times New Roman" w:cs="Times New Roman"/>
          <w:lang w:val="en-US"/>
        </w:rPr>
        <w:t>ling cycle which creates a ‘gene</w:t>
      </w:r>
      <w:r w:rsidRPr="006267D7">
        <w:rPr>
          <w:rFonts w:ascii="Times New Roman" w:hAnsi="Times New Roman" w:cs="Times New Roman"/>
          <w:lang w:val="en-US"/>
        </w:rPr>
        <w:t>ral factor’ of</w:t>
      </w:r>
      <w:r>
        <w:rPr>
          <w:rFonts w:ascii="Times New Roman" w:hAnsi="Times New Roman" w:cs="Times New Roman"/>
          <w:lang w:val="en-US"/>
        </w:rPr>
        <w:t xml:space="preserve"> </w:t>
      </w:r>
      <w:r w:rsidRPr="006267D7">
        <w:rPr>
          <w:rFonts w:ascii="Times New Roman" w:hAnsi="Times New Roman" w:cs="Times New Roman"/>
          <w:lang w:val="en-US"/>
        </w:rPr>
        <w:t>‘ability’.)</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One thing which should perhaps be made clear at this point is</w:t>
      </w:r>
      <w:r>
        <w:rPr>
          <w:rFonts w:ascii="Times New Roman" w:hAnsi="Times New Roman" w:cs="Times New Roman"/>
          <w:lang w:val="en-US"/>
        </w:rPr>
        <w:t xml:space="preserve"> </w:t>
      </w:r>
      <w:r w:rsidRPr="006267D7">
        <w:rPr>
          <w:rFonts w:ascii="Times New Roman" w:hAnsi="Times New Roman" w:cs="Times New Roman"/>
          <w:lang w:val="en-US"/>
        </w:rPr>
        <w:t>that it appears that high level competencies developed in the course</w:t>
      </w:r>
      <w:r>
        <w:rPr>
          <w:rFonts w:ascii="Times New Roman" w:hAnsi="Times New Roman" w:cs="Times New Roman"/>
          <w:lang w:val="en-US"/>
        </w:rPr>
        <w:t xml:space="preserve"> </w:t>
      </w:r>
      <w:r w:rsidRPr="006267D7">
        <w:rPr>
          <w:rFonts w:ascii="Times New Roman" w:hAnsi="Times New Roman" w:cs="Times New Roman"/>
          <w:lang w:val="en-US"/>
        </w:rPr>
        <w:t>of undertaking tasks which are of little social importance can be</w:t>
      </w:r>
      <w:r>
        <w:rPr>
          <w:rFonts w:ascii="Times New Roman" w:hAnsi="Times New Roman" w:cs="Times New Roman"/>
          <w:lang w:val="en-US"/>
        </w:rPr>
        <w:t xml:space="preserve"> </w:t>
      </w:r>
      <w:r w:rsidRPr="006267D7">
        <w:rPr>
          <w:rFonts w:ascii="Times New Roman" w:hAnsi="Times New Roman" w:cs="Times New Roman"/>
          <w:lang w:val="en-US"/>
        </w:rPr>
        <w:t>released in the course of undertaking other activities if those</w:t>
      </w:r>
      <w:r>
        <w:rPr>
          <w:rFonts w:ascii="Times New Roman" w:hAnsi="Times New Roman" w:cs="Times New Roman"/>
          <w:lang w:val="en-US"/>
        </w:rPr>
        <w:t xml:space="preserve"> </w:t>
      </w:r>
      <w:r w:rsidRPr="006267D7">
        <w:rPr>
          <w:rFonts w:ascii="Times New Roman" w:hAnsi="Times New Roman" w:cs="Times New Roman"/>
          <w:lang w:val="en-US"/>
        </w:rPr>
        <w:t xml:space="preserve">concerned later come to value those other activities. For this </w:t>
      </w:r>
      <w:proofErr w:type="gramStart"/>
      <w:r w:rsidRPr="006267D7">
        <w:rPr>
          <w:rFonts w:ascii="Times New Roman" w:hAnsi="Times New Roman" w:cs="Times New Roman"/>
          <w:lang w:val="en-US"/>
        </w:rPr>
        <w:t>reason</w:t>
      </w:r>
      <w:proofErr w:type="gramEnd"/>
      <w:r>
        <w:rPr>
          <w:rFonts w:ascii="Times New Roman" w:hAnsi="Times New Roman" w:cs="Times New Roman"/>
          <w:lang w:val="en-US"/>
        </w:rPr>
        <w:t xml:space="preserve"> </w:t>
      </w:r>
      <w:r w:rsidRPr="006267D7">
        <w:rPr>
          <w:rFonts w:ascii="Times New Roman" w:hAnsi="Times New Roman" w:cs="Times New Roman"/>
          <w:lang w:val="en-US"/>
        </w:rPr>
        <w:t>it is possible to respect the competencies which are being developed</w:t>
      </w:r>
      <w:r>
        <w:rPr>
          <w:rFonts w:ascii="Times New Roman" w:hAnsi="Times New Roman" w:cs="Times New Roman"/>
          <w:lang w:val="en-US"/>
        </w:rPr>
        <w:t xml:space="preserve"> </w:t>
      </w:r>
      <w:r w:rsidRPr="006267D7">
        <w:rPr>
          <w:rFonts w:ascii="Times New Roman" w:hAnsi="Times New Roman" w:cs="Times New Roman"/>
          <w:lang w:val="en-US"/>
        </w:rPr>
        <w:t>and displayed whilst young people are engaged in activities which</w:t>
      </w:r>
      <w:r>
        <w:rPr>
          <w:rFonts w:ascii="Times New Roman" w:hAnsi="Times New Roman" w:cs="Times New Roman"/>
          <w:lang w:val="en-US"/>
        </w:rPr>
        <w:t xml:space="preserve"> </w:t>
      </w:r>
      <w:r w:rsidRPr="006267D7">
        <w:rPr>
          <w:rFonts w:ascii="Times New Roman" w:hAnsi="Times New Roman" w:cs="Times New Roman"/>
          <w:lang w:val="en-US"/>
        </w:rPr>
        <w:t>one does not oneself value.</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5. </w:t>
      </w:r>
      <w:r w:rsidRPr="00616369">
        <w:rPr>
          <w:rFonts w:ascii="Times New Roman" w:hAnsi="Times New Roman" w:cs="Times New Roman"/>
          <w:i/>
          <w:lang w:val="en-US"/>
        </w:rPr>
        <w:t>Teachers on the whole neither present the role models to whom it</w:t>
      </w:r>
      <w:r>
        <w:rPr>
          <w:rFonts w:ascii="Times New Roman" w:hAnsi="Times New Roman" w:cs="Times New Roman"/>
          <w:i/>
          <w:lang w:val="en-US"/>
        </w:rPr>
        <w:t xml:space="preserve"> </w:t>
      </w:r>
      <w:r w:rsidRPr="00616369">
        <w:rPr>
          <w:rFonts w:ascii="Times New Roman" w:hAnsi="Times New Roman" w:cs="Times New Roman"/>
          <w:i/>
          <w:lang w:val="en-US"/>
        </w:rPr>
        <w:t>would be most desirable for young people to be exposed nor, between them,</w:t>
      </w:r>
      <w:r>
        <w:rPr>
          <w:rFonts w:ascii="Times New Roman" w:hAnsi="Times New Roman" w:cs="Times New Roman"/>
          <w:i/>
          <w:lang w:val="en-US"/>
        </w:rPr>
        <w:t xml:space="preserve"> </w:t>
      </w:r>
      <w:r w:rsidRPr="00616369">
        <w:rPr>
          <w:rFonts w:ascii="Times New Roman" w:hAnsi="Times New Roman" w:cs="Times New Roman"/>
          <w:i/>
          <w:lang w:val="en-US"/>
        </w:rPr>
        <w:t>offer a sufficient diversity of models</w:t>
      </w:r>
      <w:r w:rsidRPr="006267D7">
        <w:rPr>
          <w:rFonts w:ascii="Times New Roman" w:hAnsi="Times New Roman" w:cs="Times New Roman"/>
          <w:lang w:val="en-US"/>
        </w:rPr>
        <w:t>. We have seen that high-level</w:t>
      </w:r>
      <w:r>
        <w:rPr>
          <w:rFonts w:ascii="Times New Roman" w:hAnsi="Times New Roman" w:cs="Times New Roman"/>
          <w:lang w:val="en-US"/>
        </w:rPr>
        <w:t xml:space="preserve"> </w:t>
      </w:r>
      <w:r w:rsidRPr="006267D7">
        <w:rPr>
          <w:rFonts w:ascii="Times New Roman" w:hAnsi="Times New Roman" w:cs="Times New Roman"/>
          <w:lang w:val="en-US"/>
        </w:rPr>
        <w:t>competencies are not just developed through practice. They are also</w:t>
      </w:r>
      <w:r>
        <w:rPr>
          <w:rFonts w:ascii="Times New Roman" w:hAnsi="Times New Roman" w:cs="Times New Roman"/>
          <w:lang w:val="en-US"/>
        </w:rPr>
        <w:t xml:space="preserve"> </w:t>
      </w:r>
      <w:r w:rsidRPr="006267D7">
        <w:rPr>
          <w:rFonts w:ascii="Times New Roman" w:hAnsi="Times New Roman" w:cs="Times New Roman"/>
          <w:lang w:val="en-US"/>
        </w:rPr>
        <w:t>developed through exposure to people who portray the appropriate</w:t>
      </w:r>
      <w:r>
        <w:rPr>
          <w:rFonts w:ascii="Times New Roman" w:hAnsi="Times New Roman" w:cs="Times New Roman"/>
          <w:lang w:val="en-US"/>
        </w:rPr>
        <w:t xml:space="preserve"> </w:t>
      </w:r>
      <w:r w:rsidRPr="006267D7">
        <w:rPr>
          <w:rFonts w:ascii="Times New Roman" w:hAnsi="Times New Roman" w:cs="Times New Roman"/>
          <w:lang w:val="en-US"/>
        </w:rPr>
        <w:t xml:space="preserve">values and </w:t>
      </w:r>
      <w:proofErr w:type="spellStart"/>
      <w:r w:rsidRPr="006267D7">
        <w:rPr>
          <w:rFonts w:ascii="Times New Roman" w:hAnsi="Times New Roman" w:cs="Times New Roman"/>
          <w:lang w:val="en-US"/>
        </w:rPr>
        <w:t>behaviours</w:t>
      </w:r>
      <w:proofErr w:type="spellEnd"/>
      <w:r w:rsidRPr="006267D7">
        <w:rPr>
          <w:rFonts w:ascii="Times New Roman" w:hAnsi="Times New Roman" w:cs="Times New Roman"/>
          <w:lang w:val="en-US"/>
        </w:rPr>
        <w:t xml:space="preserve"> in the home, community and workplace. If</w:t>
      </w:r>
      <w:r>
        <w:rPr>
          <w:rFonts w:ascii="Times New Roman" w:hAnsi="Times New Roman" w:cs="Times New Roman"/>
          <w:lang w:val="en-US"/>
        </w:rPr>
        <w:t xml:space="preserve"> </w:t>
      </w:r>
      <w:r w:rsidRPr="006267D7">
        <w:rPr>
          <w:rFonts w:ascii="Times New Roman" w:hAnsi="Times New Roman" w:cs="Times New Roman"/>
          <w:lang w:val="en-US"/>
        </w:rPr>
        <w:t>the energies and talents of all our young people are to be released</w:t>
      </w:r>
      <w:r>
        <w:rPr>
          <w:rFonts w:ascii="Times New Roman" w:hAnsi="Times New Roman" w:cs="Times New Roman"/>
          <w:lang w:val="en-US"/>
        </w:rPr>
        <w:t xml:space="preserve"> </w:t>
      </w:r>
      <w:r w:rsidRPr="006267D7">
        <w:rPr>
          <w:rFonts w:ascii="Times New Roman" w:hAnsi="Times New Roman" w:cs="Times New Roman"/>
          <w:lang w:val="en-US"/>
        </w:rPr>
        <w:t>and developed, it will therefore be necessary either (a) to bring into</w:t>
      </w:r>
      <w:r>
        <w:rPr>
          <w:rFonts w:ascii="Times New Roman" w:hAnsi="Times New Roman" w:cs="Times New Roman"/>
          <w:lang w:val="en-US"/>
        </w:rPr>
        <w:t xml:space="preserve"> </w:t>
      </w:r>
      <w:r w:rsidRPr="006267D7">
        <w:rPr>
          <w:rFonts w:ascii="Times New Roman" w:hAnsi="Times New Roman" w:cs="Times New Roman"/>
          <w:lang w:val="en-US"/>
        </w:rPr>
        <w:t>schools, as mentors, a wide range of people who value different</w:t>
      </w:r>
      <w:r>
        <w:rPr>
          <w:rFonts w:ascii="Times New Roman" w:hAnsi="Times New Roman" w:cs="Times New Roman"/>
          <w:lang w:val="en-US"/>
        </w:rPr>
        <w:t xml:space="preserve"> </w:t>
      </w:r>
      <w:r w:rsidRPr="006267D7">
        <w:rPr>
          <w:rFonts w:ascii="Times New Roman" w:hAnsi="Times New Roman" w:cs="Times New Roman"/>
          <w:lang w:val="en-US"/>
        </w:rPr>
        <w:t>goals and activities and who display the competencies which are</w:t>
      </w:r>
      <w:r>
        <w:rPr>
          <w:rFonts w:ascii="Times New Roman" w:hAnsi="Times New Roman" w:cs="Times New Roman"/>
          <w:lang w:val="en-US"/>
        </w:rPr>
        <w:t xml:space="preserve"> </w:t>
      </w:r>
      <w:r w:rsidRPr="006267D7">
        <w:rPr>
          <w:rFonts w:ascii="Times New Roman" w:hAnsi="Times New Roman" w:cs="Times New Roman"/>
          <w:lang w:val="en-US"/>
        </w:rPr>
        <w:t>needed to translate their values into practice or (b) to develop job</w:t>
      </w:r>
      <w:r>
        <w:rPr>
          <w:rFonts w:ascii="Times New Roman" w:hAnsi="Times New Roman" w:cs="Times New Roman"/>
          <w:lang w:val="en-US"/>
        </w:rPr>
        <w:t xml:space="preserve"> </w:t>
      </w:r>
      <w:r w:rsidRPr="006267D7">
        <w:rPr>
          <w:rFonts w:ascii="Times New Roman" w:hAnsi="Times New Roman" w:cs="Times New Roman"/>
          <w:lang w:val="en-US"/>
        </w:rPr>
        <w:t xml:space="preserve">placements as a vital part of the educational </w:t>
      </w:r>
      <w:proofErr w:type="spellStart"/>
      <w:r w:rsidRPr="006267D7">
        <w:rPr>
          <w:rFonts w:ascii="Times New Roman" w:hAnsi="Times New Roman" w:cs="Times New Roman"/>
          <w:lang w:val="en-US"/>
        </w:rPr>
        <w:t>programme</w:t>
      </w:r>
      <w:proofErr w:type="spellEnd"/>
      <w:r w:rsidRPr="006267D7">
        <w:rPr>
          <w:rFonts w:ascii="Times New Roman" w:hAnsi="Times New Roman" w:cs="Times New Roman"/>
          <w:lang w:val="en-US"/>
        </w:rPr>
        <w:t xml:space="preserve"> of all</w:t>
      </w:r>
      <w:r>
        <w:rPr>
          <w:rFonts w:ascii="Times New Roman" w:hAnsi="Times New Roman" w:cs="Times New Roman"/>
          <w:lang w:val="en-US"/>
        </w:rPr>
        <w:t xml:space="preserve"> </w:t>
      </w:r>
      <w:r w:rsidRPr="006267D7">
        <w:rPr>
          <w:rFonts w:ascii="Times New Roman" w:hAnsi="Times New Roman" w:cs="Times New Roman"/>
          <w:lang w:val="en-US"/>
        </w:rPr>
        <w:t>pupils. The need for diversity is not, unfortunately, the only reason</w:t>
      </w:r>
      <w:r>
        <w:rPr>
          <w:rFonts w:ascii="Times New Roman" w:hAnsi="Times New Roman" w:cs="Times New Roman"/>
          <w:lang w:val="en-US"/>
        </w:rPr>
        <w:t xml:space="preserve"> </w:t>
      </w:r>
      <w:r w:rsidRPr="006267D7">
        <w:rPr>
          <w:rFonts w:ascii="Times New Roman" w:hAnsi="Times New Roman" w:cs="Times New Roman"/>
          <w:lang w:val="en-US"/>
        </w:rPr>
        <w:t>for underlining the importance of doing these things. It is</w:t>
      </w:r>
      <w:r>
        <w:rPr>
          <w:rFonts w:ascii="Times New Roman" w:hAnsi="Times New Roman" w:cs="Times New Roman"/>
          <w:lang w:val="en-US"/>
        </w:rPr>
        <w:t xml:space="preserve"> </w:t>
      </w:r>
      <w:r w:rsidRPr="006267D7">
        <w:rPr>
          <w:rFonts w:ascii="Times New Roman" w:hAnsi="Times New Roman" w:cs="Times New Roman"/>
          <w:lang w:val="en-US"/>
        </w:rPr>
        <w:t>unfortunately the case that teachers rarely display the competencies</w:t>
      </w:r>
      <w:r>
        <w:rPr>
          <w:rFonts w:ascii="Times New Roman" w:hAnsi="Times New Roman" w:cs="Times New Roman"/>
          <w:lang w:val="en-US"/>
        </w:rPr>
        <w:t xml:space="preserve"> </w:t>
      </w:r>
      <w:r w:rsidRPr="006267D7">
        <w:rPr>
          <w:rFonts w:ascii="Times New Roman" w:hAnsi="Times New Roman" w:cs="Times New Roman"/>
          <w:lang w:val="en-US"/>
        </w:rPr>
        <w:t>required to create an innovative, forward-looking, society</w:t>
      </w:r>
      <w:r w:rsidRPr="00616369">
        <w:rPr>
          <w:rFonts w:ascii="Times New Roman" w:hAnsi="Times New Roman" w:cs="Times New Roman"/>
          <w:vertAlign w:val="superscript"/>
          <w:lang w:val="en-US"/>
        </w:rPr>
        <w:t>61</w:t>
      </w:r>
      <w:r w:rsidRPr="006267D7">
        <w:rPr>
          <w:rFonts w:ascii="Times New Roman" w:hAnsi="Times New Roman" w:cs="Times New Roman"/>
          <w:lang w:val="en-US"/>
        </w:rPr>
        <w:t>. They</w:t>
      </w:r>
      <w:r>
        <w:rPr>
          <w:rFonts w:ascii="Times New Roman" w:hAnsi="Times New Roman" w:cs="Times New Roman"/>
          <w:lang w:val="en-US"/>
        </w:rPr>
        <w:t xml:space="preserve"> </w:t>
      </w:r>
      <w:r w:rsidRPr="006267D7">
        <w:rPr>
          <w:rFonts w:ascii="Times New Roman" w:hAnsi="Times New Roman" w:cs="Times New Roman"/>
          <w:lang w:val="en-US"/>
        </w:rPr>
        <w:t>are rarely interested in innovation or possess the inclination or the</w:t>
      </w:r>
      <w:r>
        <w:rPr>
          <w:rFonts w:ascii="Times New Roman" w:hAnsi="Times New Roman" w:cs="Times New Roman"/>
          <w:lang w:val="en-US"/>
        </w:rPr>
        <w:t xml:space="preserve"> </w:t>
      </w:r>
      <w:r w:rsidRPr="006267D7">
        <w:rPr>
          <w:rFonts w:ascii="Times New Roman" w:hAnsi="Times New Roman" w:cs="Times New Roman"/>
          <w:lang w:val="en-US"/>
        </w:rPr>
        <w:t>competencies required to do new things well: they often feel unable</w:t>
      </w:r>
      <w:r>
        <w:rPr>
          <w:rFonts w:ascii="Times New Roman" w:hAnsi="Times New Roman" w:cs="Times New Roman"/>
          <w:lang w:val="en-US"/>
        </w:rPr>
        <w:t xml:space="preserve"> </w:t>
      </w:r>
      <w:r w:rsidRPr="006267D7">
        <w:rPr>
          <w:rFonts w:ascii="Times New Roman" w:hAnsi="Times New Roman" w:cs="Times New Roman"/>
          <w:lang w:val="en-US"/>
        </w:rPr>
        <w:t>to initiate new activities, monitor the results, and take corrective</w:t>
      </w:r>
      <w:r>
        <w:rPr>
          <w:rFonts w:ascii="Times New Roman" w:hAnsi="Times New Roman" w:cs="Times New Roman"/>
          <w:lang w:val="en-US"/>
        </w:rPr>
        <w:t xml:space="preserve"> </w:t>
      </w:r>
      <w:r w:rsidRPr="006267D7">
        <w:rPr>
          <w:rFonts w:ascii="Times New Roman" w:hAnsi="Times New Roman" w:cs="Times New Roman"/>
          <w:lang w:val="en-US"/>
        </w:rPr>
        <w:t>action when necessary. Instead of inventing the methods they need</w:t>
      </w:r>
      <w:r>
        <w:rPr>
          <w:rFonts w:ascii="Times New Roman" w:hAnsi="Times New Roman" w:cs="Times New Roman"/>
          <w:lang w:val="en-US"/>
        </w:rPr>
        <w:t xml:space="preserve"> </w:t>
      </w:r>
      <w:r w:rsidRPr="006267D7">
        <w:rPr>
          <w:rFonts w:ascii="Times New Roman" w:hAnsi="Times New Roman" w:cs="Times New Roman"/>
          <w:lang w:val="en-US"/>
        </w:rPr>
        <w:t>to do new things, they want courses in which experts will tell them</w:t>
      </w:r>
      <w:r>
        <w:rPr>
          <w:rFonts w:ascii="Times New Roman" w:hAnsi="Times New Roman" w:cs="Times New Roman"/>
          <w:lang w:val="en-US"/>
        </w:rPr>
        <w:t xml:space="preserve"> </w:t>
      </w:r>
      <w:r w:rsidRPr="006267D7">
        <w:rPr>
          <w:rFonts w:ascii="Times New Roman" w:hAnsi="Times New Roman" w:cs="Times New Roman"/>
          <w:lang w:val="en-US"/>
        </w:rPr>
        <w:t>how to do them. They rarely feel in control of their destinies or</w:t>
      </w:r>
      <w:r>
        <w:rPr>
          <w:rFonts w:ascii="Times New Roman" w:hAnsi="Times New Roman" w:cs="Times New Roman"/>
          <w:lang w:val="en-US"/>
        </w:rPr>
        <w:t xml:space="preserve"> </w:t>
      </w:r>
      <w:r w:rsidRPr="006267D7">
        <w:rPr>
          <w:rFonts w:ascii="Times New Roman" w:hAnsi="Times New Roman" w:cs="Times New Roman"/>
          <w:lang w:val="en-US"/>
        </w:rPr>
        <w:t>display the competencies which would be required to get control</w:t>
      </w:r>
      <w:r>
        <w:rPr>
          <w:rFonts w:ascii="Times New Roman" w:hAnsi="Times New Roman" w:cs="Times New Roman"/>
          <w:lang w:val="en-US"/>
        </w:rPr>
        <w:t xml:space="preserve"> </w:t>
      </w:r>
      <w:r w:rsidRPr="006267D7">
        <w:rPr>
          <w:rFonts w:ascii="Times New Roman" w:hAnsi="Times New Roman" w:cs="Times New Roman"/>
          <w:lang w:val="en-US"/>
        </w:rPr>
        <w:t>over those destinies: they do not think it is important to support</w:t>
      </w:r>
      <w:r>
        <w:rPr>
          <w:rFonts w:ascii="Times New Roman" w:hAnsi="Times New Roman" w:cs="Times New Roman"/>
          <w:lang w:val="en-US"/>
        </w:rPr>
        <w:t xml:space="preserve"> </w:t>
      </w:r>
      <w:r w:rsidRPr="006267D7">
        <w:rPr>
          <w:rFonts w:ascii="Times New Roman" w:hAnsi="Times New Roman" w:cs="Times New Roman"/>
          <w:lang w:val="en-US"/>
        </w:rPr>
        <w:t>other teachers who are trying to innovate or band with others to</w:t>
      </w:r>
      <w:r>
        <w:rPr>
          <w:rFonts w:ascii="Times New Roman" w:hAnsi="Times New Roman" w:cs="Times New Roman"/>
          <w:lang w:val="en-US"/>
        </w:rPr>
        <w:t xml:space="preserve"> </w:t>
      </w:r>
      <w:r w:rsidRPr="006267D7">
        <w:rPr>
          <w:rFonts w:ascii="Times New Roman" w:hAnsi="Times New Roman" w:cs="Times New Roman"/>
          <w:lang w:val="en-US"/>
        </w:rPr>
        <w:t>influence wider social forces which constrain their freedom of</w:t>
      </w:r>
      <w:r>
        <w:rPr>
          <w:rFonts w:ascii="Times New Roman" w:hAnsi="Times New Roman" w:cs="Times New Roman"/>
          <w:lang w:val="en-US"/>
        </w:rPr>
        <w:t xml:space="preserve"> </w:t>
      </w:r>
      <w:r w:rsidRPr="006267D7">
        <w:rPr>
          <w:rFonts w:ascii="Times New Roman" w:hAnsi="Times New Roman" w:cs="Times New Roman"/>
          <w:lang w:val="en-US"/>
        </w:rPr>
        <w:t>movement. In all these ways they are very different indeed from</w:t>
      </w:r>
      <w:r>
        <w:rPr>
          <w:rFonts w:ascii="Times New Roman" w:hAnsi="Times New Roman" w:cs="Times New Roman"/>
          <w:lang w:val="en-US"/>
        </w:rPr>
        <w:t xml:space="preserve"> </w:t>
      </w:r>
      <w:r w:rsidRPr="006267D7">
        <w:rPr>
          <w:rFonts w:ascii="Times New Roman" w:hAnsi="Times New Roman" w:cs="Times New Roman"/>
          <w:lang w:val="en-US"/>
        </w:rPr>
        <w:t>small businessmen</w:t>
      </w:r>
      <w:r w:rsidRPr="00FC015E">
        <w:rPr>
          <w:rFonts w:ascii="Times New Roman" w:hAnsi="Times New Roman" w:cs="Times New Roman"/>
          <w:vertAlign w:val="superscript"/>
          <w:lang w:val="en-US"/>
        </w:rPr>
        <w:t>62</w:t>
      </w:r>
      <w:r w:rsidRPr="006267D7">
        <w:rPr>
          <w:rFonts w:ascii="Times New Roman" w:hAnsi="Times New Roman" w:cs="Times New Roman"/>
          <w:lang w:val="en-US"/>
        </w:rPr>
        <w:t>. They emerge as a rather down-trodden and</w:t>
      </w:r>
      <w:r>
        <w:rPr>
          <w:rFonts w:ascii="Times New Roman" w:hAnsi="Times New Roman" w:cs="Times New Roman"/>
          <w:lang w:val="en-US"/>
        </w:rPr>
        <w:t xml:space="preserve"> </w:t>
      </w:r>
      <w:r w:rsidRPr="006267D7">
        <w:rPr>
          <w:rFonts w:ascii="Times New Roman" w:hAnsi="Times New Roman" w:cs="Times New Roman"/>
          <w:lang w:val="en-US"/>
        </w:rPr>
        <w:t>ineffectual group. They are, therefore, not the best people to whom</w:t>
      </w:r>
      <w:r>
        <w:rPr>
          <w:rFonts w:ascii="Times New Roman" w:hAnsi="Times New Roman" w:cs="Times New Roman"/>
          <w:lang w:val="en-US"/>
        </w:rPr>
        <w:t xml:space="preserve"> </w:t>
      </w:r>
      <w:r w:rsidRPr="006267D7">
        <w:rPr>
          <w:rFonts w:ascii="Times New Roman" w:hAnsi="Times New Roman" w:cs="Times New Roman"/>
          <w:lang w:val="en-US"/>
        </w:rPr>
        <w:t>to expose our children. (One problem for the job placement solution</w:t>
      </w:r>
      <w:r>
        <w:rPr>
          <w:rFonts w:ascii="Times New Roman" w:hAnsi="Times New Roman" w:cs="Times New Roman"/>
          <w:lang w:val="en-US"/>
        </w:rPr>
        <w:t xml:space="preserve"> </w:t>
      </w:r>
      <w:r w:rsidRPr="006267D7">
        <w:rPr>
          <w:rFonts w:ascii="Times New Roman" w:hAnsi="Times New Roman" w:cs="Times New Roman"/>
          <w:lang w:val="en-US"/>
        </w:rPr>
        <w:t>is, however, that British managers and supervisors [unlike, say,</w:t>
      </w:r>
      <w:r>
        <w:rPr>
          <w:rFonts w:ascii="Times New Roman" w:hAnsi="Times New Roman" w:cs="Times New Roman"/>
          <w:lang w:val="en-US"/>
        </w:rPr>
        <w:t xml:space="preserve"> </w:t>
      </w:r>
      <w:r w:rsidRPr="006267D7">
        <w:rPr>
          <w:rFonts w:ascii="Times New Roman" w:hAnsi="Times New Roman" w:cs="Times New Roman"/>
          <w:lang w:val="en-US"/>
        </w:rPr>
        <w:t>Japanese managers and supervisors] rarely see it as part of their job</w:t>
      </w:r>
      <w:r>
        <w:rPr>
          <w:rFonts w:ascii="Times New Roman" w:hAnsi="Times New Roman" w:cs="Times New Roman"/>
          <w:lang w:val="en-US"/>
        </w:rPr>
        <w:t xml:space="preserve"> </w:t>
      </w:r>
      <w:r w:rsidRPr="006267D7">
        <w:rPr>
          <w:rFonts w:ascii="Times New Roman" w:hAnsi="Times New Roman" w:cs="Times New Roman"/>
          <w:lang w:val="en-US"/>
        </w:rPr>
        <w:t>to think about and develop the talents of their subordinates</w:t>
      </w:r>
      <w:r w:rsidRPr="00FC015E">
        <w:rPr>
          <w:rFonts w:ascii="Times New Roman" w:hAnsi="Times New Roman" w:cs="Times New Roman"/>
          <w:vertAlign w:val="superscript"/>
          <w:lang w:val="en-US"/>
        </w:rPr>
        <w:t>63</w:t>
      </w:r>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6. </w:t>
      </w:r>
      <w:r w:rsidRPr="00FC015E">
        <w:rPr>
          <w:rFonts w:ascii="Times New Roman" w:hAnsi="Times New Roman" w:cs="Times New Roman"/>
          <w:i/>
          <w:lang w:val="en-US"/>
        </w:rPr>
        <w:t>The way we, as a society, have defined equality and our understanding</w:t>
      </w:r>
      <w:r>
        <w:rPr>
          <w:rFonts w:ascii="Times New Roman" w:hAnsi="Times New Roman" w:cs="Times New Roman"/>
          <w:i/>
          <w:lang w:val="en-US"/>
        </w:rPr>
        <w:t xml:space="preserve"> </w:t>
      </w:r>
      <w:r w:rsidRPr="00FC015E">
        <w:rPr>
          <w:rFonts w:ascii="Times New Roman" w:hAnsi="Times New Roman" w:cs="Times New Roman"/>
          <w:i/>
          <w:lang w:val="en-US"/>
        </w:rPr>
        <w:t>of appropriate public provision has tended to deflect teachers’ attention</w:t>
      </w:r>
      <w:r>
        <w:rPr>
          <w:rFonts w:ascii="Times New Roman" w:hAnsi="Times New Roman" w:cs="Times New Roman"/>
          <w:i/>
          <w:lang w:val="en-US"/>
        </w:rPr>
        <w:t xml:space="preserve"> </w:t>
      </w:r>
      <w:r w:rsidRPr="00FC015E">
        <w:rPr>
          <w:rFonts w:ascii="Times New Roman" w:hAnsi="Times New Roman" w:cs="Times New Roman"/>
          <w:i/>
          <w:lang w:val="en-US"/>
        </w:rPr>
        <w:t>away from fostering qualities like creativity and initiative</w:t>
      </w:r>
      <w:r w:rsidRPr="006267D7">
        <w:rPr>
          <w:rFonts w:ascii="Times New Roman" w:hAnsi="Times New Roman" w:cs="Times New Roman"/>
          <w:lang w:val="en-US"/>
        </w:rPr>
        <w:t>. Paradoxically,</w:t>
      </w:r>
      <w:r>
        <w:rPr>
          <w:rFonts w:ascii="Times New Roman" w:hAnsi="Times New Roman" w:cs="Times New Roman"/>
          <w:lang w:val="en-US"/>
        </w:rPr>
        <w:t xml:space="preserve"> </w:t>
      </w:r>
      <w:r w:rsidRPr="006267D7">
        <w:rPr>
          <w:rFonts w:ascii="Times New Roman" w:hAnsi="Times New Roman" w:cs="Times New Roman"/>
          <w:lang w:val="en-US"/>
        </w:rPr>
        <w:t>despite the fact that teachers themselves typically espouse ‘middle</w:t>
      </w:r>
      <w:r>
        <w:rPr>
          <w:rFonts w:ascii="Times New Roman" w:hAnsi="Times New Roman" w:cs="Times New Roman"/>
          <w:lang w:val="en-US"/>
        </w:rPr>
        <w:t xml:space="preserve"> </w:t>
      </w:r>
      <w:r w:rsidRPr="006267D7">
        <w:rPr>
          <w:rFonts w:ascii="Times New Roman" w:hAnsi="Times New Roman" w:cs="Times New Roman"/>
          <w:lang w:val="en-US"/>
        </w:rPr>
        <w:t>class values’, the ethos of state schools is typically ‘working class’.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This arises partly because, although it is only a narrow majority of</w:t>
      </w:r>
      <w:r w:rsidRPr="00BF547B">
        <w:rPr>
          <w:rFonts w:ascii="Times New Roman" w:hAnsi="Times New Roman" w:cs="Times New Roman"/>
          <w:lang w:val="en-US"/>
        </w:rPr>
        <w:t xml:space="preserve"> </w:t>
      </w:r>
      <w:r w:rsidRPr="006267D7">
        <w:rPr>
          <w:rFonts w:ascii="Times New Roman" w:hAnsi="Times New Roman" w:cs="Times New Roman"/>
          <w:lang w:val="en-US"/>
        </w:rPr>
        <w:t>parents who actually endorse the ‘working class’ value for sitting</w:t>
      </w:r>
      <w:r>
        <w:rPr>
          <w:rFonts w:ascii="Times New Roman" w:hAnsi="Times New Roman" w:cs="Times New Roman"/>
          <w:lang w:val="en-US"/>
        </w:rPr>
        <w:t xml:space="preserve"> </w:t>
      </w:r>
      <w:r w:rsidRPr="006267D7">
        <w:rPr>
          <w:rFonts w:ascii="Times New Roman" w:hAnsi="Times New Roman" w:cs="Times New Roman"/>
          <w:lang w:val="en-US"/>
        </w:rPr>
        <w:t>still and learning what is put in front of one, many other parents</w:t>
      </w:r>
      <w:r>
        <w:rPr>
          <w:rFonts w:ascii="Times New Roman" w:hAnsi="Times New Roman" w:cs="Times New Roman"/>
          <w:lang w:val="en-US"/>
        </w:rPr>
        <w:t xml:space="preserve"> </w:t>
      </w:r>
      <w:r w:rsidRPr="006267D7">
        <w:rPr>
          <w:rFonts w:ascii="Times New Roman" w:hAnsi="Times New Roman" w:cs="Times New Roman"/>
          <w:lang w:val="en-US"/>
        </w:rPr>
        <w:t>end up going along with these parents because of a dilemma which</w:t>
      </w:r>
      <w:r>
        <w:rPr>
          <w:rFonts w:ascii="Times New Roman" w:hAnsi="Times New Roman" w:cs="Times New Roman"/>
          <w:lang w:val="en-US"/>
        </w:rPr>
        <w:t xml:space="preserve"> </w:t>
      </w:r>
      <w:r w:rsidRPr="006267D7">
        <w:rPr>
          <w:rFonts w:ascii="Times New Roman" w:hAnsi="Times New Roman" w:cs="Times New Roman"/>
          <w:lang w:val="en-US"/>
        </w:rPr>
        <w:t>confronts middle class parents. This is that there is no way in which</w:t>
      </w:r>
      <w:r>
        <w:rPr>
          <w:rFonts w:ascii="Times New Roman" w:hAnsi="Times New Roman" w:cs="Times New Roman"/>
          <w:lang w:val="en-US"/>
        </w:rPr>
        <w:t xml:space="preserve"> </w:t>
      </w:r>
      <w:r w:rsidRPr="006267D7">
        <w:rPr>
          <w:rFonts w:ascii="Times New Roman" w:hAnsi="Times New Roman" w:cs="Times New Roman"/>
          <w:lang w:val="en-US"/>
        </w:rPr>
        <w:t>their children can get credit in the examinations which control entry</w:t>
      </w:r>
      <w:r>
        <w:rPr>
          <w:rFonts w:ascii="Times New Roman" w:hAnsi="Times New Roman" w:cs="Times New Roman"/>
          <w:lang w:val="en-US"/>
        </w:rPr>
        <w:t xml:space="preserve"> </w:t>
      </w:r>
      <w:r w:rsidRPr="006267D7">
        <w:rPr>
          <w:rFonts w:ascii="Times New Roman" w:hAnsi="Times New Roman" w:cs="Times New Roman"/>
          <w:lang w:val="en-US"/>
        </w:rPr>
        <w:t>to jobs and courses of further and higher education for possessing</w:t>
      </w:r>
      <w:r>
        <w:rPr>
          <w:rFonts w:ascii="Times New Roman" w:hAnsi="Times New Roman" w:cs="Times New Roman"/>
          <w:lang w:val="en-US"/>
        </w:rPr>
        <w:t xml:space="preserve"> </w:t>
      </w:r>
      <w:r w:rsidRPr="006267D7">
        <w:rPr>
          <w:rFonts w:ascii="Times New Roman" w:hAnsi="Times New Roman" w:cs="Times New Roman"/>
          <w:lang w:val="en-US"/>
        </w:rPr>
        <w:t>such qualities as the ability to think, lead, or take initiative. They</w:t>
      </w:r>
      <w:r>
        <w:rPr>
          <w:rFonts w:ascii="Times New Roman" w:hAnsi="Times New Roman" w:cs="Times New Roman"/>
          <w:lang w:val="en-US"/>
        </w:rPr>
        <w:t xml:space="preserve"> </w:t>
      </w:r>
      <w:r w:rsidRPr="006267D7">
        <w:rPr>
          <w:rFonts w:ascii="Times New Roman" w:hAnsi="Times New Roman" w:cs="Times New Roman"/>
          <w:lang w:val="en-US"/>
        </w:rPr>
        <w:t>therefore come to recognize that schools would be jeopardizing</w:t>
      </w:r>
      <w:r>
        <w:rPr>
          <w:rFonts w:ascii="Times New Roman" w:hAnsi="Times New Roman" w:cs="Times New Roman"/>
          <w:lang w:val="en-US"/>
        </w:rPr>
        <w:t xml:space="preserve"> </w:t>
      </w:r>
      <w:r w:rsidRPr="006267D7">
        <w:rPr>
          <w:rFonts w:ascii="Times New Roman" w:hAnsi="Times New Roman" w:cs="Times New Roman"/>
          <w:lang w:val="en-US"/>
        </w:rPr>
        <w:t>their children’s life chances if they pursued these wider goals at the</w:t>
      </w:r>
      <w:r>
        <w:rPr>
          <w:rFonts w:ascii="Times New Roman" w:hAnsi="Times New Roman" w:cs="Times New Roman"/>
          <w:lang w:val="en-US"/>
        </w:rPr>
        <w:t xml:space="preserve"> </w:t>
      </w:r>
      <w:r w:rsidRPr="006267D7">
        <w:rPr>
          <w:rFonts w:ascii="Times New Roman" w:hAnsi="Times New Roman" w:cs="Times New Roman"/>
          <w:lang w:val="en-US"/>
        </w:rPr>
        <w:t>expense of examination success — irrelevant though they recognize</w:t>
      </w:r>
      <w:r>
        <w:rPr>
          <w:rFonts w:ascii="Times New Roman" w:hAnsi="Times New Roman" w:cs="Times New Roman"/>
          <w:lang w:val="en-US"/>
        </w:rPr>
        <w:t xml:space="preserve"> </w:t>
      </w:r>
      <w:r w:rsidRPr="006267D7">
        <w:rPr>
          <w:rFonts w:ascii="Times New Roman" w:hAnsi="Times New Roman" w:cs="Times New Roman"/>
          <w:lang w:val="en-US"/>
        </w:rPr>
        <w:t>that the latter is from the point of view of developing competencies</w:t>
      </w:r>
      <w:r>
        <w:rPr>
          <w:rFonts w:ascii="Times New Roman" w:hAnsi="Times New Roman" w:cs="Times New Roman"/>
          <w:lang w:val="en-US"/>
        </w:rPr>
        <w:t xml:space="preserve"> </w:t>
      </w:r>
      <w:r w:rsidRPr="006267D7">
        <w:rPr>
          <w:rFonts w:ascii="Times New Roman" w:hAnsi="Times New Roman" w:cs="Times New Roman"/>
          <w:lang w:val="en-US"/>
        </w:rPr>
        <w:t>which will actually be of value in later life. Another reason why</w:t>
      </w:r>
      <w:r>
        <w:rPr>
          <w:rFonts w:ascii="Times New Roman" w:hAnsi="Times New Roman" w:cs="Times New Roman"/>
          <w:lang w:val="en-US"/>
        </w:rPr>
        <w:t xml:space="preserve"> </w:t>
      </w:r>
      <w:r w:rsidRPr="006267D7">
        <w:rPr>
          <w:rFonts w:ascii="Times New Roman" w:hAnsi="Times New Roman" w:cs="Times New Roman"/>
          <w:lang w:val="en-US"/>
        </w:rPr>
        <w:t>schools come to be dominated by ‘working class’ values is that,</w:t>
      </w:r>
      <w:r>
        <w:rPr>
          <w:rFonts w:ascii="Times New Roman" w:hAnsi="Times New Roman" w:cs="Times New Roman"/>
          <w:lang w:val="en-US"/>
        </w:rPr>
        <w:t xml:space="preserve"> </w:t>
      </w:r>
      <w:r w:rsidRPr="006267D7">
        <w:rPr>
          <w:rFonts w:ascii="Times New Roman" w:hAnsi="Times New Roman" w:cs="Times New Roman"/>
          <w:lang w:val="en-US"/>
        </w:rPr>
        <w:t>given current beliefs about equality and public provision, there is</w:t>
      </w:r>
      <w:r>
        <w:rPr>
          <w:rFonts w:ascii="Times New Roman" w:hAnsi="Times New Roman" w:cs="Times New Roman"/>
          <w:lang w:val="en-US"/>
        </w:rPr>
        <w:t xml:space="preserve"> </w:t>
      </w:r>
      <w:r w:rsidRPr="006267D7">
        <w:rPr>
          <w:rFonts w:ascii="Times New Roman" w:hAnsi="Times New Roman" w:cs="Times New Roman"/>
          <w:lang w:val="en-US"/>
        </w:rPr>
        <w:t>no way of catering differentially for the minority of parents who</w:t>
      </w:r>
      <w:r>
        <w:rPr>
          <w:rFonts w:ascii="Times New Roman" w:hAnsi="Times New Roman" w:cs="Times New Roman"/>
          <w:lang w:val="en-US"/>
        </w:rPr>
        <w:t xml:space="preserve"> </w:t>
      </w:r>
      <w:r w:rsidRPr="006267D7">
        <w:rPr>
          <w:rFonts w:ascii="Times New Roman" w:hAnsi="Times New Roman" w:cs="Times New Roman"/>
          <w:lang w:val="en-US"/>
        </w:rPr>
        <w:t>still want schools to foster question-asking, creativity, and initiative,</w:t>
      </w:r>
      <w:r>
        <w:rPr>
          <w:rFonts w:ascii="Times New Roman" w:hAnsi="Times New Roman" w:cs="Times New Roman"/>
          <w:lang w:val="en-US"/>
        </w:rPr>
        <w:t xml:space="preserve"> </w:t>
      </w:r>
      <w:r w:rsidRPr="006267D7">
        <w:rPr>
          <w:rFonts w:ascii="Times New Roman" w:hAnsi="Times New Roman" w:cs="Times New Roman"/>
          <w:lang w:val="en-US"/>
        </w:rPr>
        <w:t>Another is that those pupils who want strong, tough, teachers who</w:t>
      </w:r>
      <w:r>
        <w:rPr>
          <w:rFonts w:ascii="Times New Roman" w:hAnsi="Times New Roman" w:cs="Times New Roman"/>
          <w:lang w:val="en-US"/>
        </w:rPr>
        <w:t xml:space="preserve"> </w:t>
      </w:r>
      <w:r w:rsidRPr="006267D7">
        <w:rPr>
          <w:rFonts w:ascii="Times New Roman" w:hAnsi="Times New Roman" w:cs="Times New Roman"/>
          <w:lang w:val="en-US"/>
        </w:rPr>
        <w:t>discipline them (and who disrupt the work of other pupils if they</w:t>
      </w:r>
      <w:r>
        <w:rPr>
          <w:rFonts w:ascii="Times New Roman" w:hAnsi="Times New Roman" w:cs="Times New Roman"/>
          <w:lang w:val="en-US"/>
        </w:rPr>
        <w:t xml:space="preserve"> </w:t>
      </w:r>
      <w:r w:rsidRPr="006267D7">
        <w:rPr>
          <w:rFonts w:ascii="Times New Roman" w:hAnsi="Times New Roman" w:cs="Times New Roman"/>
          <w:lang w:val="en-US"/>
        </w:rPr>
        <w:t>don’t get such teachers) drive out of classrooms the sensitive,</w:t>
      </w:r>
      <w:r>
        <w:rPr>
          <w:rFonts w:ascii="Times New Roman" w:hAnsi="Times New Roman" w:cs="Times New Roman"/>
          <w:lang w:val="en-US"/>
        </w:rPr>
        <w:t xml:space="preserve"> </w:t>
      </w:r>
      <w:r w:rsidRPr="006267D7">
        <w:rPr>
          <w:rFonts w:ascii="Times New Roman" w:hAnsi="Times New Roman" w:cs="Times New Roman"/>
          <w:lang w:val="en-US"/>
        </w:rPr>
        <w:t>reflective, intellectual processes which are crucial to any form of</w:t>
      </w:r>
      <w:r>
        <w:rPr>
          <w:rFonts w:ascii="Times New Roman" w:hAnsi="Times New Roman" w:cs="Times New Roman"/>
          <w:lang w:val="en-US"/>
        </w:rPr>
        <w:t xml:space="preserve"> </w:t>
      </w:r>
      <w:r w:rsidRPr="006267D7">
        <w:rPr>
          <w:rFonts w:ascii="Times New Roman" w:hAnsi="Times New Roman" w:cs="Times New Roman"/>
          <w:lang w:val="en-US"/>
        </w:rPr>
        <w:t>creative activity. (One cannot foster sensitivity to the fleeting</w:t>
      </w:r>
      <w:r>
        <w:rPr>
          <w:rFonts w:ascii="Times New Roman" w:hAnsi="Times New Roman" w:cs="Times New Roman"/>
          <w:lang w:val="en-US"/>
        </w:rPr>
        <w:t xml:space="preserve"> </w:t>
      </w:r>
      <w:r w:rsidRPr="006267D7">
        <w:rPr>
          <w:rFonts w:ascii="Times New Roman" w:hAnsi="Times New Roman" w:cs="Times New Roman"/>
          <w:lang w:val="en-US"/>
        </w:rPr>
        <w:t>feelings on the fringe of consciousness which form the germ of all</w:t>
      </w:r>
      <w:r>
        <w:rPr>
          <w:rFonts w:ascii="Times New Roman" w:hAnsi="Times New Roman" w:cs="Times New Roman"/>
          <w:lang w:val="en-US"/>
        </w:rPr>
        <w:t xml:space="preserve"> </w:t>
      </w:r>
      <w:r w:rsidRPr="006267D7">
        <w:rPr>
          <w:rFonts w:ascii="Times New Roman" w:hAnsi="Times New Roman" w:cs="Times New Roman"/>
          <w:lang w:val="en-US"/>
        </w:rPr>
        <w:t xml:space="preserve">creative and innovative ideas and a </w:t>
      </w:r>
      <w:r w:rsidRPr="006267D7">
        <w:rPr>
          <w:rFonts w:ascii="Times New Roman" w:hAnsi="Times New Roman" w:cs="Times New Roman"/>
          <w:lang w:val="en-US"/>
        </w:rPr>
        <w:lastRenderedPageBreak/>
        <w:t>value for working hard at tasks</w:t>
      </w:r>
      <w:r>
        <w:rPr>
          <w:rFonts w:ascii="Times New Roman" w:hAnsi="Times New Roman" w:cs="Times New Roman"/>
          <w:lang w:val="en-US"/>
        </w:rPr>
        <w:t xml:space="preserve"> </w:t>
      </w:r>
      <w:r w:rsidRPr="006267D7">
        <w:rPr>
          <w:rFonts w:ascii="Times New Roman" w:hAnsi="Times New Roman" w:cs="Times New Roman"/>
          <w:lang w:val="en-US"/>
        </w:rPr>
        <w:t>set by others at the same time in the same classroom). For this</w:t>
      </w:r>
      <w:r>
        <w:rPr>
          <w:rFonts w:ascii="Times New Roman" w:hAnsi="Times New Roman" w:cs="Times New Roman"/>
          <w:lang w:val="en-US"/>
        </w:rPr>
        <w:t xml:space="preserve"> </w:t>
      </w:r>
      <w:r w:rsidRPr="006267D7">
        <w:rPr>
          <w:rFonts w:ascii="Times New Roman" w:hAnsi="Times New Roman" w:cs="Times New Roman"/>
          <w:lang w:val="en-US"/>
        </w:rPr>
        <w:t>reason, among others which will be mentioned shortly, it is</w:t>
      </w:r>
      <w:r>
        <w:rPr>
          <w:rFonts w:ascii="Times New Roman" w:hAnsi="Times New Roman" w:cs="Times New Roman"/>
          <w:lang w:val="en-US"/>
        </w:rPr>
        <w:t xml:space="preserve"> </w:t>
      </w:r>
      <w:r w:rsidRPr="006267D7">
        <w:rPr>
          <w:rFonts w:ascii="Times New Roman" w:hAnsi="Times New Roman" w:cs="Times New Roman"/>
          <w:lang w:val="en-US"/>
        </w:rPr>
        <w:t>necessary to cater for some of the diversity in values of which we</w:t>
      </w:r>
      <w:r>
        <w:rPr>
          <w:rFonts w:ascii="Times New Roman" w:hAnsi="Times New Roman" w:cs="Times New Roman"/>
          <w:lang w:val="en-US"/>
        </w:rPr>
        <w:t xml:space="preserve"> have spoken by creating varie</w:t>
      </w:r>
      <w:r w:rsidRPr="006267D7">
        <w:rPr>
          <w:rFonts w:ascii="Times New Roman" w:hAnsi="Times New Roman" w:cs="Times New Roman"/>
          <w:lang w:val="en-US"/>
        </w:rPr>
        <w:t>ty between classrooms and institutions</w:t>
      </w:r>
      <w:r>
        <w:rPr>
          <w:rFonts w:ascii="Times New Roman" w:hAnsi="Times New Roman" w:cs="Times New Roman"/>
          <w:lang w:val="en-US"/>
        </w:rPr>
        <w:t xml:space="preserve"> </w:t>
      </w:r>
      <w:r w:rsidRPr="006267D7">
        <w:rPr>
          <w:rFonts w:ascii="Times New Roman" w:hAnsi="Times New Roman" w:cs="Times New Roman"/>
          <w:lang w:val="en-US"/>
        </w:rPr>
        <w:t xml:space="preserve">and this raises the </w:t>
      </w:r>
      <w:proofErr w:type="spellStart"/>
      <w:r w:rsidRPr="006267D7">
        <w:rPr>
          <w:rFonts w:ascii="Times New Roman" w:hAnsi="Times New Roman" w:cs="Times New Roman"/>
          <w:lang w:val="en-US"/>
        </w:rPr>
        <w:t>spectre</w:t>
      </w:r>
      <w:proofErr w:type="spellEnd"/>
      <w:r w:rsidRPr="006267D7">
        <w:rPr>
          <w:rFonts w:ascii="Times New Roman" w:hAnsi="Times New Roman" w:cs="Times New Roman"/>
          <w:lang w:val="en-US"/>
        </w:rPr>
        <w:t xml:space="preserve"> of social divisiveness.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more one moves toward project-based education, the more</w:t>
      </w:r>
      <w:r>
        <w:rPr>
          <w:rFonts w:ascii="Times New Roman" w:hAnsi="Times New Roman" w:cs="Times New Roman"/>
          <w:lang w:val="en-US"/>
        </w:rPr>
        <w:t xml:space="preserve"> </w:t>
      </w:r>
      <w:r w:rsidRPr="006267D7">
        <w:rPr>
          <w:rFonts w:ascii="Times New Roman" w:hAnsi="Times New Roman" w:cs="Times New Roman"/>
          <w:lang w:val="en-US"/>
        </w:rPr>
        <w:t>serious these problems become. Some pupils wish to develop the</w:t>
      </w:r>
      <w:r>
        <w:rPr>
          <w:rFonts w:ascii="Times New Roman" w:hAnsi="Times New Roman" w:cs="Times New Roman"/>
          <w:lang w:val="en-US"/>
        </w:rPr>
        <w:t xml:space="preserve"> </w:t>
      </w:r>
      <w:r w:rsidRPr="006267D7">
        <w:rPr>
          <w:rFonts w:ascii="Times New Roman" w:hAnsi="Times New Roman" w:cs="Times New Roman"/>
          <w:lang w:val="en-US"/>
        </w:rPr>
        <w:t>competencies needed to be successful in business; some to install</w:t>
      </w:r>
      <w:r>
        <w:rPr>
          <w:rFonts w:ascii="Times New Roman" w:hAnsi="Times New Roman" w:cs="Times New Roman"/>
          <w:lang w:val="en-US"/>
        </w:rPr>
        <w:t xml:space="preserve"> </w:t>
      </w:r>
      <w:r w:rsidRPr="006267D7">
        <w:rPr>
          <w:rFonts w:ascii="Times New Roman" w:hAnsi="Times New Roman" w:cs="Times New Roman"/>
          <w:lang w:val="en-US"/>
        </w:rPr>
        <w:t>sewers and electricity supplies; some to apply themselves to the</w:t>
      </w:r>
      <w:r>
        <w:rPr>
          <w:rFonts w:ascii="Times New Roman" w:hAnsi="Times New Roman" w:cs="Times New Roman"/>
          <w:lang w:val="en-US"/>
        </w:rPr>
        <w:t xml:space="preserve"> </w:t>
      </w:r>
      <w:r w:rsidRPr="006267D7">
        <w:rPr>
          <w:rFonts w:ascii="Times New Roman" w:hAnsi="Times New Roman" w:cs="Times New Roman"/>
          <w:lang w:val="en-US"/>
        </w:rPr>
        <w:t>beautification of their communities; and still others to devote</w:t>
      </w:r>
      <w:r>
        <w:rPr>
          <w:rFonts w:ascii="Times New Roman" w:hAnsi="Times New Roman" w:cs="Times New Roman"/>
          <w:lang w:val="en-US"/>
        </w:rPr>
        <w:t xml:space="preserve"> </w:t>
      </w:r>
      <w:r w:rsidRPr="006267D7">
        <w:rPr>
          <w:rFonts w:ascii="Times New Roman" w:hAnsi="Times New Roman" w:cs="Times New Roman"/>
          <w:lang w:val="en-US"/>
        </w:rPr>
        <w:t>themselves to literary creativity. It is necessary to meet the need</w:t>
      </w:r>
      <w:r>
        <w:rPr>
          <w:rFonts w:ascii="Times New Roman" w:hAnsi="Times New Roman" w:cs="Times New Roman"/>
          <w:lang w:val="en-US"/>
        </w:rPr>
        <w:t xml:space="preserve"> </w:t>
      </w:r>
      <w:r w:rsidRPr="006267D7">
        <w:rPr>
          <w:rFonts w:ascii="Times New Roman" w:hAnsi="Times New Roman" w:cs="Times New Roman"/>
          <w:lang w:val="en-US"/>
        </w:rPr>
        <w:t>for much of this diversity on a group basis. It might be thought</w:t>
      </w:r>
      <w:r>
        <w:rPr>
          <w:rFonts w:ascii="Times New Roman" w:hAnsi="Times New Roman" w:cs="Times New Roman"/>
          <w:lang w:val="en-US"/>
        </w:rPr>
        <w:t xml:space="preserve"> </w:t>
      </w:r>
      <w:r w:rsidRPr="006267D7">
        <w:rPr>
          <w:rFonts w:ascii="Times New Roman" w:hAnsi="Times New Roman" w:cs="Times New Roman"/>
          <w:lang w:val="en-US"/>
        </w:rPr>
        <w:t>that this would best be done by creating large schools rather than</w:t>
      </w:r>
      <w:r>
        <w:rPr>
          <w:rFonts w:ascii="Times New Roman" w:hAnsi="Times New Roman" w:cs="Times New Roman"/>
          <w:lang w:val="en-US"/>
        </w:rPr>
        <w:t xml:space="preserve"> </w:t>
      </w:r>
      <w:r w:rsidRPr="006267D7">
        <w:rPr>
          <w:rFonts w:ascii="Times New Roman" w:hAnsi="Times New Roman" w:cs="Times New Roman"/>
          <w:lang w:val="en-US"/>
        </w:rPr>
        <w:t>by having many small units, but this is not the case. Large schools</w:t>
      </w:r>
      <w:r>
        <w:rPr>
          <w:rFonts w:ascii="Times New Roman" w:hAnsi="Times New Roman" w:cs="Times New Roman"/>
          <w:lang w:val="en-US"/>
        </w:rPr>
        <w:t xml:space="preserve"> </w:t>
      </w:r>
      <w:r w:rsidRPr="006267D7">
        <w:rPr>
          <w:rFonts w:ascii="Times New Roman" w:hAnsi="Times New Roman" w:cs="Times New Roman"/>
          <w:lang w:val="en-US"/>
        </w:rPr>
        <w:t>preclude the very educational processes which are most important: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they preclude the widespread assumption of responsibility for the</w:t>
      </w:r>
      <w:r>
        <w:rPr>
          <w:rFonts w:ascii="Times New Roman" w:hAnsi="Times New Roman" w:cs="Times New Roman"/>
          <w:lang w:val="en-US"/>
        </w:rPr>
        <w:t xml:space="preserve"> </w:t>
      </w:r>
      <w:r w:rsidRPr="006267D7">
        <w:rPr>
          <w:rFonts w:ascii="Times New Roman" w:hAnsi="Times New Roman" w:cs="Times New Roman"/>
          <w:lang w:val="en-US"/>
        </w:rPr>
        <w:t>effectiveness of the school as an organization and as a community;</w:t>
      </w:r>
      <w:r>
        <w:rPr>
          <w:rFonts w:ascii="Times New Roman" w:hAnsi="Times New Roman" w:cs="Times New Roman"/>
          <w:lang w:val="en-US"/>
        </w:rPr>
        <w:t xml:space="preserve"> </w:t>
      </w:r>
      <w:r w:rsidRPr="006267D7">
        <w:rPr>
          <w:rFonts w:ascii="Times New Roman" w:hAnsi="Times New Roman" w:cs="Times New Roman"/>
          <w:lang w:val="en-US"/>
        </w:rPr>
        <w:t>they preclude children being forced by the objective needs of</w:t>
      </w:r>
      <w:r>
        <w:rPr>
          <w:rFonts w:ascii="Times New Roman" w:hAnsi="Times New Roman" w:cs="Times New Roman"/>
          <w:lang w:val="en-US"/>
        </w:rPr>
        <w:t xml:space="preserve"> </w:t>
      </w:r>
      <w:r w:rsidRPr="006267D7">
        <w:rPr>
          <w:rFonts w:ascii="Times New Roman" w:hAnsi="Times New Roman" w:cs="Times New Roman"/>
          <w:lang w:val="en-US"/>
        </w:rPr>
        <w:t>circumstances (rather than the ‘authoritarian’ demands of teachers)</w:t>
      </w:r>
      <w:r w:rsidRPr="00BF547B">
        <w:rPr>
          <w:rFonts w:ascii="Times New Roman" w:hAnsi="Times New Roman" w:cs="Times New Roman"/>
          <w:lang w:val="en-US"/>
        </w:rPr>
        <w:t xml:space="preserve"> </w:t>
      </w:r>
      <w:r w:rsidRPr="006267D7">
        <w:rPr>
          <w:rFonts w:ascii="Times New Roman" w:hAnsi="Times New Roman" w:cs="Times New Roman"/>
          <w:lang w:val="en-US"/>
        </w:rPr>
        <w:t>into a wide range of responsible roles; they preclude the creation</w:t>
      </w:r>
      <w:r>
        <w:rPr>
          <w:rFonts w:ascii="Times New Roman" w:hAnsi="Times New Roman" w:cs="Times New Roman"/>
          <w:lang w:val="en-US"/>
        </w:rPr>
        <w:t xml:space="preserve"> </w:t>
      </w:r>
      <w:r w:rsidRPr="006267D7">
        <w:rPr>
          <w:rFonts w:ascii="Times New Roman" w:hAnsi="Times New Roman" w:cs="Times New Roman"/>
          <w:lang w:val="en-US"/>
        </w:rPr>
        <w:t xml:space="preserve">of an ethos which emphasizes high standards of </w:t>
      </w:r>
      <w:r>
        <w:rPr>
          <w:rFonts w:ascii="Times New Roman" w:hAnsi="Times New Roman" w:cs="Times New Roman"/>
          <w:lang w:val="en-US"/>
        </w:rPr>
        <w:t xml:space="preserve">behavior </w:t>
      </w:r>
      <w:r w:rsidRPr="006267D7">
        <w:rPr>
          <w:rFonts w:ascii="Times New Roman" w:hAnsi="Times New Roman" w:cs="Times New Roman"/>
          <w:lang w:val="en-US"/>
        </w:rPr>
        <w:t>innovation and performance; they preclude the processes which</w:t>
      </w:r>
      <w:r>
        <w:rPr>
          <w:rFonts w:ascii="Times New Roman" w:hAnsi="Times New Roman" w:cs="Times New Roman"/>
          <w:lang w:val="en-US"/>
        </w:rPr>
        <w:t xml:space="preserve"> </w:t>
      </w:r>
      <w:r w:rsidRPr="006267D7">
        <w:rPr>
          <w:rFonts w:ascii="Times New Roman" w:hAnsi="Times New Roman" w:cs="Times New Roman"/>
          <w:lang w:val="en-US"/>
        </w:rPr>
        <w:t>force people to become aware of the strengths of their colleagues</w:t>
      </w:r>
      <w:r>
        <w:rPr>
          <w:rFonts w:ascii="Times New Roman" w:hAnsi="Times New Roman" w:cs="Times New Roman"/>
          <w:lang w:val="en-US"/>
        </w:rPr>
        <w:t xml:space="preserve"> </w:t>
      </w:r>
      <w:r w:rsidRPr="006267D7">
        <w:rPr>
          <w:rFonts w:ascii="Times New Roman" w:hAnsi="Times New Roman" w:cs="Times New Roman"/>
          <w:lang w:val="en-US"/>
        </w:rPr>
        <w:t>and the development of the capacities needed to work with others</w:t>
      </w:r>
      <w:r>
        <w:rPr>
          <w:rFonts w:ascii="Times New Roman" w:hAnsi="Times New Roman" w:cs="Times New Roman"/>
          <w:lang w:val="en-US"/>
        </w:rPr>
        <w:t xml:space="preserve"> </w:t>
      </w:r>
      <w:r w:rsidRPr="006267D7">
        <w:rPr>
          <w:rFonts w:ascii="Times New Roman" w:hAnsi="Times New Roman" w:cs="Times New Roman"/>
          <w:lang w:val="en-US"/>
        </w:rPr>
        <w:t>with different priorities and capitalize upon their talents</w:t>
      </w:r>
      <w:r w:rsidRPr="00FC015E">
        <w:rPr>
          <w:rFonts w:ascii="Times New Roman" w:hAnsi="Times New Roman" w:cs="Times New Roman"/>
          <w:vertAlign w:val="superscript"/>
          <w:lang w:val="en-US"/>
        </w:rPr>
        <w:t>64</w:t>
      </w:r>
      <w:r w:rsidRPr="006267D7">
        <w:rPr>
          <w:rFonts w:ascii="Times New Roman" w:hAnsi="Times New Roman" w:cs="Times New Roman"/>
          <w:lang w:val="en-US"/>
        </w:rPr>
        <w:t>.</w:t>
      </w:r>
      <w:r>
        <w:rPr>
          <w:rFonts w:ascii="Times New Roman" w:hAnsi="Times New Roman" w:cs="Times New Roman"/>
          <w:lang w:val="en-US"/>
        </w:rPr>
        <w:br/>
      </w:r>
      <w:r w:rsidRPr="006267D7">
        <w:rPr>
          <w:rFonts w:ascii="Times New Roman" w:hAnsi="Times New Roman" w:cs="Times New Roman"/>
          <w:lang w:val="en-US"/>
        </w:rPr>
        <w:t xml:space="preserve">7. </w:t>
      </w:r>
      <w:r w:rsidRPr="00FC015E">
        <w:rPr>
          <w:rFonts w:ascii="Times New Roman" w:hAnsi="Times New Roman" w:cs="Times New Roman"/>
          <w:i/>
          <w:lang w:val="en-US"/>
        </w:rPr>
        <w:t>The worry that treating different children in different ways in different</w:t>
      </w:r>
      <w:r>
        <w:rPr>
          <w:rFonts w:ascii="Times New Roman" w:hAnsi="Times New Roman" w:cs="Times New Roman"/>
          <w:i/>
          <w:lang w:val="en-US"/>
        </w:rPr>
        <w:t xml:space="preserve"> </w:t>
      </w:r>
      <w:r w:rsidRPr="00FC015E">
        <w:rPr>
          <w:rFonts w:ascii="Times New Roman" w:hAnsi="Times New Roman" w:cs="Times New Roman"/>
          <w:i/>
          <w:lang w:val="en-US"/>
        </w:rPr>
        <w:t>buildings would lead to a caste society has been exacerbated by the attention</w:t>
      </w:r>
      <w:r>
        <w:rPr>
          <w:rFonts w:ascii="Times New Roman" w:hAnsi="Times New Roman" w:cs="Times New Roman"/>
          <w:i/>
          <w:lang w:val="en-US"/>
        </w:rPr>
        <w:t xml:space="preserve"> </w:t>
      </w:r>
      <w:r w:rsidRPr="00FC015E">
        <w:rPr>
          <w:rFonts w:ascii="Times New Roman" w:hAnsi="Times New Roman" w:cs="Times New Roman"/>
          <w:i/>
          <w:lang w:val="en-US"/>
        </w:rPr>
        <w:t>which has been drawn to the imperfections in social mobility.</w:t>
      </w:r>
      <w:r w:rsidRPr="006267D7">
        <w:rPr>
          <w:rFonts w:ascii="Times New Roman" w:hAnsi="Times New Roman" w:cs="Times New Roman"/>
          <w:lang w:val="en-US"/>
        </w:rPr>
        <w:t xml:space="preserve"> This is an</w:t>
      </w:r>
      <w:r>
        <w:rPr>
          <w:rFonts w:ascii="Times New Roman" w:hAnsi="Times New Roman" w:cs="Times New Roman"/>
          <w:lang w:val="en-US"/>
        </w:rPr>
        <w:t xml:space="preserve"> </w:t>
      </w:r>
      <w:r w:rsidRPr="006267D7">
        <w:rPr>
          <w:rFonts w:ascii="Times New Roman" w:hAnsi="Times New Roman" w:cs="Times New Roman"/>
          <w:lang w:val="en-US"/>
        </w:rPr>
        <w:t>exaggerated fear: there is a great deal of social mobility in our</w:t>
      </w:r>
      <w:r>
        <w:rPr>
          <w:rFonts w:ascii="Times New Roman" w:hAnsi="Times New Roman" w:cs="Times New Roman"/>
          <w:lang w:val="en-US"/>
        </w:rPr>
        <w:t xml:space="preserve"> </w:t>
      </w:r>
      <w:r w:rsidRPr="006267D7">
        <w:rPr>
          <w:rFonts w:ascii="Times New Roman" w:hAnsi="Times New Roman" w:cs="Times New Roman"/>
          <w:lang w:val="en-US"/>
        </w:rPr>
        <w:t>society. Jencks</w:t>
      </w:r>
      <w:r w:rsidRPr="00FC015E">
        <w:rPr>
          <w:rFonts w:ascii="Times New Roman" w:hAnsi="Times New Roman" w:cs="Times New Roman"/>
          <w:vertAlign w:val="superscript"/>
          <w:lang w:val="en-US"/>
        </w:rPr>
        <w:t>65</w:t>
      </w:r>
      <w:r w:rsidRPr="006267D7">
        <w:rPr>
          <w:rFonts w:ascii="Times New Roman" w:hAnsi="Times New Roman" w:cs="Times New Roman"/>
          <w:lang w:val="en-US"/>
        </w:rPr>
        <w:t>, for example, found that, for the United States</w:t>
      </w:r>
      <w:r>
        <w:rPr>
          <w:rFonts w:ascii="Times New Roman" w:hAnsi="Times New Roman" w:cs="Times New Roman"/>
          <w:lang w:val="en-US"/>
        </w:rPr>
        <w:t xml:space="preserve"> </w:t>
      </w:r>
      <w:r w:rsidRPr="006267D7">
        <w:rPr>
          <w:rFonts w:ascii="Times New Roman" w:hAnsi="Times New Roman" w:cs="Times New Roman"/>
          <w:lang w:val="en-US"/>
        </w:rPr>
        <w:t>the status inequality between brothers amounted to 82 per cent of</w:t>
      </w:r>
      <w:r>
        <w:rPr>
          <w:rFonts w:ascii="Times New Roman" w:hAnsi="Times New Roman" w:cs="Times New Roman"/>
          <w:lang w:val="en-US"/>
        </w:rPr>
        <w:t xml:space="preserve"> </w:t>
      </w:r>
      <w:r w:rsidRPr="006267D7">
        <w:rPr>
          <w:rFonts w:ascii="Times New Roman" w:hAnsi="Times New Roman" w:cs="Times New Roman"/>
          <w:lang w:val="en-US"/>
        </w:rPr>
        <w:t>status variability in general. Payne et al</w:t>
      </w:r>
      <w:r w:rsidRPr="00FC015E">
        <w:rPr>
          <w:rFonts w:ascii="Times New Roman" w:hAnsi="Times New Roman" w:cs="Times New Roman"/>
          <w:vertAlign w:val="superscript"/>
          <w:lang w:val="en-US"/>
        </w:rPr>
        <w:t>66</w:t>
      </w:r>
      <w:r w:rsidRPr="006267D7">
        <w:rPr>
          <w:rFonts w:ascii="Times New Roman" w:hAnsi="Times New Roman" w:cs="Times New Roman"/>
          <w:lang w:val="en-US"/>
        </w:rPr>
        <w:t xml:space="preserve"> found that 71 per cent of</w:t>
      </w:r>
      <w:r>
        <w:rPr>
          <w:rFonts w:ascii="Times New Roman" w:hAnsi="Times New Roman" w:cs="Times New Roman"/>
          <w:lang w:val="en-US"/>
        </w:rPr>
        <w:t xml:space="preserve"> </w:t>
      </w:r>
      <w:r w:rsidRPr="006267D7">
        <w:rPr>
          <w:rFonts w:ascii="Times New Roman" w:hAnsi="Times New Roman" w:cs="Times New Roman"/>
          <w:lang w:val="en-US"/>
        </w:rPr>
        <w:t>adults in Scotland had been upwardly or downwardly mobile fro</w:t>
      </w:r>
      <w:r>
        <w:rPr>
          <w:rFonts w:ascii="Times New Roman" w:hAnsi="Times New Roman" w:cs="Times New Roman"/>
          <w:lang w:val="en-US"/>
        </w:rPr>
        <w:t xml:space="preserve">m </w:t>
      </w:r>
      <w:r w:rsidRPr="006267D7">
        <w:rPr>
          <w:rFonts w:ascii="Times New Roman" w:hAnsi="Times New Roman" w:cs="Times New Roman"/>
          <w:lang w:val="en-US"/>
        </w:rPr>
        <w:t>their fathers’ socioeconomic status, and that 10 per cent of those</w:t>
      </w:r>
      <w:r>
        <w:rPr>
          <w:rFonts w:ascii="Times New Roman" w:hAnsi="Times New Roman" w:cs="Times New Roman"/>
          <w:lang w:val="en-US"/>
        </w:rPr>
        <w:t xml:space="preserve"> </w:t>
      </w:r>
      <w:r w:rsidRPr="006267D7">
        <w:rPr>
          <w:rFonts w:ascii="Times New Roman" w:hAnsi="Times New Roman" w:cs="Times New Roman"/>
          <w:lang w:val="en-US"/>
        </w:rPr>
        <w:t>holding class 1 jobs had come all the way from class 7 backgrounds</w:t>
      </w:r>
      <w:r>
        <w:rPr>
          <w:rFonts w:ascii="Times New Roman" w:hAnsi="Times New Roman" w:cs="Times New Roman"/>
          <w:lang w:val="en-US"/>
        </w:rPr>
        <w:t xml:space="preserve"> </w:t>
      </w:r>
      <w:r w:rsidRPr="006267D7">
        <w:rPr>
          <w:rFonts w:ascii="Times New Roman" w:hAnsi="Times New Roman" w:cs="Times New Roman"/>
          <w:lang w:val="en-US"/>
        </w:rPr>
        <w:t>Hope’ found that, by age 40, there was no difference in the rates</w:t>
      </w:r>
      <w:r>
        <w:rPr>
          <w:rFonts w:ascii="Times New Roman" w:hAnsi="Times New Roman" w:cs="Times New Roman"/>
          <w:lang w:val="en-US"/>
        </w:rPr>
        <w:t xml:space="preserve"> </w:t>
      </w:r>
      <w:r w:rsidRPr="006267D7">
        <w:rPr>
          <w:rFonts w:ascii="Times New Roman" w:hAnsi="Times New Roman" w:cs="Times New Roman"/>
          <w:lang w:val="en-US"/>
        </w:rPr>
        <w:t>of social mobility between Scotland and the US. What was different</w:t>
      </w:r>
      <w:r>
        <w:rPr>
          <w:rFonts w:ascii="Times New Roman" w:hAnsi="Times New Roman" w:cs="Times New Roman"/>
          <w:lang w:val="en-US"/>
        </w:rPr>
        <w:t xml:space="preserve"> </w:t>
      </w:r>
      <w:r w:rsidRPr="006267D7">
        <w:rPr>
          <w:rFonts w:ascii="Times New Roman" w:hAnsi="Times New Roman" w:cs="Times New Roman"/>
          <w:lang w:val="en-US"/>
        </w:rPr>
        <w:t>was that, in Scotland, pupils had been allocated to their future class</w:t>
      </w:r>
      <w:r>
        <w:rPr>
          <w:rFonts w:ascii="Times New Roman" w:hAnsi="Times New Roman" w:cs="Times New Roman"/>
          <w:lang w:val="en-US"/>
        </w:rPr>
        <w:t xml:space="preserve"> </w:t>
      </w:r>
      <w:r w:rsidRPr="006267D7">
        <w:rPr>
          <w:rFonts w:ascii="Times New Roman" w:hAnsi="Times New Roman" w:cs="Times New Roman"/>
          <w:lang w:val="en-US"/>
        </w:rPr>
        <w:t>status by the time they were 11 years old. The Americans floundered</w:t>
      </w:r>
      <w:r>
        <w:rPr>
          <w:rFonts w:ascii="Times New Roman" w:hAnsi="Times New Roman" w:cs="Times New Roman"/>
          <w:lang w:val="en-US"/>
        </w:rPr>
        <w:t xml:space="preserve"> </w:t>
      </w:r>
      <w:r w:rsidRPr="006267D7">
        <w:rPr>
          <w:rFonts w:ascii="Times New Roman" w:hAnsi="Times New Roman" w:cs="Times New Roman"/>
          <w:lang w:val="en-US"/>
        </w:rPr>
        <w:t>around for another thirty years.</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8. </w:t>
      </w:r>
      <w:r w:rsidRPr="00FC015E">
        <w:rPr>
          <w:rFonts w:ascii="Times New Roman" w:hAnsi="Times New Roman" w:cs="Times New Roman"/>
          <w:i/>
          <w:lang w:val="en-US"/>
        </w:rPr>
        <w:t>The pressures which focus teachers’ attention on low level goals</w:t>
      </w:r>
      <w:r w:rsidRPr="006267D7">
        <w:rPr>
          <w:rFonts w:ascii="Times New Roman" w:hAnsi="Times New Roman" w:cs="Times New Roman"/>
          <w:lang w:val="en-US"/>
        </w:rPr>
        <w:t>. As</w:t>
      </w:r>
      <w:r>
        <w:rPr>
          <w:rFonts w:ascii="Times New Roman" w:hAnsi="Times New Roman" w:cs="Times New Roman"/>
          <w:lang w:val="en-US"/>
        </w:rPr>
        <w:t xml:space="preserve"> </w:t>
      </w:r>
      <w:r w:rsidRPr="006267D7">
        <w:rPr>
          <w:rFonts w:ascii="Times New Roman" w:hAnsi="Times New Roman" w:cs="Times New Roman"/>
          <w:lang w:val="en-US"/>
        </w:rPr>
        <w:t>I have shown in Education, Values and Society</w:t>
      </w:r>
      <w:r w:rsidRPr="00FC015E">
        <w:rPr>
          <w:rFonts w:ascii="Times New Roman" w:hAnsi="Times New Roman" w:cs="Times New Roman"/>
          <w:vertAlign w:val="superscript"/>
          <w:lang w:val="en-US"/>
        </w:rPr>
        <w:t>68</w:t>
      </w:r>
      <w:r w:rsidRPr="006267D7">
        <w:rPr>
          <w:rFonts w:ascii="Times New Roman" w:hAnsi="Times New Roman" w:cs="Times New Roman"/>
          <w:lang w:val="en-US"/>
        </w:rPr>
        <w:t>, what happens in</w:t>
      </w:r>
      <w:r>
        <w:rPr>
          <w:rFonts w:ascii="Times New Roman" w:hAnsi="Times New Roman" w:cs="Times New Roman"/>
          <w:lang w:val="en-US"/>
        </w:rPr>
        <w:t xml:space="preserve"> </w:t>
      </w:r>
      <w:r w:rsidRPr="006267D7">
        <w:rPr>
          <w:rFonts w:ascii="Times New Roman" w:hAnsi="Times New Roman" w:cs="Times New Roman"/>
          <w:lang w:val="en-US"/>
        </w:rPr>
        <w:t xml:space="preserve">schools is not mainly determined by the wishes of teachers, </w:t>
      </w:r>
      <w:proofErr w:type="gramStart"/>
      <w:r w:rsidRPr="006267D7">
        <w:rPr>
          <w:rFonts w:ascii="Times New Roman" w:hAnsi="Times New Roman" w:cs="Times New Roman"/>
          <w:lang w:val="en-US"/>
        </w:rPr>
        <w:t>pupils</w:t>
      </w:r>
      <w:proofErr w:type="gramEnd"/>
      <w:r>
        <w:rPr>
          <w:rFonts w:ascii="Times New Roman" w:hAnsi="Times New Roman" w:cs="Times New Roman"/>
          <w:lang w:val="en-US"/>
        </w:rPr>
        <w:t xml:space="preserve"> </w:t>
      </w:r>
      <w:r w:rsidRPr="006267D7">
        <w:rPr>
          <w:rFonts w:ascii="Times New Roman" w:hAnsi="Times New Roman" w:cs="Times New Roman"/>
          <w:lang w:val="en-US"/>
        </w:rPr>
        <w:t>parents, ministers of education or anyone else but by what is assessed</w:t>
      </w:r>
      <w:r>
        <w:rPr>
          <w:rFonts w:ascii="Times New Roman" w:hAnsi="Times New Roman" w:cs="Times New Roman"/>
          <w:lang w:val="en-US"/>
        </w:rPr>
        <w:t xml:space="preserve"> </w:t>
      </w:r>
      <w:r w:rsidRPr="006267D7">
        <w:rPr>
          <w:rFonts w:ascii="Times New Roman" w:hAnsi="Times New Roman" w:cs="Times New Roman"/>
          <w:lang w:val="en-US"/>
        </w:rPr>
        <w:t>in the certification and placement process. The tests which are</w:t>
      </w:r>
      <w:r>
        <w:rPr>
          <w:rFonts w:ascii="Times New Roman" w:hAnsi="Times New Roman" w:cs="Times New Roman"/>
          <w:lang w:val="en-US"/>
        </w:rPr>
        <w:t xml:space="preserve"> </w:t>
      </w:r>
      <w:r w:rsidRPr="006267D7">
        <w:rPr>
          <w:rFonts w:ascii="Times New Roman" w:hAnsi="Times New Roman" w:cs="Times New Roman"/>
          <w:lang w:val="en-US"/>
        </w:rPr>
        <w:t>available for use in both this process and in evaluation and</w:t>
      </w:r>
      <w:r>
        <w:rPr>
          <w:rFonts w:ascii="Times New Roman" w:hAnsi="Times New Roman" w:cs="Times New Roman"/>
          <w:lang w:val="en-US"/>
        </w:rPr>
        <w:t xml:space="preserve"> </w:t>
      </w:r>
      <w:r w:rsidRPr="006267D7">
        <w:rPr>
          <w:rFonts w:ascii="Times New Roman" w:hAnsi="Times New Roman" w:cs="Times New Roman"/>
          <w:lang w:val="en-US"/>
        </w:rPr>
        <w:t>accountability studies are only capable of assessing low level</w:t>
      </w:r>
      <w:r>
        <w:rPr>
          <w:rFonts w:ascii="Times New Roman" w:hAnsi="Times New Roman" w:cs="Times New Roman"/>
          <w:lang w:val="en-US"/>
        </w:rPr>
        <w:t xml:space="preserve"> </w:t>
      </w:r>
      <w:r w:rsidRPr="006267D7">
        <w:rPr>
          <w:rFonts w:ascii="Times New Roman" w:hAnsi="Times New Roman" w:cs="Times New Roman"/>
          <w:lang w:val="en-US"/>
        </w:rPr>
        <w:t>competencies. These tests therefore focus everyone's attention —</w:t>
      </w:r>
      <w:r>
        <w:rPr>
          <w:rFonts w:ascii="Times New Roman" w:hAnsi="Times New Roman" w:cs="Times New Roman"/>
          <w:lang w:val="en-US"/>
        </w:rPr>
        <w:t xml:space="preserve"> </w:t>
      </w:r>
      <w:r w:rsidRPr="006267D7">
        <w:rPr>
          <w:rFonts w:ascii="Times New Roman" w:hAnsi="Times New Roman" w:cs="Times New Roman"/>
          <w:lang w:val="en-US"/>
        </w:rPr>
        <w:t>including that of parents and administrators — on low level</w:t>
      </w:r>
      <w:r>
        <w:rPr>
          <w:rFonts w:ascii="Times New Roman" w:hAnsi="Times New Roman" w:cs="Times New Roman"/>
          <w:lang w:val="en-US"/>
        </w:rPr>
        <w:t xml:space="preserve"> c</w:t>
      </w:r>
      <w:r w:rsidRPr="006267D7">
        <w:rPr>
          <w:rFonts w:ascii="Times New Roman" w:hAnsi="Times New Roman" w:cs="Times New Roman"/>
          <w:lang w:val="en-US"/>
        </w:rPr>
        <w:t>ompetencies</w:t>
      </w:r>
      <w:r w:rsidRPr="00FC015E">
        <w:rPr>
          <w:rFonts w:ascii="Times New Roman" w:hAnsi="Times New Roman" w:cs="Times New Roman"/>
          <w:vertAlign w:val="superscript"/>
          <w:lang w:val="en-US"/>
        </w:rPr>
        <w:t>69</w:t>
      </w:r>
      <w:r w:rsidRPr="006267D7">
        <w:rPr>
          <w:rFonts w:ascii="Times New Roman" w:hAnsi="Times New Roman" w:cs="Times New Roman"/>
          <w:lang w:val="en-US"/>
        </w:rPr>
        <w:t>. This pressure is exacerbated by the absence of tools</w:t>
      </w:r>
      <w:r>
        <w:rPr>
          <w:rFonts w:ascii="Times New Roman" w:hAnsi="Times New Roman" w:cs="Times New Roman"/>
          <w:lang w:val="en-US"/>
        </w:rPr>
        <w:t xml:space="preserve"> </w:t>
      </w:r>
      <w:r w:rsidRPr="006267D7">
        <w:rPr>
          <w:rFonts w:ascii="Times New Roman" w:hAnsi="Times New Roman" w:cs="Times New Roman"/>
          <w:lang w:val="en-US"/>
        </w:rPr>
        <w:t>to help teachers to identify each pupil’s interests and competencies</w:t>
      </w:r>
      <w:r>
        <w:rPr>
          <w:rFonts w:ascii="Times New Roman" w:hAnsi="Times New Roman" w:cs="Times New Roman"/>
          <w:lang w:val="en-US"/>
        </w:rPr>
        <w:t xml:space="preserve"> </w:t>
      </w:r>
      <w:r w:rsidRPr="006267D7">
        <w:rPr>
          <w:rFonts w:ascii="Times New Roman" w:hAnsi="Times New Roman" w:cs="Times New Roman"/>
          <w:lang w:val="en-US"/>
        </w:rPr>
        <w:t>administer the individualized, competency-oriented, educational</w:t>
      </w:r>
      <w:r>
        <w:rPr>
          <w:rFonts w:ascii="Times New Roman" w:hAnsi="Times New Roman" w:cs="Times New Roman"/>
          <w:lang w:val="en-US"/>
        </w:rPr>
        <w:t xml:space="preserve"> </w:t>
      </w:r>
      <w:proofErr w:type="spellStart"/>
      <w:r w:rsidRPr="006267D7">
        <w:rPr>
          <w:rFonts w:ascii="Times New Roman" w:hAnsi="Times New Roman" w:cs="Times New Roman"/>
          <w:lang w:val="en-US"/>
        </w:rPr>
        <w:t>programmes</w:t>
      </w:r>
      <w:proofErr w:type="spellEnd"/>
      <w:r w:rsidRPr="006267D7">
        <w:rPr>
          <w:rFonts w:ascii="Times New Roman" w:hAnsi="Times New Roman" w:cs="Times New Roman"/>
          <w:lang w:val="en-US"/>
        </w:rPr>
        <w:t xml:space="preserve"> which are required to foster high level goals, and</w:t>
      </w:r>
      <w:r>
        <w:rPr>
          <w:rFonts w:ascii="Times New Roman" w:hAnsi="Times New Roman" w:cs="Times New Roman"/>
          <w:lang w:val="en-US"/>
        </w:rPr>
        <w:t xml:space="preserve"> </w:t>
      </w:r>
      <w:r w:rsidRPr="006267D7">
        <w:rPr>
          <w:rFonts w:ascii="Times New Roman" w:hAnsi="Times New Roman" w:cs="Times New Roman"/>
          <w:lang w:val="en-US"/>
        </w:rPr>
        <w:t>monitor progress toward them. It is important to note that merely</w:t>
      </w:r>
      <w:r>
        <w:rPr>
          <w:rFonts w:ascii="Times New Roman" w:hAnsi="Times New Roman" w:cs="Times New Roman"/>
          <w:lang w:val="en-US"/>
        </w:rPr>
        <w:t xml:space="preserve"> </w:t>
      </w:r>
      <w:r w:rsidRPr="006267D7">
        <w:rPr>
          <w:rFonts w:ascii="Times New Roman" w:hAnsi="Times New Roman" w:cs="Times New Roman"/>
          <w:lang w:val="en-US"/>
        </w:rPr>
        <w:t>abandoning testing would not help. As Bernstein</w:t>
      </w:r>
      <w:r w:rsidRPr="002B14EA">
        <w:rPr>
          <w:rFonts w:ascii="Times New Roman" w:hAnsi="Times New Roman" w:cs="Times New Roman"/>
          <w:vertAlign w:val="superscript"/>
          <w:lang w:val="en-US"/>
        </w:rPr>
        <w:t>70</w:t>
      </w:r>
      <w:r w:rsidRPr="006267D7">
        <w:rPr>
          <w:rFonts w:ascii="Times New Roman" w:hAnsi="Times New Roman" w:cs="Times New Roman"/>
          <w:lang w:val="en-US"/>
        </w:rPr>
        <w:t xml:space="preserve"> has noted</w:t>
      </w:r>
      <w:r>
        <w:rPr>
          <w:rFonts w:ascii="Times New Roman" w:hAnsi="Times New Roman" w:cs="Times New Roman"/>
          <w:lang w:val="en-US"/>
        </w:rPr>
        <w:t xml:space="preserve"> </w:t>
      </w:r>
      <w:r w:rsidRPr="006267D7">
        <w:rPr>
          <w:rFonts w:ascii="Times New Roman" w:hAnsi="Times New Roman" w:cs="Times New Roman"/>
          <w:lang w:val="en-US"/>
        </w:rPr>
        <w:t>people cannot work effectively toward multiple, intangible and</w:t>
      </w:r>
      <w:r>
        <w:rPr>
          <w:rFonts w:ascii="Times New Roman" w:hAnsi="Times New Roman" w:cs="Times New Roman"/>
          <w:lang w:val="en-US"/>
        </w:rPr>
        <w:t xml:space="preserve"> </w:t>
      </w:r>
      <w:r w:rsidRPr="006267D7">
        <w:rPr>
          <w:rFonts w:ascii="Times New Roman" w:hAnsi="Times New Roman" w:cs="Times New Roman"/>
          <w:lang w:val="en-US"/>
        </w:rPr>
        <w:t>high level goals. What would help would be a wider range of</w:t>
      </w:r>
      <w:r>
        <w:rPr>
          <w:rFonts w:ascii="Times New Roman" w:hAnsi="Times New Roman" w:cs="Times New Roman"/>
          <w:lang w:val="en-US"/>
        </w:rPr>
        <w:t xml:space="preserve"> </w:t>
      </w:r>
      <w:r w:rsidRPr="006267D7">
        <w:rPr>
          <w:rFonts w:ascii="Times New Roman" w:hAnsi="Times New Roman" w:cs="Times New Roman"/>
          <w:lang w:val="en-US"/>
        </w:rPr>
        <w:t>diagnostic and prescriptive tools and formative and summative</w:t>
      </w:r>
      <w:r>
        <w:rPr>
          <w:rFonts w:ascii="Times New Roman" w:hAnsi="Times New Roman" w:cs="Times New Roman"/>
          <w:lang w:val="en-US"/>
        </w:rPr>
        <w:t xml:space="preserve"> </w:t>
      </w:r>
      <w:r w:rsidRPr="006267D7">
        <w:rPr>
          <w:rFonts w:ascii="Times New Roman" w:hAnsi="Times New Roman" w:cs="Times New Roman"/>
          <w:lang w:val="en-US"/>
        </w:rPr>
        <w:t>assessment instruments</w:t>
      </w:r>
      <w:proofErr w:type="gramStart"/>
      <w:r w:rsidRPr="006267D7">
        <w:rPr>
          <w:rFonts w:ascii="Times New Roman" w:hAnsi="Times New Roman" w:cs="Times New Roman"/>
          <w:lang w:val="en-US"/>
        </w:rPr>
        <w:t xml:space="preserve"> ..</w:t>
      </w:r>
      <w:proofErr w:type="gramEnd"/>
      <w:r w:rsidRPr="006267D7">
        <w:rPr>
          <w:rFonts w:ascii="Times New Roman" w:hAnsi="Times New Roman" w:cs="Times New Roman"/>
          <w:lang w:val="en-US"/>
        </w:rPr>
        <w:t xml:space="preserve"> . but that would mean developing and</w:t>
      </w:r>
      <w:r>
        <w:rPr>
          <w:rFonts w:ascii="Times New Roman" w:hAnsi="Times New Roman" w:cs="Times New Roman"/>
          <w:lang w:val="en-US"/>
        </w:rPr>
        <w:t xml:space="preserve"> </w:t>
      </w:r>
      <w:r w:rsidRPr="006267D7">
        <w:rPr>
          <w:rFonts w:ascii="Times New Roman" w:hAnsi="Times New Roman" w:cs="Times New Roman"/>
          <w:lang w:val="en-US"/>
        </w:rPr>
        <w:t>operationalizing a value-based psychometric paradigm instead of</w:t>
      </w:r>
      <w:r>
        <w:rPr>
          <w:rFonts w:ascii="Times New Roman" w:hAnsi="Times New Roman" w:cs="Times New Roman"/>
          <w:lang w:val="en-US"/>
        </w:rPr>
        <w:t xml:space="preserve"> </w:t>
      </w:r>
      <w:r w:rsidRPr="006267D7">
        <w:rPr>
          <w:rFonts w:ascii="Times New Roman" w:hAnsi="Times New Roman" w:cs="Times New Roman"/>
          <w:lang w:val="en-US"/>
        </w:rPr>
        <w:t>pursuing our quest for value-free measures</w:t>
      </w:r>
      <w:r w:rsidRPr="002B14EA">
        <w:rPr>
          <w:rFonts w:ascii="Times New Roman" w:hAnsi="Times New Roman" w:cs="Times New Roman"/>
          <w:vertAlign w:val="superscript"/>
          <w:lang w:val="en-US"/>
        </w:rPr>
        <w:t>71</w:t>
      </w:r>
      <w:r>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This section may be summarized by saying that refusal to come</w:t>
      </w:r>
      <w:r>
        <w:rPr>
          <w:rFonts w:ascii="Times New Roman" w:hAnsi="Times New Roman" w:cs="Times New Roman"/>
          <w:lang w:val="en-US"/>
        </w:rPr>
        <w:t xml:space="preserve"> </w:t>
      </w:r>
      <w:r w:rsidRPr="006267D7">
        <w:rPr>
          <w:rFonts w:ascii="Times New Roman" w:hAnsi="Times New Roman" w:cs="Times New Roman"/>
          <w:lang w:val="en-US"/>
        </w:rPr>
        <w:t>to terms with values and, in particular, the variance in values, has</w:t>
      </w:r>
      <w:r>
        <w:rPr>
          <w:rFonts w:ascii="Times New Roman" w:hAnsi="Times New Roman" w:cs="Times New Roman"/>
          <w:lang w:val="en-US"/>
        </w:rPr>
        <w:t xml:space="preserve"> </w:t>
      </w:r>
      <w:r w:rsidRPr="006267D7">
        <w:rPr>
          <w:rFonts w:ascii="Times New Roman" w:hAnsi="Times New Roman" w:cs="Times New Roman"/>
          <w:lang w:val="en-US"/>
        </w:rPr>
        <w:t>driven all education which aims to foster high level competencies</w:t>
      </w:r>
      <w:r>
        <w:rPr>
          <w:rFonts w:ascii="Times New Roman" w:hAnsi="Times New Roman" w:cs="Times New Roman"/>
          <w:lang w:val="en-US"/>
        </w:rPr>
        <w:t xml:space="preserve"> </w:t>
      </w:r>
      <w:r w:rsidRPr="006267D7">
        <w:rPr>
          <w:rFonts w:ascii="Times New Roman" w:hAnsi="Times New Roman" w:cs="Times New Roman"/>
          <w:lang w:val="en-US"/>
        </w:rPr>
        <w:t>out of schools. Encouraging variety and respecting ‘working class’</w:t>
      </w:r>
      <w:r>
        <w:rPr>
          <w:rFonts w:ascii="Times New Roman" w:hAnsi="Times New Roman" w:cs="Times New Roman"/>
          <w:lang w:val="en-US"/>
        </w:rPr>
        <w:t xml:space="preserve"> </w:t>
      </w:r>
      <w:r w:rsidRPr="006267D7">
        <w:rPr>
          <w:rFonts w:ascii="Times New Roman" w:hAnsi="Times New Roman" w:cs="Times New Roman"/>
          <w:lang w:val="en-US"/>
        </w:rPr>
        <w:t>values would unleash opportunities (for future middle class as well</w:t>
      </w:r>
      <w:r>
        <w:rPr>
          <w:rFonts w:ascii="Times New Roman" w:hAnsi="Times New Roman" w:cs="Times New Roman"/>
          <w:lang w:val="en-US"/>
        </w:rPr>
        <w:t xml:space="preserve"> </w:t>
      </w:r>
      <w:r w:rsidRPr="006267D7">
        <w:rPr>
          <w:rFonts w:ascii="Times New Roman" w:hAnsi="Times New Roman" w:cs="Times New Roman"/>
          <w:lang w:val="en-US"/>
        </w:rPr>
        <w:t xml:space="preserve">as for future working class children) to enter educational </w:t>
      </w:r>
      <w:proofErr w:type="spellStart"/>
      <w:r w:rsidRPr="006267D7">
        <w:rPr>
          <w:rFonts w:ascii="Times New Roman" w:hAnsi="Times New Roman" w:cs="Times New Roman"/>
          <w:lang w:val="en-US"/>
        </w:rPr>
        <w:t>programmes</w:t>
      </w:r>
      <w:proofErr w:type="spellEnd"/>
      <w:r>
        <w:rPr>
          <w:rFonts w:ascii="Times New Roman" w:hAnsi="Times New Roman" w:cs="Times New Roman"/>
          <w:lang w:val="en-US"/>
        </w:rPr>
        <w:t xml:space="preserve"> </w:t>
      </w:r>
      <w:r w:rsidRPr="006267D7">
        <w:rPr>
          <w:rFonts w:ascii="Times New Roman" w:hAnsi="Times New Roman" w:cs="Times New Roman"/>
          <w:lang w:val="en-US"/>
        </w:rPr>
        <w:t>which would engage their concerns and help them to develop</w:t>
      </w:r>
      <w:r>
        <w:rPr>
          <w:rFonts w:ascii="Times New Roman" w:hAnsi="Times New Roman" w:cs="Times New Roman"/>
          <w:lang w:val="en-US"/>
        </w:rPr>
        <w:t xml:space="preserve"> </w:t>
      </w:r>
      <w:r w:rsidRPr="006267D7">
        <w:rPr>
          <w:rFonts w:ascii="Times New Roman" w:hAnsi="Times New Roman" w:cs="Times New Roman"/>
          <w:lang w:val="en-US"/>
        </w:rPr>
        <w:t>important competencies.</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b/>
          <w:lang w:val="en-US"/>
        </w:rPr>
      </w:pPr>
      <w:r w:rsidRPr="002B14EA">
        <w:rPr>
          <w:rFonts w:ascii="Times New Roman" w:hAnsi="Times New Roman" w:cs="Times New Roman"/>
          <w:b/>
          <w:lang w:val="en-US"/>
        </w:rPr>
        <w:lastRenderedPageBreak/>
        <w:t>Influence, Assessment and Parental Involvement</w:t>
      </w:r>
    </w:p>
    <w:p w:rsidR="004C147F" w:rsidRPr="002B14EA" w:rsidRDefault="004C147F" w:rsidP="004C147F">
      <w:pPr>
        <w:autoSpaceDE w:val="0"/>
        <w:autoSpaceDN w:val="0"/>
        <w:adjustRightInd w:val="0"/>
        <w:rPr>
          <w:rFonts w:ascii="Times New Roman" w:hAnsi="Times New Roman" w:cs="Times New Roman"/>
          <w:b/>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Earlie</w:t>
      </w:r>
      <w:r w:rsidRPr="006267D7">
        <w:rPr>
          <w:rFonts w:ascii="Times New Roman" w:hAnsi="Times New Roman" w:cs="Times New Roman"/>
          <w:lang w:val="en-US"/>
        </w:rPr>
        <w:t>r, I have shown that more variety and choice, both within</w:t>
      </w:r>
      <w:r>
        <w:rPr>
          <w:rFonts w:ascii="Times New Roman" w:hAnsi="Times New Roman" w:cs="Times New Roman"/>
          <w:lang w:val="en-US"/>
        </w:rPr>
        <w:t xml:space="preserve"> </w:t>
      </w:r>
      <w:r w:rsidRPr="006267D7">
        <w:rPr>
          <w:rFonts w:ascii="Times New Roman" w:hAnsi="Times New Roman" w:cs="Times New Roman"/>
          <w:lang w:val="en-US"/>
        </w:rPr>
        <w:t>and between schools, is essential if the talents of more of our young</w:t>
      </w:r>
      <w:r>
        <w:rPr>
          <w:rFonts w:ascii="Times New Roman" w:hAnsi="Times New Roman" w:cs="Times New Roman"/>
          <w:lang w:val="en-US"/>
        </w:rPr>
        <w:t xml:space="preserve"> </w:t>
      </w:r>
      <w:r w:rsidRPr="006267D7">
        <w:rPr>
          <w:rFonts w:ascii="Times New Roman" w:hAnsi="Times New Roman" w:cs="Times New Roman"/>
          <w:lang w:val="en-US"/>
        </w:rPr>
        <w:t>people are to be identified and developed. In this part of my chapter</w:t>
      </w:r>
      <w:r>
        <w:rPr>
          <w:rFonts w:ascii="Times New Roman" w:hAnsi="Times New Roman" w:cs="Times New Roman"/>
          <w:lang w:val="en-US"/>
        </w:rPr>
        <w:t xml:space="preserve"> </w:t>
      </w:r>
      <w:r w:rsidRPr="006267D7">
        <w:rPr>
          <w:rFonts w:ascii="Times New Roman" w:hAnsi="Times New Roman" w:cs="Times New Roman"/>
          <w:lang w:val="en-US"/>
        </w:rPr>
        <w:t>I will first show that the provision of choice is in itself neither</w:t>
      </w:r>
      <w:r>
        <w:rPr>
          <w:rFonts w:ascii="Times New Roman" w:hAnsi="Times New Roman" w:cs="Times New Roman"/>
          <w:lang w:val="en-US"/>
        </w:rPr>
        <w:t xml:space="preserve"> </w:t>
      </w:r>
      <w:r w:rsidRPr="006267D7">
        <w:rPr>
          <w:rFonts w:ascii="Times New Roman" w:hAnsi="Times New Roman" w:cs="Times New Roman"/>
          <w:lang w:val="en-US"/>
        </w:rPr>
        <w:t>appropriate nor effective from the point of view of improving the</w:t>
      </w:r>
      <w:r>
        <w:rPr>
          <w:rFonts w:ascii="Times New Roman" w:hAnsi="Times New Roman" w:cs="Times New Roman"/>
          <w:lang w:val="en-US"/>
        </w:rPr>
        <w:t xml:space="preserve"> </w:t>
      </w:r>
      <w:r w:rsidRPr="006267D7">
        <w:rPr>
          <w:rFonts w:ascii="Times New Roman" w:hAnsi="Times New Roman" w:cs="Times New Roman"/>
          <w:lang w:val="en-US"/>
        </w:rPr>
        <w:t>quality of education or enabling pupils and parents to influence</w:t>
      </w:r>
      <w:r>
        <w:rPr>
          <w:rFonts w:ascii="Times New Roman" w:hAnsi="Times New Roman" w:cs="Times New Roman"/>
          <w:lang w:val="en-US"/>
        </w:rPr>
        <w:t xml:space="preserve"> </w:t>
      </w:r>
      <w:r w:rsidRPr="006267D7">
        <w:rPr>
          <w:rFonts w:ascii="Times New Roman" w:hAnsi="Times New Roman" w:cs="Times New Roman"/>
          <w:lang w:val="en-US"/>
        </w:rPr>
        <w:t>what happens in schools</w:t>
      </w:r>
      <w:r w:rsidRPr="002B14EA">
        <w:rPr>
          <w:rFonts w:ascii="Times New Roman" w:hAnsi="Times New Roman" w:cs="Times New Roman"/>
          <w:vertAlign w:val="superscript"/>
          <w:lang w:val="en-US"/>
        </w:rPr>
        <w:t>72</w:t>
      </w:r>
      <w:r w:rsidRPr="006267D7">
        <w:rPr>
          <w:rFonts w:ascii="Times New Roman" w:hAnsi="Times New Roman" w:cs="Times New Roman"/>
          <w:lang w:val="en-US"/>
        </w:rPr>
        <w:t>.</w:t>
      </w:r>
      <w:r>
        <w:rPr>
          <w:rFonts w:ascii="Times New Roman" w:hAnsi="Times New Roman" w:cs="Times New Roman"/>
          <w:lang w:val="en-US"/>
        </w:rPr>
        <w:t xml:space="preserve"> I</w:t>
      </w:r>
      <w:r w:rsidRPr="006267D7">
        <w:rPr>
          <w:rFonts w:ascii="Times New Roman" w:hAnsi="Times New Roman" w:cs="Times New Roman"/>
          <w:lang w:val="en-US"/>
        </w:rPr>
        <w:t xml:space="preserve"> will then discuss the expectations,</w:t>
      </w:r>
      <w:r>
        <w:rPr>
          <w:rFonts w:ascii="Times New Roman" w:hAnsi="Times New Roman" w:cs="Times New Roman"/>
          <w:lang w:val="en-US"/>
        </w:rPr>
        <w:t xml:space="preserve"> </w:t>
      </w:r>
      <w:r w:rsidRPr="006267D7">
        <w:rPr>
          <w:rFonts w:ascii="Times New Roman" w:hAnsi="Times New Roman" w:cs="Times New Roman"/>
          <w:lang w:val="en-US"/>
        </w:rPr>
        <w:t>tools, and structures which are required to perform these functions.</w:t>
      </w:r>
      <w:r>
        <w:rPr>
          <w:rFonts w:ascii="Times New Roman" w:hAnsi="Times New Roman" w:cs="Times New Roman"/>
          <w:lang w:val="en-US"/>
        </w:rPr>
        <w:t xml:space="preserve"> </w:t>
      </w:r>
    </w:p>
    <w:p w:rsidR="004C147F" w:rsidRPr="006267D7" w:rsidRDefault="004C147F" w:rsidP="004C147F">
      <w:pPr>
        <w:autoSpaceDE w:val="0"/>
        <w:autoSpaceDN w:val="0"/>
        <w:adjustRightInd w:val="0"/>
        <w:rPr>
          <w:rFonts w:ascii="Times New Roman" w:hAnsi="Times New Roman" w:cs="Times New Roman"/>
          <w:lang w:val="en-US"/>
        </w:rPr>
      </w:pPr>
    </w:p>
    <w:p w:rsidR="004C147F" w:rsidRPr="002B14EA" w:rsidRDefault="004C147F" w:rsidP="004C147F">
      <w:pPr>
        <w:autoSpaceDE w:val="0"/>
        <w:autoSpaceDN w:val="0"/>
        <w:adjustRightInd w:val="0"/>
        <w:rPr>
          <w:rFonts w:ascii="Times New Roman" w:hAnsi="Times New Roman" w:cs="Times New Roman"/>
          <w:i/>
          <w:lang w:val="en-US"/>
        </w:rPr>
      </w:pPr>
      <w:r w:rsidRPr="002B14EA">
        <w:rPr>
          <w:rFonts w:ascii="Times New Roman" w:hAnsi="Times New Roman" w:cs="Times New Roman"/>
          <w:i/>
          <w:lang w:val="en-US"/>
        </w:rPr>
        <w:t>Influence through choice</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To exert effective influence through choice one must have:</w:t>
      </w:r>
    </w:p>
    <w:p w:rsidR="004C147F" w:rsidRDefault="004C147F" w:rsidP="004C147F">
      <w:pPr>
        <w:autoSpaceDE w:val="0"/>
        <w:autoSpaceDN w:val="0"/>
        <w:adjustRightInd w:val="0"/>
        <w:rPr>
          <w:rFonts w:ascii="Times New Roman" w:hAnsi="Times New Roman" w:cs="Times New Roman"/>
          <w:lang w:val="en-US"/>
        </w:rPr>
      </w:pPr>
    </w:p>
    <w:p w:rsidR="004C147F" w:rsidRPr="002B14EA" w:rsidRDefault="004C147F" w:rsidP="004C147F">
      <w:pPr>
        <w:pStyle w:val="a4"/>
        <w:numPr>
          <w:ilvl w:val="0"/>
          <w:numId w:val="1"/>
        </w:numPr>
        <w:autoSpaceDE w:val="0"/>
        <w:autoSpaceDN w:val="0"/>
        <w:adjustRightInd w:val="0"/>
        <w:rPr>
          <w:rFonts w:ascii="Times New Roman" w:hAnsi="Times New Roman" w:cs="Times New Roman"/>
          <w:lang w:val="en-US"/>
        </w:rPr>
      </w:pPr>
      <w:r w:rsidRPr="002B14EA">
        <w:rPr>
          <w:rFonts w:ascii="Times New Roman" w:hAnsi="Times New Roman" w:cs="Times New Roman"/>
          <w:lang w:val="en-US"/>
        </w:rPr>
        <w:t>access to a range of distinctively different options which have been explicitly develop</w:t>
      </w:r>
      <w:r w:rsidR="00A01FF6">
        <w:rPr>
          <w:rFonts w:ascii="Times New Roman" w:hAnsi="Times New Roman" w:cs="Times New Roman"/>
          <w:lang w:val="en-US"/>
        </w:rPr>
        <w:t>ed to meet the needs of a cross-s</w:t>
      </w:r>
      <w:r w:rsidRPr="002B14EA">
        <w:rPr>
          <w:rFonts w:ascii="Times New Roman" w:hAnsi="Times New Roman" w:cs="Times New Roman"/>
          <w:lang w:val="en-US"/>
        </w:rPr>
        <w:t>ection of pupils and about which there is good information on (a) the pupils for whom they are appropriate, (b) the distinctive features of the educational processes which are being provided, and (c) the consequences of each of the alternatives for different sorts of children, immediately, for their future lives and careers, and for the society in which they live;</w:t>
      </w:r>
    </w:p>
    <w:p w:rsidR="004C147F" w:rsidRPr="002B14EA" w:rsidRDefault="004C147F" w:rsidP="004C147F">
      <w:pPr>
        <w:pStyle w:val="a4"/>
        <w:numPr>
          <w:ilvl w:val="0"/>
          <w:numId w:val="1"/>
        </w:numPr>
        <w:autoSpaceDE w:val="0"/>
        <w:autoSpaceDN w:val="0"/>
        <w:adjustRightInd w:val="0"/>
        <w:rPr>
          <w:rFonts w:ascii="Times New Roman" w:hAnsi="Times New Roman" w:cs="Times New Roman"/>
          <w:lang w:val="en-US"/>
        </w:rPr>
      </w:pPr>
      <w:r w:rsidRPr="002B14EA">
        <w:rPr>
          <w:rFonts w:ascii="Times New Roman" w:hAnsi="Times New Roman" w:cs="Times New Roman"/>
          <w:lang w:val="en-US"/>
        </w:rPr>
        <w:t>convenient geographical access to these options;</w:t>
      </w:r>
    </w:p>
    <w:p w:rsidR="004C147F" w:rsidRPr="002B14EA" w:rsidRDefault="004C147F" w:rsidP="004C147F">
      <w:pPr>
        <w:pStyle w:val="a4"/>
        <w:numPr>
          <w:ilvl w:val="0"/>
          <w:numId w:val="1"/>
        </w:numPr>
        <w:autoSpaceDE w:val="0"/>
        <w:autoSpaceDN w:val="0"/>
        <w:adjustRightInd w:val="0"/>
        <w:rPr>
          <w:rFonts w:ascii="Times New Roman" w:hAnsi="Times New Roman" w:cs="Times New Roman"/>
          <w:lang w:val="en-US"/>
        </w:rPr>
      </w:pPr>
      <w:r w:rsidRPr="002B14EA">
        <w:rPr>
          <w:rFonts w:ascii="Times New Roman" w:hAnsi="Times New Roman" w:cs="Times New Roman"/>
          <w:lang w:val="en-US"/>
        </w:rPr>
        <w:t xml:space="preserve">good information on what is going on in the specific classrooms in which one’s children are, or might be, enrolled (this information being distinct from information on the type of educational </w:t>
      </w:r>
      <w:proofErr w:type="spellStart"/>
      <w:r w:rsidRPr="002B14EA">
        <w:rPr>
          <w:rFonts w:ascii="Times New Roman" w:hAnsi="Times New Roman" w:cs="Times New Roman"/>
          <w:lang w:val="en-US"/>
        </w:rPr>
        <w:t>programme</w:t>
      </w:r>
      <w:proofErr w:type="spellEnd"/>
      <w:r w:rsidRPr="002B14EA">
        <w:rPr>
          <w:rFonts w:ascii="Times New Roman" w:hAnsi="Times New Roman" w:cs="Times New Roman"/>
          <w:lang w:val="en-US"/>
        </w:rPr>
        <w:t xml:space="preserve"> on offer);</w:t>
      </w:r>
    </w:p>
    <w:p w:rsidR="004C147F" w:rsidRPr="00124DF5" w:rsidRDefault="004C147F" w:rsidP="004C147F">
      <w:pPr>
        <w:pStyle w:val="a4"/>
        <w:numPr>
          <w:ilvl w:val="0"/>
          <w:numId w:val="1"/>
        </w:numPr>
        <w:autoSpaceDE w:val="0"/>
        <w:autoSpaceDN w:val="0"/>
        <w:adjustRightInd w:val="0"/>
        <w:ind w:left="360" w:firstLine="66"/>
        <w:rPr>
          <w:rFonts w:ascii="Times New Roman" w:hAnsi="Times New Roman" w:cs="Times New Roman"/>
          <w:lang w:val="en-US"/>
        </w:rPr>
      </w:pPr>
      <w:r w:rsidRPr="00124DF5">
        <w:rPr>
          <w:rFonts w:ascii="Times New Roman" w:hAnsi="Times New Roman" w:cs="Times New Roman"/>
          <w:lang w:val="en-US"/>
        </w:rPr>
        <w:t xml:space="preserve">access to help (guidance) which enables one to articulate one’s often </w:t>
      </w:r>
      <w:proofErr w:type="spellStart"/>
      <w:r w:rsidRPr="00124DF5">
        <w:rPr>
          <w:rFonts w:ascii="Times New Roman" w:hAnsi="Times New Roman" w:cs="Times New Roman"/>
          <w:lang w:val="en-US"/>
        </w:rPr>
        <w:t>unverbalized</w:t>
      </w:r>
      <w:proofErr w:type="spellEnd"/>
      <w:r w:rsidRPr="00124DF5">
        <w:rPr>
          <w:rFonts w:ascii="Times New Roman" w:hAnsi="Times New Roman" w:cs="Times New Roman"/>
          <w:lang w:val="en-US"/>
        </w:rPr>
        <w:t xml:space="preserve"> needs and become familiar with the aims, processes and consequences of educational </w:t>
      </w:r>
      <w:proofErr w:type="spellStart"/>
      <w:r w:rsidRPr="00124DF5">
        <w:rPr>
          <w:rFonts w:ascii="Times New Roman" w:hAnsi="Times New Roman" w:cs="Times New Roman"/>
          <w:lang w:val="en-US"/>
        </w:rPr>
        <w:t>programmes</w:t>
      </w:r>
      <w:proofErr w:type="spellEnd"/>
      <w:r w:rsidRPr="00124DF5">
        <w:rPr>
          <w:rFonts w:ascii="Times New Roman" w:hAnsi="Times New Roman" w:cs="Times New Roman"/>
          <w:lang w:val="en-US"/>
        </w:rPr>
        <w:t xml:space="preserve"> one did not know were possible;</w:t>
      </w:r>
    </w:p>
    <w:p w:rsidR="004C147F" w:rsidRPr="002B14EA" w:rsidRDefault="004C147F" w:rsidP="004C147F">
      <w:pPr>
        <w:pStyle w:val="a4"/>
        <w:numPr>
          <w:ilvl w:val="0"/>
          <w:numId w:val="1"/>
        </w:numPr>
        <w:autoSpaceDE w:val="0"/>
        <w:autoSpaceDN w:val="0"/>
        <w:adjustRightInd w:val="0"/>
        <w:rPr>
          <w:rFonts w:ascii="Times New Roman" w:hAnsi="Times New Roman" w:cs="Times New Roman"/>
          <w:lang w:val="en-US"/>
        </w:rPr>
      </w:pPr>
      <w:r w:rsidRPr="002B14EA">
        <w:rPr>
          <w:rFonts w:ascii="Times New Roman" w:hAnsi="Times New Roman" w:cs="Times New Roman"/>
          <w:lang w:val="en-US"/>
        </w:rPr>
        <w:t>capacity to understand, and time to review, the necessary information (one must not, for example, be preoccupied with securing a precarious hold on life).</w:t>
      </w:r>
    </w:p>
    <w:p w:rsidR="004C147F" w:rsidRPr="002B14EA" w:rsidRDefault="004C147F" w:rsidP="004C147F">
      <w:pPr>
        <w:pStyle w:val="a4"/>
        <w:autoSpaceDE w:val="0"/>
        <w:autoSpaceDN w:val="0"/>
        <w:adjustRightInd w:val="0"/>
        <w:ind w:left="108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If a ‘market’ system of this sort is to work, there must be some</w:t>
      </w:r>
      <w:r>
        <w:rPr>
          <w:rFonts w:ascii="Times New Roman" w:hAnsi="Times New Roman" w:cs="Times New Roman"/>
          <w:lang w:val="en-US"/>
        </w:rPr>
        <w:t xml:space="preserve"> </w:t>
      </w:r>
      <w:r w:rsidRPr="006267D7">
        <w:rPr>
          <w:rFonts w:ascii="Times New Roman" w:hAnsi="Times New Roman" w:cs="Times New Roman"/>
          <w:lang w:val="en-US"/>
        </w:rPr>
        <w:t>mechanism whereby the range of options which are offered to the</w:t>
      </w:r>
      <w:r>
        <w:rPr>
          <w:rFonts w:ascii="Times New Roman" w:hAnsi="Times New Roman" w:cs="Times New Roman"/>
          <w:lang w:val="en-US"/>
        </w:rPr>
        <w:t xml:space="preserve"> </w:t>
      </w:r>
      <w:r w:rsidRPr="006267D7">
        <w:rPr>
          <w:rFonts w:ascii="Times New Roman" w:hAnsi="Times New Roman" w:cs="Times New Roman"/>
          <w:lang w:val="en-US"/>
        </w:rPr>
        <w:t>public can be extended. In classical theory, this mechanism is</w:t>
      </w:r>
      <w:r>
        <w:rPr>
          <w:rFonts w:ascii="Times New Roman" w:hAnsi="Times New Roman" w:cs="Times New Roman"/>
          <w:lang w:val="en-US"/>
        </w:rPr>
        <w:t xml:space="preserve"> </w:t>
      </w:r>
      <w:r w:rsidRPr="006267D7">
        <w:rPr>
          <w:rFonts w:ascii="Times New Roman" w:hAnsi="Times New Roman" w:cs="Times New Roman"/>
          <w:lang w:val="en-US"/>
        </w:rPr>
        <w:t>provided by the entrepreneurial class whose job it is to notice a</w:t>
      </w:r>
      <w:r>
        <w:rPr>
          <w:rFonts w:ascii="Times New Roman" w:hAnsi="Times New Roman" w:cs="Times New Roman"/>
          <w:lang w:val="en-US"/>
        </w:rPr>
        <w:t xml:space="preserve"> </w:t>
      </w:r>
      <w:r w:rsidRPr="006267D7">
        <w:rPr>
          <w:rFonts w:ascii="Times New Roman" w:hAnsi="Times New Roman" w:cs="Times New Roman"/>
          <w:lang w:val="en-US"/>
        </w:rPr>
        <w:t>previously unmet need and to invent — and put on the market —</w:t>
      </w:r>
      <w:r>
        <w:rPr>
          <w:rFonts w:ascii="Times New Roman" w:hAnsi="Times New Roman" w:cs="Times New Roman"/>
          <w:lang w:val="en-US"/>
        </w:rPr>
        <w:t xml:space="preserve"> </w:t>
      </w:r>
      <w:r w:rsidRPr="006267D7">
        <w:rPr>
          <w:rFonts w:ascii="Times New Roman" w:hAnsi="Times New Roman" w:cs="Times New Roman"/>
          <w:lang w:val="en-US"/>
        </w:rPr>
        <w:t>a product which is designed to meet the need. In education, the</w:t>
      </w:r>
      <w:r>
        <w:rPr>
          <w:rFonts w:ascii="Times New Roman" w:hAnsi="Times New Roman" w:cs="Times New Roman"/>
          <w:lang w:val="en-US"/>
        </w:rPr>
        <w:t xml:space="preserve"> </w:t>
      </w:r>
      <w:r w:rsidRPr="006267D7">
        <w:rPr>
          <w:rFonts w:ascii="Times New Roman" w:hAnsi="Times New Roman" w:cs="Times New Roman"/>
          <w:lang w:val="en-US"/>
        </w:rPr>
        <w:t>scope for such entrepreneurial activity is very limited because the</w:t>
      </w:r>
      <w:r>
        <w:rPr>
          <w:rFonts w:ascii="Times New Roman" w:hAnsi="Times New Roman" w:cs="Times New Roman"/>
          <w:lang w:val="en-US"/>
        </w:rPr>
        <w:t xml:space="preserve"> </w:t>
      </w:r>
      <w:r w:rsidRPr="006267D7">
        <w:rPr>
          <w:rFonts w:ascii="Times New Roman" w:hAnsi="Times New Roman" w:cs="Times New Roman"/>
          <w:lang w:val="en-US"/>
        </w:rPr>
        <w:t xml:space="preserve">range of educational </w:t>
      </w:r>
      <w:proofErr w:type="spellStart"/>
      <w:r w:rsidRPr="006267D7">
        <w:rPr>
          <w:rFonts w:ascii="Times New Roman" w:hAnsi="Times New Roman" w:cs="Times New Roman"/>
          <w:lang w:val="en-US"/>
        </w:rPr>
        <w:t>programmes</w:t>
      </w:r>
      <w:proofErr w:type="spellEnd"/>
      <w:r w:rsidRPr="006267D7">
        <w:rPr>
          <w:rFonts w:ascii="Times New Roman" w:hAnsi="Times New Roman" w:cs="Times New Roman"/>
          <w:lang w:val="en-US"/>
        </w:rPr>
        <w:t xml:space="preserve"> which can be offered is controlled</w:t>
      </w:r>
      <w:r>
        <w:rPr>
          <w:rFonts w:ascii="Times New Roman" w:hAnsi="Times New Roman" w:cs="Times New Roman"/>
          <w:lang w:val="en-US"/>
        </w:rPr>
        <w:t xml:space="preserve"> </w:t>
      </w:r>
      <w:r w:rsidRPr="006267D7">
        <w:rPr>
          <w:rFonts w:ascii="Times New Roman" w:hAnsi="Times New Roman" w:cs="Times New Roman"/>
          <w:lang w:val="en-US"/>
        </w:rPr>
        <w:t>by what is assessed in public examinations and the sociological</w:t>
      </w:r>
      <w:r>
        <w:rPr>
          <w:rFonts w:ascii="Times New Roman" w:hAnsi="Times New Roman" w:cs="Times New Roman"/>
          <w:lang w:val="en-US"/>
        </w:rPr>
        <w:t xml:space="preserve"> </w:t>
      </w:r>
      <w:r w:rsidRPr="006267D7">
        <w:rPr>
          <w:rFonts w:ascii="Times New Roman" w:hAnsi="Times New Roman" w:cs="Times New Roman"/>
          <w:lang w:val="en-US"/>
        </w:rPr>
        <w:t>process into which those examinations feed. As far as parents are</w:t>
      </w:r>
      <w:r>
        <w:rPr>
          <w:rFonts w:ascii="Times New Roman" w:hAnsi="Times New Roman" w:cs="Times New Roman"/>
          <w:lang w:val="en-US"/>
        </w:rPr>
        <w:t xml:space="preserve"> </w:t>
      </w:r>
      <w:r w:rsidRPr="006267D7">
        <w:rPr>
          <w:rFonts w:ascii="Times New Roman" w:hAnsi="Times New Roman" w:cs="Times New Roman"/>
          <w:lang w:val="en-US"/>
        </w:rPr>
        <w:t>concerned, an option which may jeopardize their children’s future</w:t>
      </w:r>
      <w:r>
        <w:rPr>
          <w:rFonts w:ascii="Times New Roman" w:hAnsi="Times New Roman" w:cs="Times New Roman"/>
          <w:lang w:val="en-US"/>
        </w:rPr>
        <w:t xml:space="preserve"> </w:t>
      </w:r>
      <w:r w:rsidRPr="006267D7">
        <w:rPr>
          <w:rFonts w:ascii="Times New Roman" w:hAnsi="Times New Roman" w:cs="Times New Roman"/>
          <w:lang w:val="en-US"/>
        </w:rPr>
        <w:t>life chances because employers will not accept the qualifications [if</w:t>
      </w:r>
      <w:r>
        <w:rPr>
          <w:rFonts w:ascii="Times New Roman" w:hAnsi="Times New Roman" w:cs="Times New Roman"/>
          <w:lang w:val="en-US"/>
        </w:rPr>
        <w:t xml:space="preserve"> </w:t>
      </w:r>
      <w:r w:rsidRPr="006267D7">
        <w:rPr>
          <w:rFonts w:ascii="Times New Roman" w:hAnsi="Times New Roman" w:cs="Times New Roman"/>
          <w:lang w:val="en-US"/>
        </w:rPr>
        <w:t>any] concerned is not a realistic option. To exert effective influence</w:t>
      </w:r>
      <w:r>
        <w:rPr>
          <w:rFonts w:ascii="Times New Roman" w:hAnsi="Times New Roman" w:cs="Times New Roman"/>
          <w:lang w:val="en-US"/>
        </w:rPr>
        <w:t xml:space="preserve"> </w:t>
      </w:r>
      <w:r w:rsidRPr="006267D7">
        <w:rPr>
          <w:rFonts w:ascii="Times New Roman" w:hAnsi="Times New Roman" w:cs="Times New Roman"/>
          <w:lang w:val="en-US"/>
        </w:rPr>
        <w:t>through choice, therefore, parents require some means of influencing</w:t>
      </w:r>
      <w:r>
        <w:rPr>
          <w:rFonts w:ascii="Times New Roman" w:hAnsi="Times New Roman" w:cs="Times New Roman"/>
          <w:lang w:val="en-US"/>
        </w:rPr>
        <w:t xml:space="preserve"> </w:t>
      </w:r>
      <w:r w:rsidRPr="006267D7">
        <w:rPr>
          <w:rFonts w:ascii="Times New Roman" w:hAnsi="Times New Roman" w:cs="Times New Roman"/>
          <w:lang w:val="en-US"/>
        </w:rPr>
        <w:t>the wider constraints which limit the range of options which a local</w:t>
      </w:r>
      <w:r>
        <w:rPr>
          <w:rFonts w:ascii="Times New Roman" w:hAnsi="Times New Roman" w:cs="Times New Roman"/>
          <w:lang w:val="en-US"/>
        </w:rPr>
        <w:t xml:space="preserve"> </w:t>
      </w:r>
      <w:r w:rsidRPr="006267D7">
        <w:rPr>
          <w:rFonts w:ascii="Times New Roman" w:hAnsi="Times New Roman" w:cs="Times New Roman"/>
          <w:lang w:val="en-US"/>
        </w:rPr>
        <w:t>authority is able to provide and which they are able to take up.</w:t>
      </w:r>
      <w:r>
        <w:rPr>
          <w:rFonts w:ascii="Times New Roman" w:hAnsi="Times New Roman" w:cs="Times New Roman"/>
          <w:lang w:val="en-US"/>
        </w:rPr>
        <w:t xml:space="preserve"> </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This means that, if we pursue the examination example, they need</w:t>
      </w:r>
      <w:r>
        <w:rPr>
          <w:rFonts w:ascii="Times New Roman" w:hAnsi="Times New Roman" w:cs="Times New Roman"/>
          <w:lang w:val="en-US"/>
        </w:rPr>
        <w:t xml:space="preserve"> </w:t>
      </w:r>
      <w:r w:rsidRPr="006267D7">
        <w:rPr>
          <w:rFonts w:ascii="Times New Roman" w:hAnsi="Times New Roman" w:cs="Times New Roman"/>
          <w:lang w:val="en-US"/>
        </w:rPr>
        <w:t>some means of initiating the research and development which is</w:t>
      </w:r>
      <w:r>
        <w:rPr>
          <w:rFonts w:ascii="Times New Roman" w:hAnsi="Times New Roman" w:cs="Times New Roman"/>
          <w:lang w:val="en-US"/>
        </w:rPr>
        <w:t xml:space="preserve"> </w:t>
      </w:r>
      <w:r w:rsidRPr="006267D7">
        <w:rPr>
          <w:rFonts w:ascii="Times New Roman" w:hAnsi="Times New Roman" w:cs="Times New Roman"/>
          <w:lang w:val="en-US"/>
        </w:rPr>
        <w:t>required to develop means of indexing the wider outcomes of</w:t>
      </w:r>
      <w:r>
        <w:rPr>
          <w:rFonts w:ascii="Times New Roman" w:hAnsi="Times New Roman" w:cs="Times New Roman"/>
          <w:lang w:val="en-US"/>
        </w:rPr>
        <w:t xml:space="preserve"> </w:t>
      </w:r>
      <w:r w:rsidRPr="006267D7">
        <w:rPr>
          <w:rFonts w:ascii="Times New Roman" w:hAnsi="Times New Roman" w:cs="Times New Roman"/>
          <w:lang w:val="en-US"/>
        </w:rPr>
        <w:t>general education so that their children can</w:t>
      </w:r>
      <w:r w:rsidR="00A01FF6">
        <w:rPr>
          <w:rFonts w:ascii="Times New Roman" w:hAnsi="Times New Roman" w:cs="Times New Roman"/>
          <w:lang w:val="en-US"/>
        </w:rPr>
        <w:t xml:space="preserve"> </w:t>
      </w:r>
      <w:r w:rsidRPr="006267D7">
        <w:rPr>
          <w:rFonts w:ascii="Times New Roman" w:hAnsi="Times New Roman" w:cs="Times New Roman"/>
          <w:lang w:val="en-US"/>
        </w:rPr>
        <w:t>get credit for possessing</w:t>
      </w:r>
      <w:r>
        <w:rPr>
          <w:rFonts w:ascii="Times New Roman" w:hAnsi="Times New Roman" w:cs="Times New Roman"/>
          <w:lang w:val="en-US"/>
        </w:rPr>
        <w:t xml:space="preserve"> </w:t>
      </w:r>
      <w:r w:rsidRPr="006267D7">
        <w:rPr>
          <w:rFonts w:ascii="Times New Roman" w:hAnsi="Times New Roman" w:cs="Times New Roman"/>
          <w:lang w:val="en-US"/>
        </w:rPr>
        <w:t>these qualities. And they need some means of influencing national</w:t>
      </w:r>
      <w:r>
        <w:rPr>
          <w:rFonts w:ascii="Times New Roman" w:hAnsi="Times New Roman" w:cs="Times New Roman"/>
          <w:lang w:val="en-US"/>
        </w:rPr>
        <w:t xml:space="preserve"> </w:t>
      </w:r>
      <w:r w:rsidRPr="006267D7">
        <w:rPr>
          <w:rFonts w:ascii="Times New Roman" w:hAnsi="Times New Roman" w:cs="Times New Roman"/>
          <w:lang w:val="en-US"/>
        </w:rPr>
        <w:t>and international manpower policies. The prospect of doing this</w:t>
      </w:r>
      <w:r>
        <w:rPr>
          <w:rFonts w:ascii="Times New Roman" w:hAnsi="Times New Roman" w:cs="Times New Roman"/>
          <w:lang w:val="en-US"/>
        </w:rPr>
        <w:t xml:space="preserve"> </w:t>
      </w:r>
      <w:r w:rsidRPr="006267D7">
        <w:rPr>
          <w:rFonts w:ascii="Times New Roman" w:hAnsi="Times New Roman" w:cs="Times New Roman"/>
          <w:lang w:val="en-US"/>
        </w:rPr>
        <w:t>through existing political structures is slim indeed.</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One other prerequisite to the effective operation of a ‘market’</w:t>
      </w:r>
      <w:r>
        <w:rPr>
          <w:rFonts w:ascii="Times New Roman" w:hAnsi="Times New Roman" w:cs="Times New Roman"/>
          <w:lang w:val="en-US"/>
        </w:rPr>
        <w:t xml:space="preserve"> </w:t>
      </w:r>
      <w:r w:rsidRPr="006267D7">
        <w:rPr>
          <w:rFonts w:ascii="Times New Roman" w:hAnsi="Times New Roman" w:cs="Times New Roman"/>
          <w:lang w:val="en-US"/>
        </w:rPr>
        <w:t>mechanism arises from the fact that, as has become clear even in</w:t>
      </w:r>
      <w:r>
        <w:rPr>
          <w:rFonts w:ascii="Times New Roman" w:hAnsi="Times New Roman" w:cs="Times New Roman"/>
          <w:lang w:val="en-US"/>
        </w:rPr>
        <w:t xml:space="preserve"> </w:t>
      </w:r>
      <w:r w:rsidRPr="006267D7">
        <w:rPr>
          <w:rFonts w:ascii="Times New Roman" w:hAnsi="Times New Roman" w:cs="Times New Roman"/>
          <w:lang w:val="en-US"/>
        </w:rPr>
        <w:t>relation to the purchase of tangible goods like cars and drugs, the</w:t>
      </w:r>
      <w:r>
        <w:rPr>
          <w:rFonts w:ascii="Times New Roman" w:hAnsi="Times New Roman" w:cs="Times New Roman"/>
          <w:lang w:val="en-US"/>
        </w:rPr>
        <w:t xml:space="preserve"> </w:t>
      </w:r>
      <w:r w:rsidRPr="006267D7">
        <w:rPr>
          <w:rFonts w:ascii="Times New Roman" w:hAnsi="Times New Roman" w:cs="Times New Roman"/>
          <w:lang w:val="en-US"/>
        </w:rPr>
        <w:t>information which is available on the products has become of crucial</w:t>
      </w:r>
      <w:r>
        <w:rPr>
          <w:rFonts w:ascii="Times New Roman" w:hAnsi="Times New Roman" w:cs="Times New Roman"/>
          <w:lang w:val="en-US"/>
        </w:rPr>
        <w:t xml:space="preserve"> </w:t>
      </w:r>
      <w:r w:rsidRPr="006267D7">
        <w:rPr>
          <w:rFonts w:ascii="Times New Roman" w:hAnsi="Times New Roman" w:cs="Times New Roman"/>
          <w:lang w:val="en-US"/>
        </w:rPr>
        <w:t xml:space="preserve">importance. If pupils and parents are to have access to </w:t>
      </w:r>
      <w:r w:rsidRPr="006267D7">
        <w:rPr>
          <w:rFonts w:ascii="Times New Roman" w:hAnsi="Times New Roman" w:cs="Times New Roman"/>
          <w:lang w:val="en-US"/>
        </w:rPr>
        <w:lastRenderedPageBreak/>
        <w:t>the</w:t>
      </w:r>
      <w:r>
        <w:rPr>
          <w:rFonts w:ascii="Times New Roman" w:hAnsi="Times New Roman" w:cs="Times New Roman"/>
          <w:lang w:val="en-US"/>
        </w:rPr>
        <w:t xml:space="preserve"> </w:t>
      </w:r>
      <w:r w:rsidRPr="006267D7">
        <w:rPr>
          <w:rFonts w:ascii="Times New Roman" w:hAnsi="Times New Roman" w:cs="Times New Roman"/>
          <w:lang w:val="en-US"/>
        </w:rPr>
        <w:t>information which they will need to’ use a ‘market’ system</w:t>
      </w:r>
      <w:r>
        <w:rPr>
          <w:rFonts w:ascii="Times New Roman" w:hAnsi="Times New Roman" w:cs="Times New Roman"/>
          <w:lang w:val="en-US"/>
        </w:rPr>
        <w:t xml:space="preserve"> </w:t>
      </w:r>
      <w:r w:rsidRPr="006267D7">
        <w:rPr>
          <w:rFonts w:ascii="Times New Roman" w:hAnsi="Times New Roman" w:cs="Times New Roman"/>
          <w:lang w:val="en-US"/>
        </w:rPr>
        <w:t xml:space="preserve">effectively — and </w:t>
      </w:r>
      <w:proofErr w:type="gramStart"/>
      <w:r w:rsidRPr="006267D7">
        <w:rPr>
          <w:rFonts w:ascii="Times New Roman" w:hAnsi="Times New Roman" w:cs="Times New Roman"/>
          <w:lang w:val="en-US"/>
        </w:rPr>
        <w:t>especially</w:t>
      </w:r>
      <w:proofErr w:type="gramEnd"/>
      <w:r w:rsidRPr="006267D7">
        <w:rPr>
          <w:rFonts w:ascii="Times New Roman" w:hAnsi="Times New Roman" w:cs="Times New Roman"/>
          <w:lang w:val="en-US"/>
        </w:rPr>
        <w:t xml:space="preserve"> to use it to stimulate innovation — it</w:t>
      </w:r>
      <w:r>
        <w:rPr>
          <w:rFonts w:ascii="Times New Roman" w:hAnsi="Times New Roman" w:cs="Times New Roman"/>
          <w:lang w:val="en-US"/>
        </w:rPr>
        <w:t xml:space="preserve"> </w:t>
      </w:r>
      <w:r w:rsidRPr="006267D7">
        <w:rPr>
          <w:rFonts w:ascii="Times New Roman" w:hAnsi="Times New Roman" w:cs="Times New Roman"/>
          <w:lang w:val="en-US"/>
        </w:rPr>
        <w:t>will be necessary for them to have a mechanism whereby they can</w:t>
      </w:r>
      <w:r>
        <w:rPr>
          <w:rFonts w:ascii="Times New Roman" w:hAnsi="Times New Roman" w:cs="Times New Roman"/>
          <w:lang w:val="en-US"/>
        </w:rPr>
        <w:t xml:space="preserve"> </w:t>
      </w:r>
      <w:r w:rsidRPr="006267D7">
        <w:rPr>
          <w:rFonts w:ascii="Times New Roman" w:hAnsi="Times New Roman" w:cs="Times New Roman"/>
          <w:lang w:val="en-US"/>
        </w:rPr>
        <w:t>initiate research and development to generate information, the</w:t>
      </w:r>
      <w:r>
        <w:rPr>
          <w:rFonts w:ascii="Times New Roman" w:hAnsi="Times New Roman" w:cs="Times New Roman"/>
          <w:lang w:val="en-US"/>
        </w:rPr>
        <w:t xml:space="preserve"> </w:t>
      </w:r>
      <w:r w:rsidRPr="006267D7">
        <w:rPr>
          <w:rFonts w:ascii="Times New Roman" w:hAnsi="Times New Roman" w:cs="Times New Roman"/>
          <w:lang w:val="en-US"/>
        </w:rPr>
        <w:t>nature of which is at first only poorly articulated, but the importance</w:t>
      </w:r>
      <w:r>
        <w:rPr>
          <w:rFonts w:ascii="Times New Roman" w:hAnsi="Times New Roman" w:cs="Times New Roman"/>
          <w:lang w:val="en-US"/>
        </w:rPr>
        <w:t xml:space="preserve"> </w:t>
      </w:r>
      <w:r w:rsidRPr="006267D7">
        <w:rPr>
          <w:rFonts w:ascii="Times New Roman" w:hAnsi="Times New Roman" w:cs="Times New Roman"/>
          <w:lang w:val="en-US"/>
        </w:rPr>
        <w:t>of which becomes clearer as the results begin to emerge. That is,</w:t>
      </w:r>
      <w:r>
        <w:rPr>
          <w:rFonts w:ascii="Times New Roman" w:hAnsi="Times New Roman" w:cs="Times New Roman"/>
          <w:lang w:val="en-US"/>
        </w:rPr>
        <w:t xml:space="preserve"> </w:t>
      </w:r>
      <w:r w:rsidRPr="006267D7">
        <w:rPr>
          <w:rFonts w:ascii="Times New Roman" w:hAnsi="Times New Roman" w:cs="Times New Roman"/>
          <w:lang w:val="en-US"/>
        </w:rPr>
        <w:t>pupils and parents must have access to a mechanism which enables</w:t>
      </w:r>
      <w:r>
        <w:rPr>
          <w:rFonts w:ascii="Times New Roman" w:hAnsi="Times New Roman" w:cs="Times New Roman"/>
          <w:lang w:val="en-US"/>
        </w:rPr>
        <w:t xml:space="preserve"> </w:t>
      </w:r>
      <w:r w:rsidRPr="006267D7">
        <w:rPr>
          <w:rFonts w:ascii="Times New Roman" w:hAnsi="Times New Roman" w:cs="Times New Roman"/>
          <w:lang w:val="en-US"/>
        </w:rPr>
        <w:t>the</w:t>
      </w:r>
      <w:r>
        <w:rPr>
          <w:rFonts w:ascii="Times New Roman" w:hAnsi="Times New Roman" w:cs="Times New Roman"/>
          <w:lang w:val="en-US"/>
        </w:rPr>
        <w:t>m</w:t>
      </w:r>
      <w:r w:rsidRPr="006267D7">
        <w:rPr>
          <w:rFonts w:ascii="Times New Roman" w:hAnsi="Times New Roman" w:cs="Times New Roman"/>
          <w:lang w:val="en-US"/>
        </w:rPr>
        <w:t xml:space="preserve"> to initiate social research and development and which enables</w:t>
      </w:r>
      <w:r>
        <w:rPr>
          <w:rFonts w:ascii="Times New Roman" w:hAnsi="Times New Roman" w:cs="Times New Roman"/>
          <w:lang w:val="en-US"/>
        </w:rPr>
        <w:t xml:space="preserve"> </w:t>
      </w:r>
      <w:r w:rsidRPr="006267D7">
        <w:rPr>
          <w:rFonts w:ascii="Times New Roman" w:hAnsi="Times New Roman" w:cs="Times New Roman"/>
          <w:lang w:val="en-US"/>
        </w:rPr>
        <w:t>them to ensure that it is carried through from their own perspective:</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researchers tend to recast research to reflect their own. Perspectives</w:t>
      </w:r>
      <w:r>
        <w:rPr>
          <w:rFonts w:ascii="Times New Roman" w:hAnsi="Times New Roman" w:cs="Times New Roman"/>
          <w:lang w:val="en-US"/>
        </w:rPr>
        <w:t xml:space="preserve"> </w:t>
      </w:r>
      <w:r w:rsidRPr="006267D7">
        <w:rPr>
          <w:rFonts w:ascii="Times New Roman" w:hAnsi="Times New Roman" w:cs="Times New Roman"/>
          <w:lang w:val="en-US"/>
        </w:rPr>
        <w:t>and, while this is not always a bad thing — indeed social researchers</w:t>
      </w:r>
      <w:r>
        <w:rPr>
          <w:rFonts w:ascii="Times New Roman" w:hAnsi="Times New Roman" w:cs="Times New Roman"/>
          <w:lang w:val="en-US"/>
        </w:rPr>
        <w:t xml:space="preserve"> </w:t>
      </w:r>
      <w:r w:rsidRPr="006267D7">
        <w:rPr>
          <w:rFonts w:ascii="Times New Roman" w:hAnsi="Times New Roman" w:cs="Times New Roman"/>
          <w:lang w:val="en-US"/>
        </w:rPr>
        <w:t>have, be</w:t>
      </w:r>
      <w:r>
        <w:rPr>
          <w:rFonts w:ascii="Times New Roman" w:hAnsi="Times New Roman" w:cs="Times New Roman"/>
          <w:lang w:val="en-US"/>
        </w:rPr>
        <w:t>cause of their position and acce</w:t>
      </w:r>
      <w:r w:rsidRPr="006267D7">
        <w:rPr>
          <w:rFonts w:ascii="Times New Roman" w:hAnsi="Times New Roman" w:cs="Times New Roman"/>
          <w:lang w:val="en-US"/>
        </w:rPr>
        <w:t>ss to information, come to</w:t>
      </w:r>
      <w:r>
        <w:rPr>
          <w:rFonts w:ascii="Times New Roman" w:hAnsi="Times New Roman" w:cs="Times New Roman"/>
          <w:lang w:val="en-US"/>
        </w:rPr>
        <w:t xml:space="preserve"> </w:t>
      </w:r>
      <w:r w:rsidRPr="006267D7">
        <w:rPr>
          <w:rFonts w:ascii="Times New Roman" w:hAnsi="Times New Roman" w:cs="Times New Roman"/>
          <w:lang w:val="en-US"/>
        </w:rPr>
        <w:t>be cast in the role of guardians of the public interest and need to</w:t>
      </w:r>
      <w:r>
        <w:rPr>
          <w:rFonts w:ascii="Times New Roman" w:hAnsi="Times New Roman" w:cs="Times New Roman"/>
          <w:lang w:val="en-US"/>
        </w:rPr>
        <w:t xml:space="preserve"> </w:t>
      </w:r>
      <w:r w:rsidRPr="006267D7">
        <w:rPr>
          <w:rFonts w:ascii="Times New Roman" w:hAnsi="Times New Roman" w:cs="Times New Roman"/>
          <w:lang w:val="en-US"/>
        </w:rPr>
        <w:t>defend that position in the courts — there is a need for research</w:t>
      </w:r>
      <w:r>
        <w:rPr>
          <w:rFonts w:ascii="Times New Roman" w:hAnsi="Times New Roman" w:cs="Times New Roman"/>
          <w:lang w:val="en-US"/>
        </w:rPr>
        <w:t xml:space="preserve"> </w:t>
      </w:r>
      <w:r w:rsidRPr="006267D7">
        <w:rPr>
          <w:rFonts w:ascii="Times New Roman" w:hAnsi="Times New Roman" w:cs="Times New Roman"/>
          <w:lang w:val="en-US"/>
        </w:rPr>
        <w:t>informed by a wider range of perspectives.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Although the changes being introduced by the present government</w:t>
      </w:r>
      <w:r>
        <w:rPr>
          <w:rFonts w:ascii="Times New Roman" w:hAnsi="Times New Roman" w:cs="Times New Roman"/>
          <w:lang w:val="en-US"/>
        </w:rPr>
        <w:t xml:space="preserve"> </w:t>
      </w:r>
      <w:r w:rsidRPr="006267D7">
        <w:rPr>
          <w:rFonts w:ascii="Times New Roman" w:hAnsi="Times New Roman" w:cs="Times New Roman"/>
          <w:lang w:val="en-US"/>
        </w:rPr>
        <w:t>make provision for collecting and supplying partial information on</w:t>
      </w:r>
      <w:r>
        <w:rPr>
          <w:rFonts w:ascii="Times New Roman" w:hAnsi="Times New Roman" w:cs="Times New Roman"/>
          <w:lang w:val="en-US"/>
        </w:rPr>
        <w:t xml:space="preserve"> </w:t>
      </w:r>
      <w:r w:rsidRPr="006267D7">
        <w:rPr>
          <w:rFonts w:ascii="Times New Roman" w:hAnsi="Times New Roman" w:cs="Times New Roman"/>
          <w:lang w:val="en-US"/>
        </w:rPr>
        <w:t>school ‘performance’, that information does not relate to the</w:t>
      </w:r>
      <w:r>
        <w:rPr>
          <w:rFonts w:ascii="Times New Roman" w:hAnsi="Times New Roman" w:cs="Times New Roman"/>
          <w:lang w:val="en-US"/>
        </w:rPr>
        <w:t xml:space="preserve"> </w:t>
      </w:r>
      <w:r w:rsidRPr="006267D7">
        <w:rPr>
          <w:rFonts w:ascii="Times New Roman" w:hAnsi="Times New Roman" w:cs="Times New Roman"/>
          <w:lang w:val="en-US"/>
        </w:rPr>
        <w:t>outcomes discussed earlier, that is, it does not relate to the most</w:t>
      </w:r>
      <w:r>
        <w:rPr>
          <w:rFonts w:ascii="Times New Roman" w:hAnsi="Times New Roman" w:cs="Times New Roman"/>
          <w:lang w:val="en-US"/>
        </w:rPr>
        <w:t xml:space="preserve"> </w:t>
      </w:r>
      <w:r w:rsidRPr="006267D7">
        <w:rPr>
          <w:rFonts w:ascii="Times New Roman" w:hAnsi="Times New Roman" w:cs="Times New Roman"/>
          <w:lang w:val="en-US"/>
        </w:rPr>
        <w:t>important outcomes of education. There is no provision for ensuring</w:t>
      </w:r>
      <w:r>
        <w:rPr>
          <w:rFonts w:ascii="Times New Roman" w:hAnsi="Times New Roman" w:cs="Times New Roman"/>
          <w:lang w:val="en-US"/>
        </w:rPr>
        <w:t xml:space="preserve"> </w:t>
      </w:r>
      <w:r w:rsidRPr="006267D7">
        <w:rPr>
          <w:rFonts w:ascii="Times New Roman" w:hAnsi="Times New Roman" w:cs="Times New Roman"/>
          <w:lang w:val="en-US"/>
        </w:rPr>
        <w:t>that any of the other prerequisites to choice becoming influence are</w:t>
      </w:r>
      <w:r>
        <w:rPr>
          <w:rFonts w:ascii="Times New Roman" w:hAnsi="Times New Roman" w:cs="Times New Roman"/>
          <w:lang w:val="en-US"/>
        </w:rPr>
        <w:t xml:space="preserve"> </w:t>
      </w:r>
      <w:r w:rsidRPr="006267D7">
        <w:rPr>
          <w:rFonts w:ascii="Times New Roman" w:hAnsi="Times New Roman" w:cs="Times New Roman"/>
          <w:lang w:val="en-US"/>
        </w:rPr>
        <w:t>met. Nor are other mechanisms whereby people can influence</w:t>
      </w:r>
      <w:r>
        <w:rPr>
          <w:rFonts w:ascii="Times New Roman" w:hAnsi="Times New Roman" w:cs="Times New Roman"/>
          <w:lang w:val="en-US"/>
        </w:rPr>
        <w:t xml:space="preserve"> </w:t>
      </w:r>
      <w:r w:rsidRPr="006267D7">
        <w:rPr>
          <w:rFonts w:ascii="Times New Roman" w:hAnsi="Times New Roman" w:cs="Times New Roman"/>
          <w:lang w:val="en-US"/>
        </w:rPr>
        <w:t>provision and the constraints on its improvement to be established.</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‘market mechanism’ which the changes being introduced into</w:t>
      </w:r>
      <w:r>
        <w:rPr>
          <w:rFonts w:ascii="Times New Roman" w:hAnsi="Times New Roman" w:cs="Times New Roman"/>
          <w:lang w:val="en-US"/>
        </w:rPr>
        <w:t xml:space="preserve"> </w:t>
      </w:r>
      <w:r w:rsidRPr="006267D7">
        <w:rPr>
          <w:rFonts w:ascii="Times New Roman" w:hAnsi="Times New Roman" w:cs="Times New Roman"/>
          <w:lang w:val="en-US"/>
        </w:rPr>
        <w:t>education purport to offer will therefore provide neither meaningful</w:t>
      </w:r>
      <w:r>
        <w:rPr>
          <w:rFonts w:ascii="Times New Roman" w:hAnsi="Times New Roman" w:cs="Times New Roman"/>
          <w:lang w:val="en-US"/>
        </w:rPr>
        <w:t xml:space="preserve"> </w:t>
      </w:r>
      <w:r w:rsidRPr="006267D7">
        <w:rPr>
          <w:rFonts w:ascii="Times New Roman" w:hAnsi="Times New Roman" w:cs="Times New Roman"/>
          <w:lang w:val="en-US"/>
        </w:rPr>
        <w:t>nor useful choice nor a mechanism for school improvement. It will</w:t>
      </w:r>
      <w:r>
        <w:rPr>
          <w:rFonts w:ascii="Times New Roman" w:hAnsi="Times New Roman" w:cs="Times New Roman"/>
          <w:lang w:val="en-US"/>
        </w:rPr>
        <w:t xml:space="preserve"> </w:t>
      </w:r>
      <w:r w:rsidRPr="006267D7">
        <w:rPr>
          <w:rFonts w:ascii="Times New Roman" w:hAnsi="Times New Roman" w:cs="Times New Roman"/>
          <w:lang w:val="en-US"/>
        </w:rPr>
        <w:t>only offer some people a choice of supplier; it will not offer people</w:t>
      </w:r>
      <w:r>
        <w:rPr>
          <w:rFonts w:ascii="Times New Roman" w:hAnsi="Times New Roman" w:cs="Times New Roman"/>
          <w:lang w:val="en-US"/>
        </w:rPr>
        <w:t xml:space="preserve"> </w:t>
      </w:r>
      <w:r w:rsidRPr="006267D7">
        <w:rPr>
          <w:rFonts w:ascii="Times New Roman" w:hAnsi="Times New Roman" w:cs="Times New Roman"/>
          <w:lang w:val="en-US"/>
        </w:rPr>
        <w:t>a choice between distinctively different types of education.</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i/>
          <w:lang w:val="en-US"/>
        </w:rPr>
      </w:pPr>
      <w:r w:rsidRPr="002B14EA">
        <w:rPr>
          <w:rFonts w:ascii="Times New Roman" w:hAnsi="Times New Roman" w:cs="Times New Roman"/>
          <w:i/>
          <w:lang w:val="en-US"/>
        </w:rPr>
        <w:t>Influence through Representation</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Representation on boards of management or governors (England)</w:t>
      </w:r>
      <w:r>
        <w:rPr>
          <w:rFonts w:ascii="Times New Roman" w:hAnsi="Times New Roman" w:cs="Times New Roman"/>
          <w:lang w:val="en-US"/>
        </w:rPr>
        <w:t xml:space="preserve"> </w:t>
      </w:r>
      <w:r w:rsidRPr="006267D7">
        <w:rPr>
          <w:rFonts w:ascii="Times New Roman" w:hAnsi="Times New Roman" w:cs="Times New Roman"/>
          <w:lang w:val="en-US"/>
        </w:rPr>
        <w:t xml:space="preserve">_ or school boards (Scotland), and a requirement that </w:t>
      </w:r>
      <w:proofErr w:type="spellStart"/>
      <w:r w:rsidRPr="006267D7">
        <w:rPr>
          <w:rFonts w:ascii="Times New Roman" w:hAnsi="Times New Roman" w:cs="Times New Roman"/>
          <w:lang w:val="en-US"/>
        </w:rPr>
        <w:t>Headteachers</w:t>
      </w:r>
      <w:proofErr w:type="spellEnd"/>
      <w:r>
        <w:rPr>
          <w:rFonts w:ascii="Times New Roman" w:hAnsi="Times New Roman" w:cs="Times New Roman"/>
          <w:lang w:val="en-US"/>
        </w:rPr>
        <w:t xml:space="preserve"> </w:t>
      </w:r>
      <w:r w:rsidRPr="006267D7">
        <w:rPr>
          <w:rFonts w:ascii="Times New Roman" w:hAnsi="Times New Roman" w:cs="Times New Roman"/>
          <w:lang w:val="en-US"/>
        </w:rPr>
        <w:t>report to school boards, is, from the point of view of being able</w:t>
      </w:r>
      <w:r>
        <w:rPr>
          <w:rFonts w:ascii="Times New Roman" w:hAnsi="Times New Roman" w:cs="Times New Roman"/>
          <w:lang w:val="en-US"/>
        </w:rPr>
        <w:t xml:space="preserve"> </w:t>
      </w:r>
      <w:r w:rsidRPr="006267D7">
        <w:rPr>
          <w:rFonts w:ascii="Times New Roman" w:hAnsi="Times New Roman" w:cs="Times New Roman"/>
          <w:lang w:val="en-US"/>
        </w:rPr>
        <w:t>to significantly influence one’s children’s education or improve</w:t>
      </w:r>
      <w:r>
        <w:rPr>
          <w:rFonts w:ascii="Times New Roman" w:hAnsi="Times New Roman" w:cs="Times New Roman"/>
          <w:lang w:val="en-US"/>
        </w:rPr>
        <w:t xml:space="preserve"> </w:t>
      </w:r>
      <w:r w:rsidRPr="006267D7">
        <w:rPr>
          <w:rFonts w:ascii="Times New Roman" w:hAnsi="Times New Roman" w:cs="Times New Roman"/>
          <w:lang w:val="en-US"/>
        </w:rPr>
        <w:t>schools, no more satisfactory than the right to choose between</w:t>
      </w:r>
      <w:r>
        <w:rPr>
          <w:rFonts w:ascii="Times New Roman" w:hAnsi="Times New Roman" w:cs="Times New Roman"/>
          <w:lang w:val="en-US"/>
        </w:rPr>
        <w:t xml:space="preserve"> </w:t>
      </w:r>
      <w:r w:rsidRPr="006267D7">
        <w:rPr>
          <w:rFonts w:ascii="Times New Roman" w:hAnsi="Times New Roman" w:cs="Times New Roman"/>
          <w:lang w:val="en-US"/>
        </w:rPr>
        <w:t xml:space="preserve">schools offering educational </w:t>
      </w:r>
      <w:proofErr w:type="spellStart"/>
      <w:r w:rsidRPr="006267D7">
        <w:rPr>
          <w:rFonts w:ascii="Times New Roman" w:hAnsi="Times New Roman" w:cs="Times New Roman"/>
          <w:lang w:val="en-US"/>
        </w:rPr>
        <w:t>programmes</w:t>
      </w:r>
      <w:proofErr w:type="spellEnd"/>
      <w:r w:rsidRPr="006267D7">
        <w:rPr>
          <w:rFonts w:ascii="Times New Roman" w:hAnsi="Times New Roman" w:cs="Times New Roman"/>
          <w:lang w:val="en-US"/>
        </w:rPr>
        <w:t xml:space="preserve"> which have not been</w:t>
      </w:r>
      <w:r>
        <w:rPr>
          <w:rFonts w:ascii="Times New Roman" w:hAnsi="Times New Roman" w:cs="Times New Roman"/>
          <w:lang w:val="en-US"/>
        </w:rPr>
        <w:t xml:space="preserve"> </w:t>
      </w:r>
      <w:r w:rsidRPr="006267D7">
        <w:rPr>
          <w:rFonts w:ascii="Times New Roman" w:hAnsi="Times New Roman" w:cs="Times New Roman"/>
          <w:lang w:val="en-US"/>
        </w:rPr>
        <w:t xml:space="preserve">developed to differ markedly </w:t>
      </w:r>
      <w:r>
        <w:rPr>
          <w:rFonts w:ascii="Times New Roman" w:hAnsi="Times New Roman" w:cs="Times New Roman"/>
          <w:lang w:val="en-US"/>
        </w:rPr>
        <w:t>in character and which do not le</w:t>
      </w:r>
      <w:r w:rsidRPr="006267D7">
        <w:rPr>
          <w:rFonts w:ascii="Times New Roman" w:hAnsi="Times New Roman" w:cs="Times New Roman"/>
          <w:lang w:val="en-US"/>
        </w:rPr>
        <w:t>ad</w:t>
      </w:r>
      <w:r>
        <w:rPr>
          <w:rFonts w:ascii="Times New Roman" w:hAnsi="Times New Roman" w:cs="Times New Roman"/>
          <w:lang w:val="en-US"/>
        </w:rPr>
        <w:t xml:space="preserve"> </w:t>
      </w:r>
      <w:r w:rsidRPr="006267D7">
        <w:rPr>
          <w:rFonts w:ascii="Times New Roman" w:hAnsi="Times New Roman" w:cs="Times New Roman"/>
          <w:lang w:val="en-US"/>
        </w:rPr>
        <w:t>to distinctively different, but equally acceptable, qualifications.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There are two issues here: one is the nature of the information</w:t>
      </w:r>
      <w:r>
        <w:rPr>
          <w:rFonts w:ascii="Times New Roman" w:hAnsi="Times New Roman" w:cs="Times New Roman"/>
          <w:lang w:val="en-US"/>
        </w:rPr>
        <w:t xml:space="preserve"> </w:t>
      </w:r>
      <w:r w:rsidRPr="006267D7">
        <w:rPr>
          <w:rFonts w:ascii="Times New Roman" w:hAnsi="Times New Roman" w:cs="Times New Roman"/>
          <w:lang w:val="en-US"/>
        </w:rPr>
        <w:t>which is to be collected and disseminated on the work of individual</w:t>
      </w:r>
      <w:r>
        <w:rPr>
          <w:rFonts w:ascii="Times New Roman" w:hAnsi="Times New Roman" w:cs="Times New Roman"/>
          <w:lang w:val="en-US"/>
        </w:rPr>
        <w:t xml:space="preserve"> </w:t>
      </w:r>
      <w:r w:rsidRPr="006267D7">
        <w:rPr>
          <w:rFonts w:ascii="Times New Roman" w:hAnsi="Times New Roman" w:cs="Times New Roman"/>
          <w:lang w:val="en-US"/>
        </w:rPr>
        <w:t>teachers and schools. The other is the decision-taking structure into</w:t>
      </w:r>
      <w:r>
        <w:rPr>
          <w:rFonts w:ascii="Times New Roman" w:hAnsi="Times New Roman" w:cs="Times New Roman"/>
          <w:lang w:val="en-US"/>
        </w:rPr>
        <w:t xml:space="preserve"> </w:t>
      </w:r>
      <w:r w:rsidRPr="006267D7">
        <w:rPr>
          <w:rFonts w:ascii="Times New Roman" w:hAnsi="Times New Roman" w:cs="Times New Roman"/>
          <w:lang w:val="en-US"/>
        </w:rPr>
        <w:t>which that information is fed.</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What is needed is some mechanism whereby the work of</w:t>
      </w:r>
      <w:r>
        <w:rPr>
          <w:rFonts w:ascii="Times New Roman" w:hAnsi="Times New Roman" w:cs="Times New Roman"/>
          <w:lang w:val="en-US"/>
        </w:rPr>
        <w:t xml:space="preserve"> </w:t>
      </w:r>
      <w:r w:rsidRPr="006267D7">
        <w:rPr>
          <w:rFonts w:ascii="Times New Roman" w:hAnsi="Times New Roman" w:cs="Times New Roman"/>
          <w:lang w:val="en-US"/>
        </w:rPr>
        <w:t xml:space="preserve">individual teachers can be assessed </w:t>
      </w:r>
      <w:r w:rsidRPr="00D24993">
        <w:rPr>
          <w:rFonts w:ascii="Times New Roman" w:hAnsi="Times New Roman" w:cs="Times New Roman"/>
          <w:i/>
          <w:lang w:val="en-US"/>
        </w:rPr>
        <w:t>in such a way that it highlights realistic possibilities for improvement</w:t>
      </w:r>
      <w:r w:rsidRPr="006267D7">
        <w:rPr>
          <w:rFonts w:ascii="Times New Roman" w:hAnsi="Times New Roman" w:cs="Times New Roman"/>
          <w:lang w:val="en-US"/>
        </w:rPr>
        <w:t>, discussed constructively with the</w:t>
      </w:r>
      <w:r>
        <w:rPr>
          <w:rFonts w:ascii="Times New Roman" w:hAnsi="Times New Roman" w:cs="Times New Roman"/>
          <w:lang w:val="en-US"/>
        </w:rPr>
        <w:t xml:space="preserve"> </w:t>
      </w:r>
      <w:r w:rsidRPr="006267D7">
        <w:rPr>
          <w:rFonts w:ascii="Times New Roman" w:hAnsi="Times New Roman" w:cs="Times New Roman"/>
          <w:lang w:val="en-US"/>
        </w:rPr>
        <w:t>administrators and parents concerned so as to identify realistic but</w:t>
      </w:r>
      <w:r>
        <w:rPr>
          <w:rFonts w:ascii="Times New Roman" w:hAnsi="Times New Roman" w:cs="Times New Roman"/>
          <w:lang w:val="en-US"/>
        </w:rPr>
        <w:t xml:space="preserve"> </w:t>
      </w:r>
      <w:r w:rsidRPr="006267D7">
        <w:rPr>
          <w:rFonts w:ascii="Times New Roman" w:hAnsi="Times New Roman" w:cs="Times New Roman"/>
          <w:lang w:val="en-US"/>
        </w:rPr>
        <w:t>challenging strategies for improvement, and monitored so as to see</w:t>
      </w:r>
      <w:r>
        <w:rPr>
          <w:rFonts w:ascii="Times New Roman" w:hAnsi="Times New Roman" w:cs="Times New Roman"/>
          <w:lang w:val="en-US"/>
        </w:rPr>
        <w:t xml:space="preserve"> </w:t>
      </w:r>
      <w:r w:rsidRPr="006267D7">
        <w:rPr>
          <w:rFonts w:ascii="Times New Roman" w:hAnsi="Times New Roman" w:cs="Times New Roman"/>
          <w:lang w:val="en-US"/>
        </w:rPr>
        <w:t>whether the planned changes have been introduced and had the</w:t>
      </w:r>
      <w:r>
        <w:rPr>
          <w:rFonts w:ascii="Times New Roman" w:hAnsi="Times New Roman" w:cs="Times New Roman"/>
          <w:lang w:val="en-US"/>
        </w:rPr>
        <w:t xml:space="preserve"> </w:t>
      </w:r>
      <w:r w:rsidRPr="006267D7">
        <w:rPr>
          <w:rFonts w:ascii="Times New Roman" w:hAnsi="Times New Roman" w:cs="Times New Roman"/>
          <w:lang w:val="en-US"/>
        </w:rPr>
        <w:t>desired effect. The whole process needs to be carried through</w:t>
      </w:r>
      <w:r>
        <w:rPr>
          <w:rFonts w:ascii="Times New Roman" w:hAnsi="Times New Roman" w:cs="Times New Roman"/>
          <w:lang w:val="en-US"/>
        </w:rPr>
        <w:t xml:space="preserve"> </w:t>
      </w:r>
      <w:r w:rsidRPr="006267D7">
        <w:rPr>
          <w:rFonts w:ascii="Times New Roman" w:hAnsi="Times New Roman" w:cs="Times New Roman"/>
          <w:lang w:val="en-US"/>
        </w:rPr>
        <w:t>constructively and in such a way that those concerned can learn</w:t>
      </w:r>
      <w:r>
        <w:rPr>
          <w:rFonts w:ascii="Times New Roman" w:hAnsi="Times New Roman" w:cs="Times New Roman"/>
          <w:lang w:val="en-US"/>
        </w:rPr>
        <w:t xml:space="preserve"> </w:t>
      </w:r>
      <w:r w:rsidRPr="006267D7">
        <w:rPr>
          <w:rFonts w:ascii="Times New Roman" w:hAnsi="Times New Roman" w:cs="Times New Roman"/>
          <w:lang w:val="en-US"/>
        </w:rPr>
        <w:t>from the things which have not turned out as had been hoped or</w:t>
      </w:r>
      <w:r>
        <w:rPr>
          <w:rFonts w:ascii="Times New Roman" w:hAnsi="Times New Roman" w:cs="Times New Roman"/>
          <w:lang w:val="en-US"/>
        </w:rPr>
        <w:t xml:space="preserve"> </w:t>
      </w:r>
      <w:r w:rsidRPr="006267D7">
        <w:rPr>
          <w:rFonts w:ascii="Times New Roman" w:hAnsi="Times New Roman" w:cs="Times New Roman"/>
          <w:lang w:val="en-US"/>
        </w:rPr>
        <w:t>expected. In the following paragraphs I will discuss two types of</w:t>
      </w:r>
      <w:r>
        <w:rPr>
          <w:rFonts w:ascii="Times New Roman" w:hAnsi="Times New Roman" w:cs="Times New Roman"/>
          <w:lang w:val="en-US"/>
        </w:rPr>
        <w:t xml:space="preserve"> </w:t>
      </w:r>
      <w:r w:rsidRPr="006267D7">
        <w:rPr>
          <w:rFonts w:ascii="Times New Roman" w:hAnsi="Times New Roman" w:cs="Times New Roman"/>
          <w:lang w:val="en-US"/>
        </w:rPr>
        <w:t>assessment which might be useful (assessment of classroom climate</w:t>
      </w:r>
      <w:r>
        <w:rPr>
          <w:rFonts w:ascii="Times New Roman" w:hAnsi="Times New Roman" w:cs="Times New Roman"/>
          <w:lang w:val="en-US"/>
        </w:rPr>
        <w:t xml:space="preserve"> </w:t>
      </w:r>
      <w:r w:rsidRPr="006267D7">
        <w:rPr>
          <w:rFonts w:ascii="Times New Roman" w:hAnsi="Times New Roman" w:cs="Times New Roman"/>
          <w:lang w:val="en-US"/>
        </w:rPr>
        <w:t>and teacher appraisal) and then say a little more about the kind of</w:t>
      </w:r>
      <w:r>
        <w:rPr>
          <w:rFonts w:ascii="Times New Roman" w:hAnsi="Times New Roman" w:cs="Times New Roman"/>
          <w:lang w:val="en-US"/>
        </w:rPr>
        <w:t xml:space="preserve"> </w:t>
      </w:r>
      <w:r w:rsidRPr="006267D7">
        <w:rPr>
          <w:rFonts w:ascii="Times New Roman" w:hAnsi="Times New Roman" w:cs="Times New Roman"/>
          <w:lang w:val="en-US"/>
        </w:rPr>
        <w:t>structure into which such information might usefully be fed.</w:t>
      </w:r>
    </w:p>
    <w:p w:rsidR="004C147F" w:rsidRPr="006267D7" w:rsidRDefault="004C147F" w:rsidP="004C147F">
      <w:pPr>
        <w:autoSpaceDE w:val="0"/>
        <w:autoSpaceDN w:val="0"/>
        <w:adjustRightInd w:val="0"/>
        <w:rPr>
          <w:rFonts w:ascii="Times New Roman" w:hAnsi="Times New Roman" w:cs="Times New Roman"/>
          <w:lang w:val="en-US"/>
        </w:rPr>
      </w:pPr>
    </w:p>
    <w:p w:rsidR="004C147F" w:rsidRPr="00D24993" w:rsidRDefault="004C147F" w:rsidP="004C147F">
      <w:pPr>
        <w:autoSpaceDE w:val="0"/>
        <w:autoSpaceDN w:val="0"/>
        <w:adjustRightInd w:val="0"/>
        <w:rPr>
          <w:rFonts w:ascii="Times New Roman" w:hAnsi="Times New Roman" w:cs="Times New Roman"/>
          <w:i/>
          <w:lang w:val="en-US"/>
        </w:rPr>
      </w:pPr>
      <w:r w:rsidRPr="00D24993">
        <w:rPr>
          <w:rFonts w:ascii="Times New Roman" w:hAnsi="Times New Roman" w:cs="Times New Roman"/>
          <w:i/>
          <w:lang w:val="en-US"/>
        </w:rPr>
        <w:t>The Assessment of Classroom Climate</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For many years, we have studied the nature of the classroom</w:t>
      </w:r>
      <w:r>
        <w:rPr>
          <w:rFonts w:ascii="Times New Roman" w:hAnsi="Times New Roman" w:cs="Times New Roman"/>
          <w:lang w:val="en-US"/>
        </w:rPr>
        <w:t xml:space="preserve"> </w:t>
      </w:r>
      <w:r w:rsidRPr="006267D7">
        <w:rPr>
          <w:rFonts w:ascii="Times New Roman" w:hAnsi="Times New Roman" w:cs="Times New Roman"/>
          <w:lang w:val="en-US"/>
        </w:rPr>
        <w:t>processes which are associated with the development of the high</w:t>
      </w:r>
      <w:r>
        <w:rPr>
          <w:rFonts w:ascii="Times New Roman" w:hAnsi="Times New Roman" w:cs="Times New Roman"/>
          <w:lang w:val="en-US"/>
        </w:rPr>
        <w:t xml:space="preserve"> </w:t>
      </w:r>
      <w:r w:rsidRPr="006267D7">
        <w:rPr>
          <w:rFonts w:ascii="Times New Roman" w:hAnsi="Times New Roman" w:cs="Times New Roman"/>
          <w:lang w:val="en-US"/>
        </w:rPr>
        <w:t>level competencies mentioned earlier and those which lead teachers</w:t>
      </w:r>
      <w:r>
        <w:rPr>
          <w:rFonts w:ascii="Times New Roman" w:hAnsi="Times New Roman" w:cs="Times New Roman"/>
          <w:lang w:val="en-US"/>
        </w:rPr>
        <w:t xml:space="preserve"> </w:t>
      </w:r>
      <w:r w:rsidRPr="006267D7">
        <w:rPr>
          <w:rFonts w:ascii="Times New Roman" w:hAnsi="Times New Roman" w:cs="Times New Roman"/>
          <w:lang w:val="en-US"/>
        </w:rPr>
        <w:t>to be able to identify and foster very different talents in different</w:t>
      </w:r>
      <w:r>
        <w:rPr>
          <w:rFonts w:ascii="Times New Roman" w:hAnsi="Times New Roman" w:cs="Times New Roman"/>
          <w:lang w:val="en-US"/>
        </w:rPr>
        <w:t xml:space="preserve"> </w:t>
      </w:r>
      <w:r w:rsidRPr="006267D7">
        <w:rPr>
          <w:rFonts w:ascii="Times New Roman" w:hAnsi="Times New Roman" w:cs="Times New Roman"/>
          <w:lang w:val="en-US"/>
        </w:rPr>
        <w:t>children thus producing children who differ from each other in</w:t>
      </w:r>
      <w:r>
        <w:rPr>
          <w:rFonts w:ascii="Times New Roman" w:hAnsi="Times New Roman" w:cs="Times New Roman"/>
          <w:lang w:val="en-US"/>
        </w:rPr>
        <w:t xml:space="preserve"> </w:t>
      </w:r>
      <w:r w:rsidRPr="006267D7">
        <w:rPr>
          <w:rFonts w:ascii="Times New Roman" w:hAnsi="Times New Roman" w:cs="Times New Roman"/>
          <w:lang w:val="en-US"/>
        </w:rPr>
        <w:t xml:space="preserve">their </w:t>
      </w:r>
      <w:r w:rsidRPr="00D24993">
        <w:rPr>
          <w:rFonts w:ascii="Times New Roman" w:hAnsi="Times New Roman" w:cs="Times New Roman"/>
          <w:i/>
          <w:lang w:val="en-US"/>
        </w:rPr>
        <w:t>areas</w:t>
      </w:r>
      <w:r w:rsidRPr="006267D7">
        <w:rPr>
          <w:rFonts w:ascii="Times New Roman" w:hAnsi="Times New Roman" w:cs="Times New Roman"/>
          <w:lang w:val="en-US"/>
        </w:rPr>
        <w:t xml:space="preserve"> of excellence and expertise instead of their ‘level of</w:t>
      </w:r>
      <w:r>
        <w:rPr>
          <w:rFonts w:ascii="Times New Roman" w:hAnsi="Times New Roman" w:cs="Times New Roman"/>
          <w:lang w:val="en-US"/>
        </w:rPr>
        <w:t xml:space="preserve"> </w:t>
      </w:r>
      <w:r w:rsidRPr="006267D7">
        <w:rPr>
          <w:rFonts w:ascii="Times New Roman" w:hAnsi="Times New Roman" w:cs="Times New Roman"/>
          <w:lang w:val="en-US"/>
        </w:rPr>
        <w:t xml:space="preserve">ability’. In the course of this </w:t>
      </w:r>
      <w:r w:rsidRPr="006267D7">
        <w:rPr>
          <w:rFonts w:ascii="Times New Roman" w:hAnsi="Times New Roman" w:cs="Times New Roman"/>
          <w:lang w:val="en-US"/>
        </w:rPr>
        <w:lastRenderedPageBreak/>
        <w:t>research it has become clear that the</w:t>
      </w:r>
      <w:r>
        <w:rPr>
          <w:rFonts w:ascii="Times New Roman" w:hAnsi="Times New Roman" w:cs="Times New Roman"/>
          <w:lang w:val="en-US"/>
        </w:rPr>
        <w:t xml:space="preserve"> </w:t>
      </w:r>
      <w:r w:rsidRPr="006267D7">
        <w:rPr>
          <w:rFonts w:ascii="Times New Roman" w:hAnsi="Times New Roman" w:cs="Times New Roman"/>
          <w:lang w:val="en-US"/>
        </w:rPr>
        <w:t>presence or absence of relevant educational processes can be indexed</w:t>
      </w:r>
      <w:r>
        <w:rPr>
          <w:rFonts w:ascii="Times New Roman" w:hAnsi="Times New Roman" w:cs="Times New Roman"/>
          <w:lang w:val="en-US"/>
        </w:rPr>
        <w:t xml:space="preserve"> </w:t>
      </w:r>
      <w:r w:rsidRPr="006267D7">
        <w:rPr>
          <w:rFonts w:ascii="Times New Roman" w:hAnsi="Times New Roman" w:cs="Times New Roman"/>
          <w:lang w:val="en-US"/>
        </w:rPr>
        <w:t xml:space="preserve">by asking pupils about such things as what kinds of </w:t>
      </w:r>
      <w:proofErr w:type="spellStart"/>
      <w:r w:rsidRPr="006267D7">
        <w:rPr>
          <w:rFonts w:ascii="Times New Roman" w:hAnsi="Times New Roman" w:cs="Times New Roman"/>
          <w:lang w:val="en-US"/>
        </w:rPr>
        <w:t>behaviours</w:t>
      </w:r>
      <w:proofErr w:type="spellEnd"/>
      <w:r w:rsidRPr="006267D7">
        <w:rPr>
          <w:rFonts w:ascii="Times New Roman" w:hAnsi="Times New Roman" w:cs="Times New Roman"/>
          <w:lang w:val="en-US"/>
        </w:rPr>
        <w:t xml:space="preserve"> are</w:t>
      </w:r>
      <w:r>
        <w:rPr>
          <w:rFonts w:ascii="Times New Roman" w:hAnsi="Times New Roman" w:cs="Times New Roman"/>
          <w:lang w:val="en-US"/>
        </w:rPr>
        <w:t xml:space="preserve"> </w:t>
      </w:r>
      <w:r w:rsidRPr="006267D7">
        <w:rPr>
          <w:rFonts w:ascii="Times New Roman" w:hAnsi="Times New Roman" w:cs="Times New Roman"/>
          <w:lang w:val="en-US"/>
        </w:rPr>
        <w:t>valued by their fellow pupils and their teachers, what kinds of</w:t>
      </w:r>
      <w:r>
        <w:rPr>
          <w:rFonts w:ascii="Times New Roman" w:hAnsi="Times New Roman" w:cs="Times New Roman"/>
          <w:lang w:val="en-US"/>
        </w:rPr>
        <w:t xml:space="preserve"> </w:t>
      </w:r>
      <w:r w:rsidRPr="006267D7">
        <w:rPr>
          <w:rFonts w:ascii="Times New Roman" w:hAnsi="Times New Roman" w:cs="Times New Roman"/>
          <w:lang w:val="en-US"/>
        </w:rPr>
        <w:t>activity are encouraged and rewarded, whether they themselves are</w:t>
      </w:r>
      <w:r>
        <w:rPr>
          <w:rFonts w:ascii="Times New Roman" w:hAnsi="Times New Roman" w:cs="Times New Roman"/>
          <w:lang w:val="en-US"/>
        </w:rPr>
        <w:t xml:space="preserve"> </w:t>
      </w:r>
      <w:r w:rsidRPr="006267D7">
        <w:rPr>
          <w:rFonts w:ascii="Times New Roman" w:hAnsi="Times New Roman" w:cs="Times New Roman"/>
          <w:lang w:val="en-US"/>
        </w:rPr>
        <w:t>encouraged to do new things and decide for themselves what they</w:t>
      </w:r>
      <w:r>
        <w:rPr>
          <w:rFonts w:ascii="Times New Roman" w:hAnsi="Times New Roman" w:cs="Times New Roman"/>
          <w:lang w:val="en-US"/>
        </w:rPr>
        <w:t xml:space="preserve"> </w:t>
      </w:r>
      <w:r w:rsidRPr="006267D7">
        <w:rPr>
          <w:rFonts w:ascii="Times New Roman" w:hAnsi="Times New Roman" w:cs="Times New Roman"/>
          <w:lang w:val="en-US"/>
        </w:rPr>
        <w:t>will do, whether turning in a first rate performance is applauded</w:t>
      </w:r>
      <w:r>
        <w:rPr>
          <w:rFonts w:ascii="Times New Roman" w:hAnsi="Times New Roman" w:cs="Times New Roman"/>
          <w:lang w:val="en-US"/>
        </w:rPr>
        <w:t xml:space="preserve"> </w:t>
      </w:r>
      <w:r w:rsidRPr="006267D7">
        <w:rPr>
          <w:rFonts w:ascii="Times New Roman" w:hAnsi="Times New Roman" w:cs="Times New Roman"/>
          <w:lang w:val="en-US"/>
        </w:rPr>
        <w:t>and a second rate performance frowned upon by their fellow pupils,</w:t>
      </w:r>
      <w:r>
        <w:rPr>
          <w:rFonts w:ascii="Times New Roman" w:hAnsi="Times New Roman" w:cs="Times New Roman"/>
          <w:lang w:val="en-US"/>
        </w:rPr>
        <w:t xml:space="preserve"> </w:t>
      </w:r>
      <w:r w:rsidRPr="006267D7">
        <w:rPr>
          <w:rFonts w:ascii="Times New Roman" w:hAnsi="Times New Roman" w:cs="Times New Roman"/>
          <w:lang w:val="en-US"/>
        </w:rPr>
        <w:t>and whether a wide range of pupils who have very different talents</w:t>
      </w:r>
      <w:r>
        <w:rPr>
          <w:rFonts w:ascii="Times New Roman" w:hAnsi="Times New Roman" w:cs="Times New Roman"/>
          <w:lang w:val="en-US"/>
        </w:rPr>
        <w:t xml:space="preserve"> </w:t>
      </w:r>
      <w:r w:rsidRPr="006267D7">
        <w:rPr>
          <w:rFonts w:ascii="Times New Roman" w:hAnsi="Times New Roman" w:cs="Times New Roman"/>
          <w:lang w:val="en-US"/>
        </w:rPr>
        <w:t>are encouraged to develop and use them and whether those</w:t>
      </w:r>
      <w:r>
        <w:rPr>
          <w:rFonts w:ascii="Times New Roman" w:hAnsi="Times New Roman" w:cs="Times New Roman"/>
          <w:lang w:val="en-US"/>
        </w:rPr>
        <w:t xml:space="preserve"> </w:t>
      </w:r>
      <w:r w:rsidRPr="006267D7">
        <w:rPr>
          <w:rFonts w:ascii="Times New Roman" w:hAnsi="Times New Roman" w:cs="Times New Roman"/>
          <w:lang w:val="en-US"/>
        </w:rPr>
        <w:t>contributions are recognized and built upon by others. Indices of</w:t>
      </w:r>
      <w:r>
        <w:rPr>
          <w:rFonts w:ascii="Times New Roman" w:hAnsi="Times New Roman" w:cs="Times New Roman"/>
          <w:lang w:val="en-US"/>
        </w:rPr>
        <w:t xml:space="preserve"> </w:t>
      </w:r>
      <w:r w:rsidRPr="006267D7">
        <w:rPr>
          <w:rFonts w:ascii="Times New Roman" w:hAnsi="Times New Roman" w:cs="Times New Roman"/>
          <w:lang w:val="en-US"/>
        </w:rPr>
        <w:t>classroom processes of this sort have, in the literature, been called</w:t>
      </w:r>
      <w:r>
        <w:rPr>
          <w:rFonts w:ascii="Times New Roman" w:hAnsi="Times New Roman" w:cs="Times New Roman"/>
          <w:lang w:val="en-US"/>
        </w:rPr>
        <w:t xml:space="preserve"> </w:t>
      </w:r>
      <w:r w:rsidRPr="006267D7">
        <w:rPr>
          <w:rFonts w:ascii="Times New Roman" w:hAnsi="Times New Roman" w:cs="Times New Roman"/>
          <w:lang w:val="en-US"/>
        </w:rPr>
        <w:t>measures of ‘classroom climate’</w:t>
      </w:r>
      <w:r w:rsidRPr="00D24993">
        <w:rPr>
          <w:rFonts w:ascii="Times New Roman" w:hAnsi="Times New Roman" w:cs="Times New Roman"/>
          <w:vertAlign w:val="superscript"/>
          <w:lang w:val="en-US"/>
        </w:rPr>
        <w:t>73</w:t>
      </w:r>
      <w:r w:rsidRPr="006267D7">
        <w:rPr>
          <w:rFonts w:ascii="Times New Roman" w:hAnsi="Times New Roman" w:cs="Times New Roman"/>
          <w:lang w:val="en-US"/>
        </w:rPr>
        <w:t>. Both Walberg</w:t>
      </w:r>
      <w:r w:rsidRPr="00D24993">
        <w:rPr>
          <w:rFonts w:ascii="Times New Roman" w:hAnsi="Times New Roman" w:cs="Times New Roman"/>
          <w:vertAlign w:val="superscript"/>
          <w:lang w:val="en-US"/>
        </w:rPr>
        <w:t>74</w:t>
      </w:r>
      <w:r w:rsidRPr="006267D7">
        <w:rPr>
          <w:rFonts w:ascii="Times New Roman" w:hAnsi="Times New Roman" w:cs="Times New Roman"/>
          <w:lang w:val="en-US"/>
        </w:rPr>
        <w:t xml:space="preserve"> and Howard</w:t>
      </w:r>
      <w:r w:rsidRPr="00D24993">
        <w:rPr>
          <w:rFonts w:ascii="Times New Roman" w:hAnsi="Times New Roman" w:cs="Times New Roman"/>
          <w:vertAlign w:val="superscript"/>
          <w:lang w:val="en-US"/>
        </w:rPr>
        <w:t>75</w:t>
      </w:r>
      <w:r>
        <w:rPr>
          <w:rFonts w:ascii="Times New Roman" w:hAnsi="Times New Roman" w:cs="Times New Roman"/>
          <w:vertAlign w:val="superscript"/>
          <w:lang w:val="en-US"/>
        </w:rPr>
        <w:t xml:space="preserve"> </w:t>
      </w:r>
      <w:r w:rsidRPr="006267D7">
        <w:rPr>
          <w:rFonts w:ascii="Times New Roman" w:hAnsi="Times New Roman" w:cs="Times New Roman"/>
          <w:lang w:val="en-US"/>
        </w:rPr>
        <w:t xml:space="preserve">(like </w:t>
      </w:r>
      <w:r>
        <w:rPr>
          <w:rFonts w:ascii="Times New Roman" w:hAnsi="Times New Roman" w:cs="Times New Roman"/>
          <w:lang w:val="en-US"/>
        </w:rPr>
        <w:t>many others in the industrial se</w:t>
      </w:r>
      <w:r w:rsidRPr="006267D7">
        <w:rPr>
          <w:rFonts w:ascii="Times New Roman" w:hAnsi="Times New Roman" w:cs="Times New Roman"/>
          <w:lang w:val="en-US"/>
        </w:rPr>
        <w:t>ctor) have shown that</w:t>
      </w:r>
      <w:r>
        <w:rPr>
          <w:rFonts w:ascii="Times New Roman" w:hAnsi="Times New Roman" w:cs="Times New Roman"/>
          <w:lang w:val="en-US"/>
        </w:rPr>
        <w:t xml:space="preserve"> </w:t>
      </w:r>
      <w:r w:rsidRPr="006267D7">
        <w:rPr>
          <w:rFonts w:ascii="Times New Roman" w:hAnsi="Times New Roman" w:cs="Times New Roman"/>
          <w:lang w:val="en-US"/>
        </w:rPr>
        <w:t>information collected using such measures helps groups of parents,</w:t>
      </w:r>
      <w:r>
        <w:rPr>
          <w:rFonts w:ascii="Times New Roman" w:hAnsi="Times New Roman" w:cs="Times New Roman"/>
          <w:lang w:val="en-US"/>
        </w:rPr>
        <w:t xml:space="preserve"> </w:t>
      </w:r>
      <w:r w:rsidRPr="006267D7">
        <w:rPr>
          <w:rFonts w:ascii="Times New Roman" w:hAnsi="Times New Roman" w:cs="Times New Roman"/>
          <w:lang w:val="en-US"/>
        </w:rPr>
        <w:t>teachers and administrators to think about what is going on and</w:t>
      </w:r>
      <w:r>
        <w:rPr>
          <w:rFonts w:ascii="Times New Roman" w:hAnsi="Times New Roman" w:cs="Times New Roman"/>
          <w:lang w:val="en-US"/>
        </w:rPr>
        <w:t xml:space="preserve"> </w:t>
      </w:r>
      <w:r w:rsidRPr="006267D7">
        <w:rPr>
          <w:rFonts w:ascii="Times New Roman" w:hAnsi="Times New Roman" w:cs="Times New Roman"/>
          <w:lang w:val="en-US"/>
        </w:rPr>
        <w:t>the changes which might usefully be introduced. These researchers</w:t>
      </w:r>
      <w:r>
        <w:rPr>
          <w:rFonts w:ascii="Times New Roman" w:hAnsi="Times New Roman" w:cs="Times New Roman"/>
          <w:lang w:val="en-US"/>
        </w:rPr>
        <w:t xml:space="preserve"> </w:t>
      </w:r>
      <w:r w:rsidRPr="006267D7">
        <w:rPr>
          <w:rFonts w:ascii="Times New Roman" w:hAnsi="Times New Roman" w:cs="Times New Roman"/>
          <w:lang w:val="en-US"/>
        </w:rPr>
        <w:t>have also shown that the same measures can be used to monitor</w:t>
      </w:r>
      <w:r>
        <w:rPr>
          <w:rFonts w:ascii="Times New Roman" w:hAnsi="Times New Roman" w:cs="Times New Roman"/>
          <w:lang w:val="en-US"/>
        </w:rPr>
        <w:t xml:space="preserve"> </w:t>
      </w:r>
      <w:r w:rsidRPr="006267D7">
        <w:rPr>
          <w:rFonts w:ascii="Times New Roman" w:hAnsi="Times New Roman" w:cs="Times New Roman"/>
          <w:lang w:val="en-US"/>
        </w:rPr>
        <w:t>the effectiveness of the changes in such a way that remedial action</w:t>
      </w:r>
      <w:r>
        <w:rPr>
          <w:rFonts w:ascii="Times New Roman" w:hAnsi="Times New Roman" w:cs="Times New Roman"/>
          <w:lang w:val="en-US"/>
        </w:rPr>
        <w:t xml:space="preserve"> </w:t>
      </w:r>
      <w:r w:rsidRPr="006267D7">
        <w:rPr>
          <w:rFonts w:ascii="Times New Roman" w:hAnsi="Times New Roman" w:cs="Times New Roman"/>
          <w:lang w:val="en-US"/>
        </w:rPr>
        <w:t>can be taken when necessary. There is therefore a clear need to</w:t>
      </w:r>
      <w:r>
        <w:rPr>
          <w:rFonts w:ascii="Times New Roman" w:hAnsi="Times New Roman" w:cs="Times New Roman"/>
          <w:lang w:val="en-US"/>
        </w:rPr>
        <w:t xml:space="preserve"> </w:t>
      </w:r>
      <w:r w:rsidRPr="006267D7">
        <w:rPr>
          <w:rFonts w:ascii="Times New Roman" w:hAnsi="Times New Roman" w:cs="Times New Roman"/>
          <w:lang w:val="en-US"/>
        </w:rPr>
        <w:t>initiate further development work in this area</w:t>
      </w:r>
      <w:r w:rsidRPr="00D24993">
        <w:rPr>
          <w:rFonts w:ascii="Times New Roman" w:hAnsi="Times New Roman" w:cs="Times New Roman"/>
          <w:vertAlign w:val="superscript"/>
          <w:lang w:val="en-US"/>
        </w:rPr>
        <w:t>76</w:t>
      </w:r>
      <w:r w:rsidRPr="006267D7">
        <w:rPr>
          <w:rFonts w:ascii="Times New Roman" w:hAnsi="Times New Roman" w:cs="Times New Roman"/>
          <w:lang w:val="en-US"/>
        </w:rPr>
        <w:t>.</w:t>
      </w:r>
    </w:p>
    <w:p w:rsidR="004C147F" w:rsidRPr="006267D7" w:rsidRDefault="004C147F" w:rsidP="004C147F">
      <w:pPr>
        <w:rPr>
          <w:rFonts w:ascii="Times New Roman" w:hAnsi="Times New Roman" w:cs="Times New Roman"/>
          <w:lang w:val="en-US"/>
        </w:rPr>
      </w:pPr>
    </w:p>
    <w:p w:rsidR="004C147F" w:rsidRPr="00D24993" w:rsidRDefault="004C147F" w:rsidP="004C147F">
      <w:pPr>
        <w:autoSpaceDE w:val="0"/>
        <w:autoSpaceDN w:val="0"/>
        <w:adjustRightInd w:val="0"/>
        <w:rPr>
          <w:rFonts w:ascii="Times New Roman" w:hAnsi="Times New Roman" w:cs="Times New Roman"/>
          <w:i/>
          <w:lang w:val="en-US"/>
        </w:rPr>
      </w:pPr>
      <w:r w:rsidRPr="00D24993">
        <w:rPr>
          <w:rFonts w:ascii="Times New Roman" w:hAnsi="Times New Roman" w:cs="Times New Roman"/>
          <w:i/>
          <w:lang w:val="en-US"/>
        </w:rPr>
        <w:t>Teacher Appraisal</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Our work has shown that pupils tend to assimilate the concerns,</w:t>
      </w:r>
      <w:r>
        <w:rPr>
          <w:rFonts w:ascii="Times New Roman" w:hAnsi="Times New Roman" w:cs="Times New Roman"/>
          <w:lang w:val="en-US"/>
        </w:rPr>
        <w:t xml:space="preserve"> </w:t>
      </w:r>
      <w:r w:rsidRPr="006267D7">
        <w:rPr>
          <w:rFonts w:ascii="Times New Roman" w:hAnsi="Times New Roman" w:cs="Times New Roman"/>
          <w:lang w:val="en-US"/>
        </w:rPr>
        <w:t xml:space="preserve">priorities, attitudes, </w:t>
      </w:r>
      <w:proofErr w:type="spellStart"/>
      <w:r w:rsidRPr="006267D7">
        <w:rPr>
          <w:rFonts w:ascii="Times New Roman" w:hAnsi="Times New Roman" w:cs="Times New Roman"/>
          <w:lang w:val="en-US"/>
        </w:rPr>
        <w:t>thoughtways</w:t>
      </w:r>
      <w:proofErr w:type="spellEnd"/>
      <w:r w:rsidRPr="006267D7">
        <w:rPr>
          <w:rFonts w:ascii="Times New Roman" w:hAnsi="Times New Roman" w:cs="Times New Roman"/>
          <w:lang w:val="en-US"/>
        </w:rPr>
        <w:t xml:space="preserve"> and patterns of competence of</w:t>
      </w:r>
      <w:r>
        <w:rPr>
          <w:rFonts w:ascii="Times New Roman" w:hAnsi="Times New Roman" w:cs="Times New Roman"/>
          <w:lang w:val="en-US"/>
        </w:rPr>
        <w:t xml:space="preserve"> </w:t>
      </w:r>
      <w:r w:rsidRPr="006267D7">
        <w:rPr>
          <w:rFonts w:ascii="Times New Roman" w:hAnsi="Times New Roman" w:cs="Times New Roman"/>
          <w:lang w:val="en-US"/>
        </w:rPr>
        <w:t>their teachers</w:t>
      </w:r>
      <w:r w:rsidRPr="00D24993">
        <w:rPr>
          <w:rFonts w:ascii="Times New Roman" w:hAnsi="Times New Roman" w:cs="Times New Roman"/>
          <w:vertAlign w:val="superscript"/>
          <w:lang w:val="en-US"/>
        </w:rPr>
        <w:t>77</w:t>
      </w:r>
      <w:r w:rsidRPr="006267D7">
        <w:rPr>
          <w:rFonts w:ascii="Times New Roman" w:hAnsi="Times New Roman" w:cs="Times New Roman"/>
          <w:lang w:val="en-US"/>
        </w:rPr>
        <w:t>.’ It is therefore crucial to the future of this society</w:t>
      </w:r>
      <w:r>
        <w:rPr>
          <w:rFonts w:ascii="Times New Roman" w:hAnsi="Times New Roman" w:cs="Times New Roman"/>
          <w:lang w:val="en-US"/>
        </w:rPr>
        <w:t xml:space="preserve"> </w:t>
      </w:r>
      <w:r w:rsidRPr="006267D7">
        <w:rPr>
          <w:rFonts w:ascii="Times New Roman" w:hAnsi="Times New Roman" w:cs="Times New Roman"/>
          <w:lang w:val="en-US"/>
        </w:rPr>
        <w:t>that we have an educational system staffed by people who display</w:t>
      </w:r>
      <w:r>
        <w:rPr>
          <w:rFonts w:ascii="Times New Roman" w:hAnsi="Times New Roman" w:cs="Times New Roman"/>
          <w:lang w:val="en-US"/>
        </w:rPr>
        <w:t xml:space="preserve"> </w:t>
      </w:r>
      <w:r w:rsidRPr="006267D7">
        <w:rPr>
          <w:rFonts w:ascii="Times New Roman" w:hAnsi="Times New Roman" w:cs="Times New Roman"/>
          <w:lang w:val="en-US"/>
        </w:rPr>
        <w:t xml:space="preserve">high levels of </w:t>
      </w:r>
      <w:r w:rsidRPr="00D24993">
        <w:rPr>
          <w:rFonts w:ascii="Times New Roman" w:hAnsi="Times New Roman" w:cs="Times New Roman"/>
          <w:i/>
          <w:lang w:val="en-US"/>
        </w:rPr>
        <w:t>innovativeness as an educational objective i</w:t>
      </w:r>
      <w:r>
        <w:rPr>
          <w:rFonts w:ascii="Times New Roman" w:hAnsi="Times New Roman" w:cs="Times New Roman"/>
          <w:i/>
          <w:lang w:val="en-US"/>
        </w:rPr>
        <w:t>n its ow</w:t>
      </w:r>
      <w:r w:rsidRPr="00D24993">
        <w:rPr>
          <w:rFonts w:ascii="Times New Roman" w:hAnsi="Times New Roman" w:cs="Times New Roman"/>
          <w:i/>
          <w:lang w:val="en-US"/>
        </w:rPr>
        <w:t>n right.</w:t>
      </w:r>
      <w:r w:rsidRPr="006267D7">
        <w:rPr>
          <w:rFonts w:ascii="Times New Roman" w:hAnsi="Times New Roman" w:cs="Times New Roman"/>
          <w:lang w:val="en-US"/>
        </w:rPr>
        <w:t xml:space="preserve"> It follows that it is necessary to create time within the school</w:t>
      </w:r>
      <w:r>
        <w:rPr>
          <w:rFonts w:ascii="Times New Roman" w:hAnsi="Times New Roman" w:cs="Times New Roman"/>
          <w:lang w:val="en-US"/>
        </w:rPr>
        <w:t xml:space="preserve"> </w:t>
      </w:r>
      <w:r w:rsidRPr="006267D7">
        <w:rPr>
          <w:rFonts w:ascii="Times New Roman" w:hAnsi="Times New Roman" w:cs="Times New Roman"/>
          <w:lang w:val="en-US"/>
        </w:rPr>
        <w:t>day for teachers to involve themselves in educational innovation and</w:t>
      </w:r>
      <w:r>
        <w:rPr>
          <w:rFonts w:ascii="Times New Roman" w:hAnsi="Times New Roman" w:cs="Times New Roman"/>
          <w:lang w:val="en-US"/>
        </w:rPr>
        <w:t xml:space="preserve"> </w:t>
      </w:r>
      <w:r w:rsidRPr="006267D7">
        <w:rPr>
          <w:rFonts w:ascii="Times New Roman" w:hAnsi="Times New Roman" w:cs="Times New Roman"/>
          <w:lang w:val="en-US"/>
        </w:rPr>
        <w:t>to create interschool networks which facilitate teacher involvement in</w:t>
      </w:r>
      <w:r>
        <w:rPr>
          <w:rFonts w:ascii="Times New Roman" w:hAnsi="Times New Roman" w:cs="Times New Roman"/>
          <w:lang w:val="en-US"/>
        </w:rPr>
        <w:t xml:space="preserve"> </w:t>
      </w:r>
      <w:r w:rsidRPr="006267D7">
        <w:rPr>
          <w:rFonts w:ascii="Times New Roman" w:hAnsi="Times New Roman" w:cs="Times New Roman"/>
          <w:lang w:val="en-US"/>
        </w:rPr>
        <w:t>innovative activities. It is necessary to create a staff appraisal system</w:t>
      </w:r>
      <w:r>
        <w:rPr>
          <w:rFonts w:ascii="Times New Roman" w:hAnsi="Times New Roman" w:cs="Times New Roman"/>
          <w:lang w:val="en-US"/>
        </w:rPr>
        <w:t xml:space="preserve"> </w:t>
      </w:r>
      <w:r w:rsidRPr="006267D7">
        <w:rPr>
          <w:rFonts w:ascii="Times New Roman" w:hAnsi="Times New Roman" w:cs="Times New Roman"/>
          <w:lang w:val="en-US"/>
        </w:rPr>
        <w:t>which enables teachers to get credit for involving themselves in the</w:t>
      </w:r>
      <w:r>
        <w:rPr>
          <w:rFonts w:ascii="Times New Roman" w:hAnsi="Times New Roman" w:cs="Times New Roman"/>
          <w:lang w:val="en-US"/>
        </w:rPr>
        <w:t xml:space="preserve"> </w:t>
      </w:r>
      <w:r w:rsidRPr="006267D7">
        <w:rPr>
          <w:rFonts w:ascii="Times New Roman" w:hAnsi="Times New Roman" w:cs="Times New Roman"/>
          <w:lang w:val="en-US"/>
        </w:rPr>
        <w:t>difficult, demanding and frustrating business of innovation. In the</w:t>
      </w:r>
      <w:r>
        <w:rPr>
          <w:rFonts w:ascii="Times New Roman" w:hAnsi="Times New Roman" w:cs="Times New Roman"/>
          <w:lang w:val="en-US"/>
        </w:rPr>
        <w:t xml:space="preserve"> </w:t>
      </w:r>
      <w:r w:rsidRPr="006267D7">
        <w:rPr>
          <w:rFonts w:ascii="Times New Roman" w:hAnsi="Times New Roman" w:cs="Times New Roman"/>
          <w:lang w:val="en-US"/>
        </w:rPr>
        <w:t>course of the requisite staff appraisals it will be necessary to find</w:t>
      </w:r>
      <w:r>
        <w:rPr>
          <w:rFonts w:ascii="Times New Roman" w:hAnsi="Times New Roman" w:cs="Times New Roman"/>
          <w:lang w:val="en-US"/>
        </w:rPr>
        <w:t xml:space="preserve"> </w:t>
      </w:r>
      <w:r w:rsidRPr="006267D7">
        <w:rPr>
          <w:rFonts w:ascii="Times New Roman" w:hAnsi="Times New Roman" w:cs="Times New Roman"/>
          <w:lang w:val="en-US"/>
        </w:rPr>
        <w:t>some way of giving teachers credit for doing such things as paying</w:t>
      </w:r>
      <w:r>
        <w:rPr>
          <w:rFonts w:ascii="Times New Roman" w:hAnsi="Times New Roman" w:cs="Times New Roman"/>
          <w:lang w:val="en-US"/>
        </w:rPr>
        <w:t xml:space="preserve"> </w:t>
      </w:r>
      <w:r w:rsidRPr="006267D7">
        <w:rPr>
          <w:rFonts w:ascii="Times New Roman" w:hAnsi="Times New Roman" w:cs="Times New Roman"/>
          <w:lang w:val="en-US"/>
        </w:rPr>
        <w:t>attention to the idiosyncratic needs of each of their pupils and</w:t>
      </w:r>
      <w:r>
        <w:rPr>
          <w:rFonts w:ascii="Times New Roman" w:hAnsi="Times New Roman" w:cs="Times New Roman"/>
          <w:lang w:val="en-US"/>
        </w:rPr>
        <w:t xml:space="preserve"> </w:t>
      </w:r>
      <w:r w:rsidRPr="006267D7">
        <w:rPr>
          <w:rFonts w:ascii="Times New Roman" w:hAnsi="Times New Roman" w:cs="Times New Roman"/>
          <w:lang w:val="en-US"/>
        </w:rPr>
        <w:t>inventing better ways of meeting those needs. To implement such</w:t>
      </w:r>
      <w:r>
        <w:rPr>
          <w:rFonts w:ascii="Times New Roman" w:hAnsi="Times New Roman" w:cs="Times New Roman"/>
          <w:lang w:val="en-US"/>
        </w:rPr>
        <w:t xml:space="preserve"> </w:t>
      </w:r>
      <w:r w:rsidRPr="006267D7">
        <w:rPr>
          <w:rFonts w:ascii="Times New Roman" w:hAnsi="Times New Roman" w:cs="Times New Roman"/>
          <w:lang w:val="en-US"/>
        </w:rPr>
        <w:t xml:space="preserve">a staff appraisal </w:t>
      </w:r>
      <w:proofErr w:type="gramStart"/>
      <w:r w:rsidR="00A01FF6">
        <w:rPr>
          <w:rFonts w:ascii="Times New Roman" w:hAnsi="Times New Roman" w:cs="Times New Roman"/>
          <w:lang w:val="en-US"/>
        </w:rPr>
        <w:t>system</w:t>
      </w:r>
      <w:proofErr w:type="gramEnd"/>
      <w:r w:rsidR="00A01FF6">
        <w:rPr>
          <w:rFonts w:ascii="Times New Roman" w:hAnsi="Times New Roman" w:cs="Times New Roman"/>
          <w:lang w:val="en-US"/>
        </w:rPr>
        <w:t xml:space="preserve"> </w:t>
      </w:r>
      <w:r w:rsidRPr="006267D7">
        <w:rPr>
          <w:rFonts w:ascii="Times New Roman" w:hAnsi="Times New Roman" w:cs="Times New Roman"/>
          <w:lang w:val="en-US"/>
        </w:rPr>
        <w:t>it will be necessary to find ways of assessing</w:t>
      </w:r>
      <w:r>
        <w:rPr>
          <w:rFonts w:ascii="Times New Roman" w:hAnsi="Times New Roman" w:cs="Times New Roman"/>
          <w:lang w:val="en-US"/>
        </w:rPr>
        <w:t xml:space="preserve"> </w:t>
      </w:r>
      <w:r w:rsidRPr="006267D7">
        <w:rPr>
          <w:rFonts w:ascii="Times New Roman" w:hAnsi="Times New Roman" w:cs="Times New Roman"/>
          <w:lang w:val="en-US"/>
        </w:rPr>
        <w:t>teachers’ ability to take initiative, invent better ways of doing things</w:t>
      </w:r>
      <w:r>
        <w:rPr>
          <w:rFonts w:ascii="Times New Roman" w:hAnsi="Times New Roman" w:cs="Times New Roman"/>
          <w:lang w:val="en-US"/>
        </w:rPr>
        <w:t xml:space="preserve"> </w:t>
      </w:r>
      <w:r w:rsidRPr="006267D7">
        <w:rPr>
          <w:rFonts w:ascii="Times New Roman" w:hAnsi="Times New Roman" w:cs="Times New Roman"/>
          <w:lang w:val="en-US"/>
        </w:rPr>
        <w:t>and solve problems. This is not necessarily as difficult as may</w:t>
      </w:r>
      <w:r>
        <w:rPr>
          <w:rFonts w:ascii="Times New Roman" w:hAnsi="Times New Roman" w:cs="Times New Roman"/>
          <w:lang w:val="en-US"/>
        </w:rPr>
        <w:t xml:space="preserve"> </w:t>
      </w:r>
      <w:r w:rsidRPr="006267D7">
        <w:rPr>
          <w:rFonts w:ascii="Times New Roman" w:hAnsi="Times New Roman" w:cs="Times New Roman"/>
          <w:lang w:val="en-US"/>
        </w:rPr>
        <w:t>appear. In one of those strokes of genius which cut through</w:t>
      </w:r>
      <w:r>
        <w:rPr>
          <w:rFonts w:ascii="Times New Roman" w:hAnsi="Times New Roman" w:cs="Times New Roman"/>
          <w:lang w:val="en-US"/>
        </w:rPr>
        <w:t xml:space="preserve"> </w:t>
      </w:r>
      <w:r w:rsidRPr="006267D7">
        <w:rPr>
          <w:rFonts w:ascii="Times New Roman" w:hAnsi="Times New Roman" w:cs="Times New Roman"/>
          <w:lang w:val="en-US"/>
        </w:rPr>
        <w:t>brushwood which has engulfed others, Burgess and Adams have</w:t>
      </w:r>
      <w:r>
        <w:rPr>
          <w:rFonts w:ascii="Times New Roman" w:hAnsi="Times New Roman" w:cs="Times New Roman"/>
          <w:lang w:val="en-US"/>
        </w:rPr>
        <w:t xml:space="preserve"> </w:t>
      </w:r>
      <w:r w:rsidRPr="006267D7">
        <w:rPr>
          <w:rFonts w:ascii="Times New Roman" w:hAnsi="Times New Roman" w:cs="Times New Roman"/>
          <w:lang w:val="en-US"/>
        </w:rPr>
        <w:t>suggested that teachers be asked to keep a record of their own</w:t>
      </w:r>
      <w:r>
        <w:rPr>
          <w:rFonts w:ascii="Times New Roman" w:hAnsi="Times New Roman" w:cs="Times New Roman"/>
          <w:lang w:val="en-US"/>
        </w:rPr>
        <w:t xml:space="preserve"> </w:t>
      </w:r>
      <w:r w:rsidRPr="006267D7">
        <w:rPr>
          <w:rFonts w:ascii="Times New Roman" w:hAnsi="Times New Roman" w:cs="Times New Roman"/>
          <w:lang w:val="en-US"/>
        </w:rPr>
        <w:t xml:space="preserve">achievements in a way which parallels their own and </w:t>
      </w:r>
      <w:proofErr w:type="spellStart"/>
      <w:r w:rsidRPr="006267D7">
        <w:rPr>
          <w:rFonts w:ascii="Times New Roman" w:hAnsi="Times New Roman" w:cs="Times New Roman"/>
          <w:lang w:val="en-US"/>
        </w:rPr>
        <w:t>Stansbury’s</w:t>
      </w:r>
      <w:proofErr w:type="spellEnd"/>
      <w:r>
        <w:rPr>
          <w:rFonts w:ascii="Times New Roman" w:hAnsi="Times New Roman" w:cs="Times New Roman"/>
          <w:lang w:val="en-US"/>
        </w:rPr>
        <w:t xml:space="preserve"> </w:t>
      </w:r>
      <w:r w:rsidRPr="006267D7">
        <w:rPr>
          <w:rFonts w:ascii="Times New Roman" w:hAnsi="Times New Roman" w:cs="Times New Roman"/>
          <w:lang w:val="en-US"/>
        </w:rPr>
        <w:t>reporting process for pupils. Further development of the value</w:t>
      </w:r>
      <w:r>
        <w:rPr>
          <w:rFonts w:ascii="Times New Roman" w:hAnsi="Times New Roman" w:cs="Times New Roman"/>
          <w:lang w:val="en-US"/>
        </w:rPr>
        <w:t>-</w:t>
      </w:r>
      <w:r w:rsidRPr="006267D7">
        <w:rPr>
          <w:rFonts w:ascii="Times New Roman" w:hAnsi="Times New Roman" w:cs="Times New Roman"/>
          <w:lang w:val="en-US"/>
        </w:rPr>
        <w:t>expectancy</w:t>
      </w:r>
      <w:r>
        <w:rPr>
          <w:rFonts w:ascii="Times New Roman" w:hAnsi="Times New Roman" w:cs="Times New Roman"/>
          <w:lang w:val="en-US"/>
        </w:rPr>
        <w:t xml:space="preserve"> </w:t>
      </w:r>
      <w:r w:rsidRPr="006267D7">
        <w:rPr>
          <w:rFonts w:ascii="Times New Roman" w:hAnsi="Times New Roman" w:cs="Times New Roman"/>
          <w:lang w:val="en-US"/>
        </w:rPr>
        <w:t>measurement methodology which we have ourselves</w:t>
      </w:r>
      <w:r>
        <w:rPr>
          <w:rFonts w:ascii="Times New Roman" w:hAnsi="Times New Roman" w:cs="Times New Roman"/>
          <w:lang w:val="en-US"/>
        </w:rPr>
        <w:t xml:space="preserve"> </w:t>
      </w:r>
      <w:r w:rsidRPr="006267D7">
        <w:rPr>
          <w:rFonts w:ascii="Times New Roman" w:hAnsi="Times New Roman" w:cs="Times New Roman"/>
          <w:lang w:val="en-US"/>
        </w:rPr>
        <w:t>pioneered offers another basis on which more appropriate staff</w:t>
      </w:r>
      <w:r>
        <w:rPr>
          <w:rFonts w:ascii="Times New Roman" w:hAnsi="Times New Roman" w:cs="Times New Roman"/>
          <w:lang w:val="en-US"/>
        </w:rPr>
        <w:t xml:space="preserve"> </w:t>
      </w:r>
      <w:r w:rsidRPr="006267D7">
        <w:rPr>
          <w:rFonts w:ascii="Times New Roman" w:hAnsi="Times New Roman" w:cs="Times New Roman"/>
          <w:lang w:val="en-US"/>
        </w:rPr>
        <w:t>appraisal systems might be developed.</w:t>
      </w:r>
    </w:p>
    <w:p w:rsidR="004C147F" w:rsidRPr="006267D7" w:rsidRDefault="004C147F" w:rsidP="004C147F">
      <w:pPr>
        <w:autoSpaceDE w:val="0"/>
        <w:autoSpaceDN w:val="0"/>
        <w:adjustRightInd w:val="0"/>
        <w:rPr>
          <w:rFonts w:ascii="Times New Roman" w:hAnsi="Times New Roman" w:cs="Times New Roman"/>
          <w:lang w:val="en-US"/>
        </w:rPr>
      </w:pPr>
    </w:p>
    <w:p w:rsidR="004C147F" w:rsidRPr="00D24993" w:rsidRDefault="004C147F" w:rsidP="004C147F">
      <w:pPr>
        <w:autoSpaceDE w:val="0"/>
        <w:autoSpaceDN w:val="0"/>
        <w:adjustRightInd w:val="0"/>
        <w:rPr>
          <w:rFonts w:ascii="Times New Roman" w:hAnsi="Times New Roman" w:cs="Times New Roman"/>
          <w:i/>
          <w:lang w:val="en-US"/>
        </w:rPr>
      </w:pPr>
      <w:r w:rsidRPr="00D24993">
        <w:rPr>
          <w:rFonts w:ascii="Times New Roman" w:hAnsi="Times New Roman" w:cs="Times New Roman"/>
          <w:i/>
          <w:lang w:val="en-US"/>
        </w:rPr>
        <w:t>Structures for Parental Involvement</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changes currently being introduced into the educational system</w:t>
      </w:r>
      <w:r>
        <w:rPr>
          <w:rFonts w:ascii="Times New Roman" w:hAnsi="Times New Roman" w:cs="Times New Roman"/>
          <w:lang w:val="en-US"/>
        </w:rPr>
        <w:t xml:space="preserve"> </w:t>
      </w:r>
      <w:r w:rsidRPr="006267D7">
        <w:rPr>
          <w:rFonts w:ascii="Times New Roman" w:hAnsi="Times New Roman" w:cs="Times New Roman"/>
          <w:lang w:val="en-US"/>
        </w:rPr>
        <w:t>are in part a response to the public’s awareness that, despite all the</w:t>
      </w:r>
      <w:r>
        <w:rPr>
          <w:rFonts w:ascii="Times New Roman" w:hAnsi="Times New Roman" w:cs="Times New Roman"/>
          <w:lang w:val="en-US"/>
        </w:rPr>
        <w:t xml:space="preserve"> </w:t>
      </w:r>
      <w:r w:rsidRPr="006267D7">
        <w:rPr>
          <w:rFonts w:ascii="Times New Roman" w:hAnsi="Times New Roman" w:cs="Times New Roman"/>
          <w:lang w:val="en-US"/>
        </w:rPr>
        <w:t>changes which have been introduced over the past forty years, there</w:t>
      </w:r>
      <w:r>
        <w:rPr>
          <w:rFonts w:ascii="Times New Roman" w:hAnsi="Times New Roman" w:cs="Times New Roman"/>
          <w:lang w:val="en-US"/>
        </w:rPr>
        <w:t xml:space="preserve"> </w:t>
      </w:r>
      <w:r w:rsidRPr="006267D7">
        <w:rPr>
          <w:rFonts w:ascii="Times New Roman" w:hAnsi="Times New Roman" w:cs="Times New Roman"/>
          <w:lang w:val="en-US"/>
        </w:rPr>
        <w:t>is still something seriously wrong. They are in part a response to</w:t>
      </w:r>
      <w:r>
        <w:rPr>
          <w:rFonts w:ascii="Times New Roman" w:hAnsi="Times New Roman" w:cs="Times New Roman"/>
          <w:lang w:val="en-US"/>
        </w:rPr>
        <w:t xml:space="preserve"> </w:t>
      </w:r>
      <w:r w:rsidRPr="006267D7">
        <w:rPr>
          <w:rFonts w:ascii="Times New Roman" w:hAnsi="Times New Roman" w:cs="Times New Roman"/>
          <w:lang w:val="en-US"/>
        </w:rPr>
        <w:t>the public’s desire to be able to exercise more choice of their own</w:t>
      </w:r>
      <w:r>
        <w:rPr>
          <w:rFonts w:ascii="Times New Roman" w:hAnsi="Times New Roman" w:cs="Times New Roman"/>
          <w:lang w:val="en-US"/>
        </w:rPr>
        <w:t xml:space="preserve"> </w:t>
      </w:r>
      <w:r w:rsidRPr="006267D7">
        <w:rPr>
          <w:rFonts w:ascii="Times New Roman" w:hAnsi="Times New Roman" w:cs="Times New Roman"/>
          <w:lang w:val="en-US"/>
        </w:rPr>
        <w:t>instead of being pushed about by faceless public administrators who</w:t>
      </w:r>
      <w:r>
        <w:rPr>
          <w:rFonts w:ascii="Times New Roman" w:hAnsi="Times New Roman" w:cs="Times New Roman"/>
          <w:lang w:val="en-US"/>
        </w:rPr>
        <w:t xml:space="preserve"> </w:t>
      </w:r>
      <w:r w:rsidRPr="006267D7">
        <w:rPr>
          <w:rFonts w:ascii="Times New Roman" w:hAnsi="Times New Roman" w:cs="Times New Roman"/>
          <w:lang w:val="en-US"/>
        </w:rPr>
        <w:t>are not noted for taking their priorities seriously. They are in part</w:t>
      </w:r>
      <w:r>
        <w:rPr>
          <w:rFonts w:ascii="Times New Roman" w:hAnsi="Times New Roman" w:cs="Times New Roman"/>
          <w:lang w:val="en-US"/>
        </w:rPr>
        <w:t xml:space="preserve"> </w:t>
      </w:r>
      <w:r w:rsidRPr="006267D7">
        <w:rPr>
          <w:rFonts w:ascii="Times New Roman" w:hAnsi="Times New Roman" w:cs="Times New Roman"/>
          <w:lang w:val="en-US"/>
        </w:rPr>
        <w:t>a response to the public’s desire to be able to influence what happens</w:t>
      </w:r>
      <w:r>
        <w:rPr>
          <w:rFonts w:ascii="Times New Roman" w:hAnsi="Times New Roman" w:cs="Times New Roman"/>
          <w:lang w:val="en-US"/>
        </w:rPr>
        <w:t xml:space="preserve"> </w:t>
      </w:r>
      <w:r w:rsidRPr="006267D7">
        <w:rPr>
          <w:rFonts w:ascii="Times New Roman" w:hAnsi="Times New Roman" w:cs="Times New Roman"/>
          <w:lang w:val="en-US"/>
        </w:rPr>
        <w:t>in schools. However, the Conservative government, while being</w:t>
      </w:r>
      <w:r>
        <w:rPr>
          <w:rFonts w:ascii="Times New Roman" w:hAnsi="Times New Roman" w:cs="Times New Roman"/>
          <w:lang w:val="en-US"/>
        </w:rPr>
        <w:t xml:space="preserve"> </w:t>
      </w:r>
      <w:r w:rsidRPr="006267D7">
        <w:rPr>
          <w:rFonts w:ascii="Times New Roman" w:hAnsi="Times New Roman" w:cs="Times New Roman"/>
          <w:lang w:val="en-US"/>
        </w:rPr>
        <w:t>much more sensitive to these and similar feelings than any of the</w:t>
      </w:r>
      <w:r>
        <w:rPr>
          <w:rFonts w:ascii="Times New Roman" w:hAnsi="Times New Roman" w:cs="Times New Roman"/>
          <w:lang w:val="en-US"/>
        </w:rPr>
        <w:t xml:space="preserve"> </w:t>
      </w:r>
      <w:r w:rsidRPr="006267D7">
        <w:rPr>
          <w:rFonts w:ascii="Times New Roman" w:hAnsi="Times New Roman" w:cs="Times New Roman"/>
          <w:lang w:val="en-US"/>
        </w:rPr>
        <w:t>other political parties, has characteristically not thought the issues</w:t>
      </w:r>
      <w:r>
        <w:rPr>
          <w:rFonts w:ascii="Times New Roman" w:hAnsi="Times New Roman" w:cs="Times New Roman"/>
          <w:lang w:val="en-US"/>
        </w:rPr>
        <w:t xml:space="preserve"> </w:t>
      </w:r>
      <w:r w:rsidRPr="006267D7">
        <w:rPr>
          <w:rFonts w:ascii="Times New Roman" w:hAnsi="Times New Roman" w:cs="Times New Roman"/>
          <w:lang w:val="en-US"/>
        </w:rPr>
        <w:t>through. The structures being introduced will not provide any form</w:t>
      </w:r>
      <w:r>
        <w:rPr>
          <w:rFonts w:ascii="Times New Roman" w:hAnsi="Times New Roman" w:cs="Times New Roman"/>
          <w:lang w:val="en-US"/>
        </w:rPr>
        <w:t xml:space="preserve"> </w:t>
      </w:r>
      <w:r w:rsidRPr="006267D7">
        <w:rPr>
          <w:rFonts w:ascii="Times New Roman" w:hAnsi="Times New Roman" w:cs="Times New Roman"/>
          <w:lang w:val="en-US"/>
        </w:rPr>
        <w:t>of choice worth the name because the research needed to identify</w:t>
      </w:r>
      <w:r>
        <w:rPr>
          <w:rFonts w:ascii="Times New Roman" w:hAnsi="Times New Roman" w:cs="Times New Roman"/>
          <w:lang w:val="en-US"/>
        </w:rPr>
        <w:t xml:space="preserve"> </w:t>
      </w:r>
      <w:r w:rsidRPr="006267D7">
        <w:rPr>
          <w:rFonts w:ascii="Times New Roman" w:hAnsi="Times New Roman" w:cs="Times New Roman"/>
          <w:lang w:val="en-US"/>
        </w:rPr>
        <w:t>and develop the options which are needed is not being put in hand.</w:t>
      </w:r>
      <w:r>
        <w:rPr>
          <w:rFonts w:ascii="Times New Roman" w:hAnsi="Times New Roman" w:cs="Times New Roman"/>
          <w:lang w:val="en-US"/>
        </w:rPr>
        <w:t xml:space="preserve"> </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They will not yield parent power because it is not possible for the</w:t>
      </w:r>
      <w:r>
        <w:rPr>
          <w:rFonts w:ascii="Times New Roman" w:hAnsi="Times New Roman" w:cs="Times New Roman"/>
          <w:lang w:val="en-US"/>
        </w:rPr>
        <w:t xml:space="preserve"> </w:t>
      </w:r>
      <w:r w:rsidRPr="006267D7">
        <w:rPr>
          <w:rFonts w:ascii="Times New Roman" w:hAnsi="Times New Roman" w:cs="Times New Roman"/>
          <w:lang w:val="en-US"/>
        </w:rPr>
        <w:t>diverse views of parents to be represented in any form of</w:t>
      </w:r>
      <w:r>
        <w:rPr>
          <w:rFonts w:ascii="Times New Roman" w:hAnsi="Times New Roman" w:cs="Times New Roman"/>
          <w:lang w:val="en-US"/>
        </w:rPr>
        <w:t xml:space="preserve"> </w:t>
      </w:r>
      <w:r w:rsidRPr="006267D7">
        <w:rPr>
          <w:rFonts w:ascii="Times New Roman" w:hAnsi="Times New Roman" w:cs="Times New Roman"/>
          <w:lang w:val="en-US"/>
        </w:rPr>
        <w:t>small ‘representative’ committee. And they will not lead to the</w:t>
      </w:r>
      <w:r>
        <w:rPr>
          <w:rFonts w:ascii="Times New Roman" w:hAnsi="Times New Roman" w:cs="Times New Roman"/>
          <w:lang w:val="en-US"/>
        </w:rPr>
        <w:t xml:space="preserve"> </w:t>
      </w:r>
      <w:r w:rsidRPr="006267D7">
        <w:rPr>
          <w:rFonts w:ascii="Times New Roman" w:hAnsi="Times New Roman" w:cs="Times New Roman"/>
          <w:lang w:val="en-US"/>
        </w:rPr>
        <w:t>improvement of education because that requires the creation of an</w:t>
      </w:r>
      <w:r>
        <w:rPr>
          <w:rFonts w:ascii="Times New Roman" w:hAnsi="Times New Roman" w:cs="Times New Roman"/>
          <w:lang w:val="en-US"/>
        </w:rPr>
        <w:t xml:space="preserve"> </w:t>
      </w:r>
      <w:r w:rsidRPr="006267D7">
        <w:rPr>
          <w:rFonts w:ascii="Times New Roman" w:hAnsi="Times New Roman" w:cs="Times New Roman"/>
          <w:lang w:val="en-US"/>
        </w:rPr>
        <w:t xml:space="preserve">innovative educational system supported by the </w:t>
      </w:r>
      <w:r w:rsidRPr="006267D7">
        <w:rPr>
          <w:rFonts w:ascii="Times New Roman" w:hAnsi="Times New Roman" w:cs="Times New Roman"/>
          <w:lang w:val="en-US"/>
        </w:rPr>
        <w:lastRenderedPageBreak/>
        <w:t>fundamental research</w:t>
      </w:r>
      <w:r>
        <w:rPr>
          <w:rFonts w:ascii="Times New Roman" w:hAnsi="Times New Roman" w:cs="Times New Roman"/>
          <w:lang w:val="en-US"/>
        </w:rPr>
        <w:t xml:space="preserve"> </w:t>
      </w:r>
      <w:r w:rsidRPr="006267D7">
        <w:rPr>
          <w:rFonts w:ascii="Times New Roman" w:hAnsi="Times New Roman" w:cs="Times New Roman"/>
          <w:lang w:val="en-US"/>
        </w:rPr>
        <w:t>and development activity which is required to develop the necessary</w:t>
      </w:r>
      <w:r>
        <w:rPr>
          <w:rFonts w:ascii="Times New Roman" w:hAnsi="Times New Roman" w:cs="Times New Roman"/>
          <w:lang w:val="en-US"/>
        </w:rPr>
        <w:t xml:space="preserve"> </w:t>
      </w:r>
      <w:r w:rsidRPr="006267D7">
        <w:rPr>
          <w:rFonts w:ascii="Times New Roman" w:hAnsi="Times New Roman" w:cs="Times New Roman"/>
          <w:lang w:val="en-US"/>
        </w:rPr>
        <w:t>understandings, tools and procedures. Edward Heath was therefore</w:t>
      </w:r>
      <w:r>
        <w:rPr>
          <w:rFonts w:ascii="Times New Roman" w:hAnsi="Times New Roman" w:cs="Times New Roman"/>
          <w:lang w:val="en-US"/>
        </w:rPr>
        <w:t xml:space="preserve"> </w:t>
      </w:r>
      <w:r w:rsidRPr="006267D7">
        <w:rPr>
          <w:rFonts w:ascii="Times New Roman" w:hAnsi="Times New Roman" w:cs="Times New Roman"/>
          <w:lang w:val="en-US"/>
        </w:rPr>
        <w:t>correct to describe the government's Bill as a ‘con trick’. There is</w:t>
      </w:r>
      <w:r>
        <w:rPr>
          <w:rFonts w:ascii="Times New Roman" w:hAnsi="Times New Roman" w:cs="Times New Roman"/>
          <w:lang w:val="en-US"/>
        </w:rPr>
        <w:t xml:space="preserve"> </w:t>
      </w:r>
      <w:r w:rsidRPr="006267D7">
        <w:rPr>
          <w:rFonts w:ascii="Times New Roman" w:hAnsi="Times New Roman" w:cs="Times New Roman"/>
          <w:lang w:val="en-US"/>
        </w:rPr>
        <w:t>no connection between the problems which are correctly diagnosed</w:t>
      </w:r>
      <w:r>
        <w:rPr>
          <w:rFonts w:ascii="Times New Roman" w:hAnsi="Times New Roman" w:cs="Times New Roman"/>
          <w:lang w:val="en-US"/>
        </w:rPr>
        <w:t xml:space="preserve"> </w:t>
      </w:r>
      <w:r w:rsidRPr="006267D7">
        <w:rPr>
          <w:rFonts w:ascii="Times New Roman" w:hAnsi="Times New Roman" w:cs="Times New Roman"/>
          <w:lang w:val="en-US"/>
        </w:rPr>
        <w:t>and the remedies which are prescribed.</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reasons why the government has not thought the issues</w:t>
      </w:r>
      <w:r>
        <w:rPr>
          <w:rFonts w:ascii="Times New Roman" w:hAnsi="Times New Roman" w:cs="Times New Roman"/>
          <w:lang w:val="en-US"/>
        </w:rPr>
        <w:t xml:space="preserve"> </w:t>
      </w:r>
      <w:r w:rsidRPr="006267D7">
        <w:rPr>
          <w:rFonts w:ascii="Times New Roman" w:hAnsi="Times New Roman" w:cs="Times New Roman"/>
          <w:lang w:val="en-US"/>
        </w:rPr>
        <w:t>through themselves merit serious attention. To do anything about</w:t>
      </w:r>
      <w:r>
        <w:rPr>
          <w:rFonts w:ascii="Times New Roman" w:hAnsi="Times New Roman" w:cs="Times New Roman"/>
          <w:lang w:val="en-US"/>
        </w:rPr>
        <w:t xml:space="preserve"> </w:t>
      </w:r>
      <w:r w:rsidRPr="006267D7">
        <w:rPr>
          <w:rFonts w:ascii="Times New Roman" w:hAnsi="Times New Roman" w:cs="Times New Roman"/>
          <w:lang w:val="en-US"/>
        </w:rPr>
        <w:t>the problems the government has correctly identified it would be</w:t>
      </w:r>
      <w:r>
        <w:rPr>
          <w:rFonts w:ascii="Times New Roman" w:hAnsi="Times New Roman" w:cs="Times New Roman"/>
          <w:lang w:val="en-US"/>
        </w:rPr>
        <w:t xml:space="preserve"> </w:t>
      </w:r>
      <w:r w:rsidRPr="006267D7">
        <w:rPr>
          <w:rFonts w:ascii="Times New Roman" w:hAnsi="Times New Roman" w:cs="Times New Roman"/>
          <w:lang w:val="en-US"/>
        </w:rPr>
        <w:t>necessary for the public to accept and encourage diversity in public</w:t>
      </w:r>
      <w:r>
        <w:rPr>
          <w:rFonts w:ascii="Times New Roman" w:hAnsi="Times New Roman" w:cs="Times New Roman"/>
          <w:lang w:val="en-US"/>
        </w:rPr>
        <w:t xml:space="preserve"> </w:t>
      </w:r>
      <w:r w:rsidRPr="006267D7">
        <w:rPr>
          <w:rFonts w:ascii="Times New Roman" w:hAnsi="Times New Roman" w:cs="Times New Roman"/>
          <w:lang w:val="en-US"/>
        </w:rPr>
        <w:t>provision. It would be necessary to introduce new forms of</w:t>
      </w:r>
      <w:r>
        <w:rPr>
          <w:rFonts w:ascii="Times New Roman" w:hAnsi="Times New Roman" w:cs="Times New Roman"/>
          <w:lang w:val="en-US"/>
        </w:rPr>
        <w:t xml:space="preserve"> </w:t>
      </w:r>
      <w:r w:rsidRPr="006267D7">
        <w:rPr>
          <w:rFonts w:ascii="Times New Roman" w:hAnsi="Times New Roman" w:cs="Times New Roman"/>
          <w:lang w:val="en-US"/>
        </w:rPr>
        <w:t>democracy through which people could monitor public provision</w:t>
      </w:r>
      <w:r>
        <w:rPr>
          <w:rFonts w:ascii="Times New Roman" w:hAnsi="Times New Roman" w:cs="Times New Roman"/>
          <w:lang w:val="en-US"/>
        </w:rPr>
        <w:t xml:space="preserve"> </w:t>
      </w:r>
      <w:r w:rsidRPr="006267D7">
        <w:rPr>
          <w:rFonts w:ascii="Times New Roman" w:hAnsi="Times New Roman" w:cs="Times New Roman"/>
          <w:lang w:val="en-US"/>
        </w:rPr>
        <w:t>and exercise choice and influence. It would be necessary to accept</w:t>
      </w:r>
      <w:r>
        <w:rPr>
          <w:rFonts w:ascii="Times New Roman" w:hAnsi="Times New Roman" w:cs="Times New Roman"/>
          <w:lang w:val="en-US"/>
        </w:rPr>
        <w:t xml:space="preserve"> </w:t>
      </w:r>
      <w:r w:rsidRPr="006267D7">
        <w:rPr>
          <w:rFonts w:ascii="Times New Roman" w:hAnsi="Times New Roman" w:cs="Times New Roman"/>
          <w:lang w:val="en-US"/>
        </w:rPr>
        <w:t>that supervising and managing public provision is a genuinely</w:t>
      </w:r>
      <w:r>
        <w:rPr>
          <w:rFonts w:ascii="Times New Roman" w:hAnsi="Times New Roman" w:cs="Times New Roman"/>
          <w:lang w:val="en-US"/>
        </w:rPr>
        <w:t xml:space="preserve"> </w:t>
      </w:r>
      <w:r w:rsidRPr="006267D7">
        <w:rPr>
          <w:rFonts w:ascii="Times New Roman" w:hAnsi="Times New Roman" w:cs="Times New Roman"/>
          <w:lang w:val="en-US"/>
        </w:rPr>
        <w:t>wealth-creating activity which merits financial reward. It would be</w:t>
      </w:r>
      <w:r>
        <w:rPr>
          <w:rFonts w:ascii="Times New Roman" w:hAnsi="Times New Roman" w:cs="Times New Roman"/>
          <w:lang w:val="en-US"/>
        </w:rPr>
        <w:t xml:space="preserve"> </w:t>
      </w:r>
      <w:r w:rsidRPr="006267D7">
        <w:rPr>
          <w:rFonts w:ascii="Times New Roman" w:hAnsi="Times New Roman" w:cs="Times New Roman"/>
          <w:lang w:val="en-US"/>
        </w:rPr>
        <w:t>necessary to establish policy research and development units to</w:t>
      </w:r>
      <w:r>
        <w:rPr>
          <w:rFonts w:ascii="Times New Roman" w:hAnsi="Times New Roman" w:cs="Times New Roman"/>
          <w:lang w:val="en-US"/>
        </w:rPr>
        <w:t xml:space="preserve"> </w:t>
      </w:r>
      <w:r w:rsidRPr="006267D7">
        <w:rPr>
          <w:rFonts w:ascii="Times New Roman" w:hAnsi="Times New Roman" w:cs="Times New Roman"/>
          <w:lang w:val="en-US"/>
        </w:rPr>
        <w:t>develop the concepts and tools which are required to run the public</w:t>
      </w:r>
      <w:r>
        <w:rPr>
          <w:rFonts w:ascii="Times New Roman" w:hAnsi="Times New Roman" w:cs="Times New Roman"/>
          <w:lang w:val="en-US"/>
        </w:rPr>
        <w:t xml:space="preserve"> </w:t>
      </w:r>
      <w:r w:rsidRPr="006267D7">
        <w:rPr>
          <w:rFonts w:ascii="Times New Roman" w:hAnsi="Times New Roman" w:cs="Times New Roman"/>
          <w:lang w:val="en-US"/>
        </w:rPr>
        <w:t>sector effectively and generate the information which is required to</w:t>
      </w:r>
      <w:r>
        <w:rPr>
          <w:rFonts w:ascii="Times New Roman" w:hAnsi="Times New Roman" w:cs="Times New Roman"/>
          <w:lang w:val="en-US"/>
        </w:rPr>
        <w:t xml:space="preserve"> </w:t>
      </w:r>
      <w:r w:rsidRPr="006267D7">
        <w:rPr>
          <w:rFonts w:ascii="Times New Roman" w:hAnsi="Times New Roman" w:cs="Times New Roman"/>
          <w:lang w:val="en-US"/>
        </w:rPr>
        <w:t>monitor its effectiveness.</w:t>
      </w:r>
      <w:r>
        <w:rPr>
          <w:rFonts w:ascii="Times New Roman" w:hAnsi="Times New Roman" w:cs="Times New Roman"/>
          <w:lang w:val="en-US"/>
        </w:rPr>
        <w:t xml:space="preserve"> </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school boards and boards of governors currently being</w:t>
      </w:r>
      <w:r>
        <w:rPr>
          <w:rFonts w:ascii="Times New Roman" w:hAnsi="Times New Roman" w:cs="Times New Roman"/>
          <w:lang w:val="en-US"/>
        </w:rPr>
        <w:t xml:space="preserve"> </w:t>
      </w:r>
      <w:r w:rsidRPr="006267D7">
        <w:rPr>
          <w:rFonts w:ascii="Times New Roman" w:hAnsi="Times New Roman" w:cs="Times New Roman"/>
          <w:lang w:val="en-US"/>
        </w:rPr>
        <w:t>introduced are inadequate to the task of stimulating the radical</w:t>
      </w:r>
      <w:r>
        <w:rPr>
          <w:rFonts w:ascii="Times New Roman" w:hAnsi="Times New Roman" w:cs="Times New Roman"/>
          <w:lang w:val="en-US"/>
        </w:rPr>
        <w:t xml:space="preserve"> </w:t>
      </w:r>
      <w:r w:rsidRPr="006267D7">
        <w:rPr>
          <w:rFonts w:ascii="Times New Roman" w:hAnsi="Times New Roman" w:cs="Times New Roman"/>
          <w:lang w:val="en-US"/>
        </w:rPr>
        <w:t>changes which are needed in education. As we have seen, one of</w:t>
      </w:r>
      <w:r>
        <w:rPr>
          <w:rFonts w:ascii="Times New Roman" w:hAnsi="Times New Roman" w:cs="Times New Roman"/>
          <w:lang w:val="en-US"/>
        </w:rPr>
        <w:t xml:space="preserve"> </w:t>
      </w:r>
      <w:r w:rsidRPr="006267D7">
        <w:rPr>
          <w:rFonts w:ascii="Times New Roman" w:hAnsi="Times New Roman" w:cs="Times New Roman"/>
          <w:lang w:val="en-US"/>
        </w:rPr>
        <w:t>the most urgent needs is for a comprehensive range of distinctively</w:t>
      </w:r>
      <w:r>
        <w:rPr>
          <w:rFonts w:ascii="Times New Roman" w:hAnsi="Times New Roman" w:cs="Times New Roman"/>
          <w:lang w:val="en-US"/>
        </w:rPr>
        <w:t xml:space="preserve"> </w:t>
      </w:r>
      <w:r w:rsidRPr="006267D7">
        <w:rPr>
          <w:rFonts w:ascii="Times New Roman" w:hAnsi="Times New Roman" w:cs="Times New Roman"/>
          <w:lang w:val="en-US"/>
        </w:rPr>
        <w:t>different sorts of provision suited to the cross-section of the</w:t>
      </w:r>
      <w:r>
        <w:rPr>
          <w:rFonts w:ascii="Times New Roman" w:hAnsi="Times New Roman" w:cs="Times New Roman"/>
          <w:lang w:val="en-US"/>
        </w:rPr>
        <w:t xml:space="preserve"> </w:t>
      </w:r>
      <w:r w:rsidRPr="006267D7">
        <w:rPr>
          <w:rFonts w:ascii="Times New Roman" w:hAnsi="Times New Roman" w:cs="Times New Roman"/>
          <w:lang w:val="en-US"/>
        </w:rPr>
        <w:t>population who live in each geographical area. No single school</w:t>
      </w:r>
      <w:r>
        <w:rPr>
          <w:rFonts w:ascii="Times New Roman" w:hAnsi="Times New Roman" w:cs="Times New Roman"/>
          <w:lang w:val="en-US"/>
        </w:rPr>
        <w:t xml:space="preserve"> </w:t>
      </w:r>
      <w:r w:rsidRPr="006267D7">
        <w:rPr>
          <w:rFonts w:ascii="Times New Roman" w:hAnsi="Times New Roman" w:cs="Times New Roman"/>
          <w:lang w:val="en-US"/>
        </w:rPr>
        <w:t>board could take the overall perspective which is essential if this is</w:t>
      </w:r>
      <w:r>
        <w:rPr>
          <w:rFonts w:ascii="Times New Roman" w:hAnsi="Times New Roman" w:cs="Times New Roman"/>
          <w:lang w:val="en-US"/>
        </w:rPr>
        <w:t xml:space="preserve"> </w:t>
      </w:r>
      <w:r w:rsidRPr="006267D7">
        <w:rPr>
          <w:rFonts w:ascii="Times New Roman" w:hAnsi="Times New Roman" w:cs="Times New Roman"/>
          <w:lang w:val="en-US"/>
        </w:rPr>
        <w:t>to be done. Likewise, most of the barriers to educational innovation</w:t>
      </w:r>
      <w:r>
        <w:rPr>
          <w:rFonts w:ascii="Times New Roman" w:hAnsi="Times New Roman" w:cs="Times New Roman"/>
          <w:lang w:val="en-US"/>
        </w:rPr>
        <w:t xml:space="preserve"> </w:t>
      </w:r>
      <w:r w:rsidRPr="006267D7">
        <w:rPr>
          <w:rFonts w:ascii="Times New Roman" w:hAnsi="Times New Roman" w:cs="Times New Roman"/>
          <w:lang w:val="en-US"/>
        </w:rPr>
        <w:t>are beyond the control of individual schools: they stem from the</w:t>
      </w:r>
      <w:r>
        <w:rPr>
          <w:rFonts w:ascii="Times New Roman" w:hAnsi="Times New Roman" w:cs="Times New Roman"/>
          <w:lang w:val="en-US"/>
        </w:rPr>
        <w:t xml:space="preserve"> </w:t>
      </w:r>
      <w:r w:rsidRPr="006267D7">
        <w:rPr>
          <w:rFonts w:ascii="Times New Roman" w:hAnsi="Times New Roman" w:cs="Times New Roman"/>
          <w:lang w:val="en-US"/>
        </w:rPr>
        <w:t>absence of clear, research-based, thinking about the type of</w:t>
      </w:r>
      <w:r>
        <w:rPr>
          <w:rFonts w:ascii="Times New Roman" w:hAnsi="Times New Roman" w:cs="Times New Roman"/>
          <w:lang w:val="en-US"/>
        </w:rPr>
        <w:t xml:space="preserve"> </w:t>
      </w:r>
      <w:proofErr w:type="spellStart"/>
      <w:r w:rsidRPr="006267D7">
        <w:rPr>
          <w:rFonts w:ascii="Times New Roman" w:hAnsi="Times New Roman" w:cs="Times New Roman"/>
          <w:lang w:val="en-US"/>
        </w:rPr>
        <w:t>programme</w:t>
      </w:r>
      <w:proofErr w:type="spellEnd"/>
      <w:r w:rsidRPr="006267D7">
        <w:rPr>
          <w:rFonts w:ascii="Times New Roman" w:hAnsi="Times New Roman" w:cs="Times New Roman"/>
          <w:lang w:val="en-US"/>
        </w:rPr>
        <w:t xml:space="preserve"> which is required to cater for different types of children,</w:t>
      </w:r>
      <w:r>
        <w:rPr>
          <w:rFonts w:ascii="Times New Roman" w:hAnsi="Times New Roman" w:cs="Times New Roman"/>
          <w:lang w:val="en-US"/>
        </w:rPr>
        <w:t xml:space="preserve"> </w:t>
      </w:r>
      <w:r w:rsidRPr="006267D7">
        <w:rPr>
          <w:rFonts w:ascii="Times New Roman" w:hAnsi="Times New Roman" w:cs="Times New Roman"/>
          <w:lang w:val="en-US"/>
        </w:rPr>
        <w:t>and they stem from the constraints which the centrally-prescribed</w:t>
      </w:r>
      <w:r>
        <w:rPr>
          <w:rFonts w:ascii="Times New Roman" w:hAnsi="Times New Roman" w:cs="Times New Roman"/>
          <w:lang w:val="en-US"/>
        </w:rPr>
        <w:t xml:space="preserve"> </w:t>
      </w:r>
      <w:r w:rsidRPr="006267D7">
        <w:rPr>
          <w:rFonts w:ascii="Times New Roman" w:hAnsi="Times New Roman" w:cs="Times New Roman"/>
          <w:lang w:val="en-US"/>
        </w:rPr>
        <w:t>testing and examination system places on what happens in schools.</w:t>
      </w:r>
      <w:r>
        <w:rPr>
          <w:rFonts w:ascii="Times New Roman" w:hAnsi="Times New Roman" w:cs="Times New Roman"/>
          <w:lang w:val="en-US"/>
        </w:rPr>
        <w:t xml:space="preserve"> </w:t>
      </w:r>
    </w:p>
    <w:p w:rsidR="004C147F" w:rsidRPr="00E143CC"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No single school is in a position to challenge and revise those</w:t>
      </w:r>
      <w:r>
        <w:rPr>
          <w:rFonts w:ascii="Times New Roman" w:hAnsi="Times New Roman" w:cs="Times New Roman"/>
          <w:lang w:val="en-US"/>
        </w:rPr>
        <w:t xml:space="preserve"> </w:t>
      </w:r>
      <w:r w:rsidRPr="00E143CC">
        <w:rPr>
          <w:rFonts w:ascii="Times New Roman" w:hAnsi="Times New Roman" w:cs="Times New Roman"/>
          <w:lang w:val="en-US"/>
        </w:rPr>
        <w:t xml:space="preserve">requirements. </w:t>
      </w:r>
      <w:r w:rsidRPr="00E143CC">
        <w:rPr>
          <w:rFonts w:ascii="Times New Roman" w:hAnsi="Times New Roman" w:cs="Times New Roman"/>
          <w:vertAlign w:val="superscript"/>
          <w:lang w:val="en-US"/>
        </w:rPr>
        <w:t>7</w:t>
      </w:r>
      <w:r>
        <w:rPr>
          <w:rFonts w:ascii="Times New Roman" w:hAnsi="Times New Roman" w:cs="Times New Roman"/>
          <w:vertAlign w:val="superscript"/>
          <w:lang w:val="en-US"/>
        </w:rPr>
        <w:t>8</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But even if one ignores these wider problems, representative</w:t>
      </w:r>
      <w:r>
        <w:rPr>
          <w:rFonts w:ascii="Times New Roman" w:hAnsi="Times New Roman" w:cs="Times New Roman"/>
          <w:lang w:val="en-US"/>
        </w:rPr>
        <w:t xml:space="preserve"> </w:t>
      </w:r>
      <w:r w:rsidRPr="006267D7">
        <w:rPr>
          <w:rFonts w:ascii="Times New Roman" w:hAnsi="Times New Roman" w:cs="Times New Roman"/>
          <w:lang w:val="en-US"/>
        </w:rPr>
        <w:t>bodies do not provide a mechanis</w:t>
      </w:r>
      <w:r>
        <w:rPr>
          <w:rFonts w:ascii="Times New Roman" w:hAnsi="Times New Roman" w:cs="Times New Roman"/>
          <w:lang w:val="en-US"/>
        </w:rPr>
        <w:t>m which can ensure that a cross s</w:t>
      </w:r>
      <w:r w:rsidRPr="006267D7">
        <w:rPr>
          <w:rFonts w:ascii="Times New Roman" w:hAnsi="Times New Roman" w:cs="Times New Roman"/>
          <w:lang w:val="en-US"/>
        </w:rPr>
        <w:t>ection</w:t>
      </w:r>
      <w:r>
        <w:rPr>
          <w:rFonts w:ascii="Times New Roman" w:hAnsi="Times New Roman" w:cs="Times New Roman"/>
          <w:lang w:val="en-US"/>
        </w:rPr>
        <w:t xml:space="preserve"> </w:t>
      </w:r>
      <w:r w:rsidRPr="006267D7">
        <w:rPr>
          <w:rFonts w:ascii="Times New Roman" w:hAnsi="Times New Roman" w:cs="Times New Roman"/>
          <w:lang w:val="en-US"/>
        </w:rPr>
        <w:t>of parents who</w:t>
      </w:r>
      <w:r w:rsidR="00A01FF6">
        <w:rPr>
          <w:rFonts w:ascii="Times New Roman" w:hAnsi="Times New Roman" w:cs="Times New Roman"/>
          <w:lang w:val="en-US"/>
        </w:rPr>
        <w:t xml:space="preserve"> have different priorities are e</w:t>
      </w:r>
      <w:r w:rsidRPr="006267D7">
        <w:rPr>
          <w:rFonts w:ascii="Times New Roman" w:hAnsi="Times New Roman" w:cs="Times New Roman"/>
          <w:lang w:val="en-US"/>
        </w:rPr>
        <w:t>lected and then</w:t>
      </w:r>
      <w:r>
        <w:rPr>
          <w:rFonts w:ascii="Times New Roman" w:hAnsi="Times New Roman" w:cs="Times New Roman"/>
          <w:lang w:val="en-US"/>
        </w:rPr>
        <w:t xml:space="preserve"> </w:t>
      </w:r>
      <w:r w:rsidRPr="006267D7">
        <w:rPr>
          <w:rFonts w:ascii="Times New Roman" w:hAnsi="Times New Roman" w:cs="Times New Roman"/>
          <w:lang w:val="en-US"/>
        </w:rPr>
        <w:t>insist that the school find some way of meeting all of their diverse</w:t>
      </w:r>
      <w:r>
        <w:rPr>
          <w:rFonts w:ascii="Times New Roman" w:hAnsi="Times New Roman" w:cs="Times New Roman"/>
          <w:lang w:val="en-US"/>
        </w:rPr>
        <w:t xml:space="preserve"> </w:t>
      </w:r>
      <w:r w:rsidRPr="006267D7">
        <w:rPr>
          <w:rFonts w:ascii="Times New Roman" w:hAnsi="Times New Roman" w:cs="Times New Roman"/>
          <w:lang w:val="en-US"/>
        </w:rPr>
        <w:t xml:space="preserve">needs. Compulsory annual reports by </w:t>
      </w:r>
      <w:proofErr w:type="spellStart"/>
      <w:r w:rsidRPr="006267D7">
        <w:rPr>
          <w:rFonts w:ascii="Times New Roman" w:hAnsi="Times New Roman" w:cs="Times New Roman"/>
          <w:lang w:val="en-US"/>
        </w:rPr>
        <w:t>Headteachers</w:t>
      </w:r>
      <w:proofErr w:type="spellEnd"/>
      <w:r w:rsidRPr="006267D7">
        <w:rPr>
          <w:rFonts w:ascii="Times New Roman" w:hAnsi="Times New Roman" w:cs="Times New Roman"/>
          <w:lang w:val="en-US"/>
        </w:rPr>
        <w:t xml:space="preserve"> to school boards</w:t>
      </w:r>
      <w:r>
        <w:rPr>
          <w:rFonts w:ascii="Times New Roman" w:hAnsi="Times New Roman" w:cs="Times New Roman"/>
          <w:lang w:val="en-US"/>
        </w:rPr>
        <w:t xml:space="preserve"> </w:t>
      </w:r>
      <w:r w:rsidRPr="006267D7">
        <w:rPr>
          <w:rFonts w:ascii="Times New Roman" w:hAnsi="Times New Roman" w:cs="Times New Roman"/>
          <w:lang w:val="en-US"/>
        </w:rPr>
        <w:t>are unlikely to be very effective. Experience shows that officials</w:t>
      </w:r>
      <w:r>
        <w:rPr>
          <w:rFonts w:ascii="Times New Roman" w:hAnsi="Times New Roman" w:cs="Times New Roman"/>
          <w:lang w:val="en-US"/>
        </w:rPr>
        <w:t xml:space="preserve"> </w:t>
      </w:r>
      <w:r w:rsidRPr="006267D7">
        <w:rPr>
          <w:rFonts w:ascii="Times New Roman" w:hAnsi="Times New Roman" w:cs="Times New Roman"/>
          <w:lang w:val="en-US"/>
        </w:rPr>
        <w:t>who are required to report to elected boards (including local authority</w:t>
      </w:r>
      <w:r>
        <w:rPr>
          <w:rFonts w:ascii="Times New Roman" w:hAnsi="Times New Roman" w:cs="Times New Roman"/>
          <w:lang w:val="en-US"/>
        </w:rPr>
        <w:t xml:space="preserve"> </w:t>
      </w:r>
      <w:r w:rsidRPr="006267D7">
        <w:rPr>
          <w:rFonts w:ascii="Times New Roman" w:hAnsi="Times New Roman" w:cs="Times New Roman"/>
          <w:lang w:val="en-US"/>
        </w:rPr>
        <w:t>committees) are typically able to manipulate the information they</w:t>
      </w:r>
      <w:r>
        <w:rPr>
          <w:rFonts w:ascii="Times New Roman" w:hAnsi="Times New Roman" w:cs="Times New Roman"/>
          <w:lang w:val="en-US"/>
        </w:rPr>
        <w:t xml:space="preserve"> </w:t>
      </w:r>
      <w:r w:rsidRPr="006267D7">
        <w:rPr>
          <w:rFonts w:ascii="Times New Roman" w:hAnsi="Times New Roman" w:cs="Times New Roman"/>
          <w:lang w:val="en-US"/>
        </w:rPr>
        <w:t>report in such a way as to conceal real problems and options, to</w:t>
      </w:r>
      <w:r>
        <w:rPr>
          <w:rFonts w:ascii="Times New Roman" w:hAnsi="Times New Roman" w:cs="Times New Roman"/>
          <w:lang w:val="en-US"/>
        </w:rPr>
        <w:t xml:space="preserve"> </w:t>
      </w:r>
      <w:r w:rsidRPr="006267D7">
        <w:rPr>
          <w:rFonts w:ascii="Times New Roman" w:hAnsi="Times New Roman" w:cs="Times New Roman"/>
          <w:lang w:val="en-US"/>
        </w:rPr>
        <w:t>stifle debate, and to gain endorsement for the proposed policies.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Traditional representative structures are not suited to this purpose.</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Instead we need: (</w:t>
      </w:r>
      <w:proofErr w:type="spellStart"/>
      <w:r w:rsidRPr="006267D7">
        <w:rPr>
          <w:rFonts w:ascii="Times New Roman" w:hAnsi="Times New Roman" w:cs="Times New Roman"/>
          <w:lang w:val="en-US"/>
        </w:rPr>
        <w:t>i</w:t>
      </w:r>
      <w:proofErr w:type="spellEnd"/>
      <w:r w:rsidRPr="006267D7">
        <w:rPr>
          <w:rFonts w:ascii="Times New Roman" w:hAnsi="Times New Roman" w:cs="Times New Roman"/>
          <w:lang w:val="en-US"/>
        </w:rPr>
        <w:t>) some kind of participative, or network, stru</w:t>
      </w:r>
      <w:r w:rsidR="00A01FF6">
        <w:rPr>
          <w:rFonts w:ascii="Times New Roman" w:hAnsi="Times New Roman" w:cs="Times New Roman"/>
          <w:lang w:val="en-US"/>
        </w:rPr>
        <w:t>cture. which makes it much easie</w:t>
      </w:r>
      <w:r w:rsidRPr="006267D7">
        <w:rPr>
          <w:rFonts w:ascii="Times New Roman" w:hAnsi="Times New Roman" w:cs="Times New Roman"/>
          <w:lang w:val="en-US"/>
        </w:rPr>
        <w:t>r for groups of interested parents and</w:t>
      </w:r>
      <w:r>
        <w:rPr>
          <w:rFonts w:ascii="Times New Roman" w:hAnsi="Times New Roman" w:cs="Times New Roman"/>
          <w:lang w:val="en-US"/>
        </w:rPr>
        <w:t xml:space="preserve"> </w:t>
      </w:r>
      <w:r w:rsidRPr="006267D7">
        <w:rPr>
          <w:rFonts w:ascii="Times New Roman" w:hAnsi="Times New Roman" w:cs="Times New Roman"/>
          <w:lang w:val="en-US"/>
        </w:rPr>
        <w:t>other citizens to find out about, comment on, press effectively for</w:t>
      </w:r>
      <w:r>
        <w:rPr>
          <w:rFonts w:ascii="Times New Roman" w:hAnsi="Times New Roman" w:cs="Times New Roman"/>
          <w:lang w:val="en-US"/>
        </w:rPr>
        <w:t xml:space="preserve"> </w:t>
      </w:r>
      <w:r w:rsidRPr="006267D7">
        <w:rPr>
          <w:rFonts w:ascii="Times New Roman" w:hAnsi="Times New Roman" w:cs="Times New Roman"/>
          <w:lang w:val="en-US"/>
        </w:rPr>
        <w:t>change in, and monitor subsequent developments in, the work of</w:t>
      </w:r>
      <w:r>
        <w:rPr>
          <w:rFonts w:ascii="Times New Roman" w:hAnsi="Times New Roman" w:cs="Times New Roman"/>
          <w:lang w:val="en-US"/>
        </w:rPr>
        <w:t xml:space="preserve"> </w:t>
      </w:r>
      <w:r w:rsidRPr="006267D7">
        <w:rPr>
          <w:rFonts w:ascii="Times New Roman" w:hAnsi="Times New Roman" w:cs="Times New Roman"/>
          <w:lang w:val="en-US"/>
        </w:rPr>
        <w:t>individual teachers, schools and groups of schools; and (ii) new</w:t>
      </w:r>
      <w:r>
        <w:rPr>
          <w:rFonts w:ascii="Times New Roman" w:hAnsi="Times New Roman" w:cs="Times New Roman"/>
          <w:lang w:val="en-US"/>
        </w:rPr>
        <w:t xml:space="preserve"> </w:t>
      </w:r>
      <w:r w:rsidRPr="006267D7">
        <w:rPr>
          <w:rFonts w:ascii="Times New Roman" w:hAnsi="Times New Roman" w:cs="Times New Roman"/>
          <w:lang w:val="en-US"/>
        </w:rPr>
        <w:t xml:space="preserve">concepts of the role of public servants. </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We need to expect our</w:t>
      </w:r>
      <w:r>
        <w:rPr>
          <w:rFonts w:ascii="Times New Roman" w:hAnsi="Times New Roman" w:cs="Times New Roman"/>
          <w:lang w:val="en-US"/>
        </w:rPr>
        <w:t xml:space="preserve"> </w:t>
      </w:r>
      <w:r w:rsidRPr="006267D7">
        <w:rPr>
          <w:rFonts w:ascii="Times New Roman" w:hAnsi="Times New Roman" w:cs="Times New Roman"/>
          <w:lang w:val="en-US"/>
        </w:rPr>
        <w:t>public servants to solicit, and take steps to generate, the necessary</w:t>
      </w:r>
      <w:r>
        <w:rPr>
          <w:rFonts w:ascii="Times New Roman" w:hAnsi="Times New Roman" w:cs="Times New Roman"/>
          <w:lang w:val="en-US"/>
        </w:rPr>
        <w:t xml:space="preserve"> </w:t>
      </w:r>
      <w:r w:rsidRPr="006267D7">
        <w:rPr>
          <w:rFonts w:ascii="Times New Roman" w:hAnsi="Times New Roman" w:cs="Times New Roman"/>
          <w:lang w:val="en-US"/>
        </w:rPr>
        <w:t>information, invent — or initiate the invention of — ways of</w:t>
      </w:r>
      <w:r>
        <w:rPr>
          <w:rFonts w:ascii="Times New Roman" w:hAnsi="Times New Roman" w:cs="Times New Roman"/>
          <w:lang w:val="en-US"/>
        </w:rPr>
        <w:t xml:space="preserve"> </w:t>
      </w:r>
      <w:r w:rsidRPr="006267D7">
        <w:rPr>
          <w:rFonts w:ascii="Times New Roman" w:hAnsi="Times New Roman" w:cs="Times New Roman"/>
          <w:lang w:val="en-US"/>
        </w:rPr>
        <w:t>catering for a cross-section of pupils and parents, to take steps to</w:t>
      </w:r>
      <w:r>
        <w:rPr>
          <w:rFonts w:ascii="Times New Roman" w:hAnsi="Times New Roman" w:cs="Times New Roman"/>
          <w:lang w:val="en-US"/>
        </w:rPr>
        <w:t xml:space="preserve"> </w:t>
      </w:r>
      <w:r w:rsidRPr="006267D7">
        <w:rPr>
          <w:rFonts w:ascii="Times New Roman" w:hAnsi="Times New Roman" w:cs="Times New Roman"/>
          <w:lang w:val="en-US"/>
        </w:rPr>
        <w:t>monitor the quality of that provision, and to come to good</w:t>
      </w:r>
      <w:r>
        <w:rPr>
          <w:rFonts w:ascii="Times New Roman" w:hAnsi="Times New Roman" w:cs="Times New Roman"/>
          <w:lang w:val="en-US"/>
        </w:rPr>
        <w:t xml:space="preserve"> </w:t>
      </w:r>
      <w:r w:rsidRPr="006267D7">
        <w:rPr>
          <w:rFonts w:ascii="Times New Roman" w:hAnsi="Times New Roman" w:cs="Times New Roman"/>
          <w:lang w:val="en-US"/>
        </w:rPr>
        <w:t>discretionary judgments about what is in the long term best interests</w:t>
      </w:r>
      <w:r>
        <w:rPr>
          <w:rFonts w:ascii="Times New Roman" w:hAnsi="Times New Roman" w:cs="Times New Roman"/>
          <w:lang w:val="en-US"/>
        </w:rPr>
        <w:t xml:space="preserve"> </w:t>
      </w:r>
      <w:r w:rsidRPr="006267D7">
        <w:rPr>
          <w:rFonts w:ascii="Times New Roman" w:hAnsi="Times New Roman" w:cs="Times New Roman"/>
          <w:lang w:val="en-US"/>
        </w:rPr>
        <w:t>of the public. We need to expect them to study parents’ and pupils’</w:t>
      </w:r>
      <w:r>
        <w:rPr>
          <w:rFonts w:ascii="Times New Roman" w:hAnsi="Times New Roman" w:cs="Times New Roman"/>
          <w:lang w:val="en-US"/>
        </w:rPr>
        <w:t xml:space="preserve"> </w:t>
      </w:r>
      <w:r w:rsidRPr="006267D7">
        <w:rPr>
          <w:rFonts w:ascii="Times New Roman" w:hAnsi="Times New Roman" w:cs="Times New Roman"/>
          <w:lang w:val="en-US"/>
        </w:rPr>
        <w:t>needs and wishes and to invent ways of accommodating all of</w:t>
      </w:r>
      <w:r>
        <w:rPr>
          <w:rFonts w:ascii="Times New Roman" w:hAnsi="Times New Roman" w:cs="Times New Roman"/>
          <w:lang w:val="en-US"/>
        </w:rPr>
        <w:t xml:space="preserve"> </w:t>
      </w:r>
      <w:r w:rsidRPr="006267D7">
        <w:rPr>
          <w:rFonts w:ascii="Times New Roman" w:hAnsi="Times New Roman" w:cs="Times New Roman"/>
          <w:lang w:val="en-US"/>
        </w:rPr>
        <w:t xml:space="preserve">them. </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We need to expect them to initiate studies to investigate</w:t>
      </w:r>
      <w:r>
        <w:rPr>
          <w:rFonts w:ascii="Times New Roman" w:hAnsi="Times New Roman" w:cs="Times New Roman"/>
          <w:lang w:val="en-US"/>
        </w:rPr>
        <w:t xml:space="preserve"> </w:t>
      </w:r>
      <w:r w:rsidRPr="006267D7">
        <w:rPr>
          <w:rFonts w:ascii="Times New Roman" w:hAnsi="Times New Roman" w:cs="Times New Roman"/>
          <w:lang w:val="en-US"/>
        </w:rPr>
        <w:t>problems which are not yet clear, the methodology for studying</w:t>
      </w:r>
      <w:r>
        <w:rPr>
          <w:rFonts w:ascii="Times New Roman" w:hAnsi="Times New Roman" w:cs="Times New Roman"/>
          <w:lang w:val="en-US"/>
        </w:rPr>
        <w:t xml:space="preserve"> </w:t>
      </w:r>
      <w:r w:rsidRPr="006267D7">
        <w:rPr>
          <w:rFonts w:ascii="Times New Roman" w:hAnsi="Times New Roman" w:cs="Times New Roman"/>
          <w:lang w:val="en-US"/>
        </w:rPr>
        <w:t>which is not yet formulated, and to develop forms of provision</w:t>
      </w:r>
      <w:r>
        <w:rPr>
          <w:rFonts w:ascii="Times New Roman" w:hAnsi="Times New Roman" w:cs="Times New Roman"/>
          <w:lang w:val="en-US"/>
        </w:rPr>
        <w:t xml:space="preserve"> </w:t>
      </w:r>
      <w:r w:rsidRPr="006267D7">
        <w:rPr>
          <w:rFonts w:ascii="Times New Roman" w:hAnsi="Times New Roman" w:cs="Times New Roman"/>
          <w:lang w:val="en-US"/>
        </w:rPr>
        <w:t>and tools to administer and evaluate diversity for which there is as</w:t>
      </w:r>
      <w:r>
        <w:rPr>
          <w:rFonts w:ascii="Times New Roman" w:hAnsi="Times New Roman" w:cs="Times New Roman"/>
          <w:lang w:val="en-US"/>
        </w:rPr>
        <w:t xml:space="preserve"> </w:t>
      </w:r>
      <w:r w:rsidRPr="006267D7">
        <w:rPr>
          <w:rFonts w:ascii="Times New Roman" w:hAnsi="Times New Roman" w:cs="Times New Roman"/>
          <w:lang w:val="en-US"/>
        </w:rPr>
        <w:t xml:space="preserve">yet no demand. In other </w:t>
      </w:r>
      <w:proofErr w:type="gramStart"/>
      <w:r w:rsidRPr="006267D7">
        <w:rPr>
          <w:rFonts w:ascii="Times New Roman" w:hAnsi="Times New Roman" w:cs="Times New Roman"/>
          <w:lang w:val="en-US"/>
        </w:rPr>
        <w:t>words</w:t>
      </w:r>
      <w:proofErr w:type="gramEnd"/>
      <w:r w:rsidRPr="006267D7">
        <w:rPr>
          <w:rFonts w:ascii="Times New Roman" w:hAnsi="Times New Roman" w:cs="Times New Roman"/>
          <w:lang w:val="en-US"/>
        </w:rPr>
        <w:t xml:space="preserve"> we need to expect them to be</w:t>
      </w:r>
      <w:r>
        <w:rPr>
          <w:rFonts w:ascii="Times New Roman" w:hAnsi="Times New Roman" w:cs="Times New Roman"/>
          <w:lang w:val="en-US"/>
        </w:rPr>
        <w:t xml:space="preserve"> </w:t>
      </w:r>
      <w:r w:rsidRPr="006267D7">
        <w:rPr>
          <w:rFonts w:ascii="Times New Roman" w:hAnsi="Times New Roman" w:cs="Times New Roman"/>
          <w:lang w:val="en-US"/>
        </w:rPr>
        <w:t>entrepreneurs and innovators. And we need to hold them accountable</w:t>
      </w:r>
      <w:r>
        <w:rPr>
          <w:rFonts w:ascii="Times New Roman" w:hAnsi="Times New Roman" w:cs="Times New Roman"/>
          <w:lang w:val="en-US"/>
        </w:rPr>
        <w:t xml:space="preserve"> </w:t>
      </w:r>
      <w:r w:rsidRPr="006267D7">
        <w:rPr>
          <w:rFonts w:ascii="Times New Roman" w:hAnsi="Times New Roman" w:cs="Times New Roman"/>
          <w:lang w:val="en-US"/>
        </w:rPr>
        <w:t>in these terms. That is, we need some tools and structures to help</w:t>
      </w:r>
      <w:r>
        <w:rPr>
          <w:rFonts w:ascii="Times New Roman" w:hAnsi="Times New Roman" w:cs="Times New Roman"/>
          <w:lang w:val="en-US"/>
        </w:rPr>
        <w:t xml:space="preserve"> </w:t>
      </w:r>
      <w:r w:rsidRPr="006267D7">
        <w:rPr>
          <w:rFonts w:ascii="Times New Roman" w:hAnsi="Times New Roman" w:cs="Times New Roman"/>
          <w:lang w:val="en-US"/>
        </w:rPr>
        <w:t>us to find out whether they are doing these things and structures</w:t>
      </w:r>
      <w:r>
        <w:rPr>
          <w:rFonts w:ascii="Times New Roman" w:hAnsi="Times New Roman" w:cs="Times New Roman"/>
          <w:lang w:val="en-US"/>
        </w:rPr>
        <w:t xml:space="preserve"> </w:t>
      </w:r>
      <w:r w:rsidRPr="006267D7">
        <w:rPr>
          <w:rFonts w:ascii="Times New Roman" w:hAnsi="Times New Roman" w:cs="Times New Roman"/>
          <w:lang w:val="en-US"/>
        </w:rPr>
        <w:t>which will enable us to ensure that remedial action is taken if they</w:t>
      </w:r>
      <w:r>
        <w:rPr>
          <w:rFonts w:ascii="Times New Roman" w:hAnsi="Times New Roman" w:cs="Times New Roman"/>
          <w:lang w:val="en-US"/>
        </w:rPr>
        <w:t xml:space="preserve"> </w:t>
      </w:r>
      <w:r w:rsidRPr="006267D7">
        <w:rPr>
          <w:rFonts w:ascii="Times New Roman" w:hAnsi="Times New Roman" w:cs="Times New Roman"/>
          <w:lang w:val="en-US"/>
        </w:rPr>
        <w:t>are not.</w:t>
      </w:r>
    </w:p>
    <w:p w:rsidR="004C147F"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p>
    <w:p w:rsidR="004C147F" w:rsidRPr="00E143CC" w:rsidRDefault="004C147F" w:rsidP="004C147F">
      <w:pPr>
        <w:autoSpaceDE w:val="0"/>
        <w:autoSpaceDN w:val="0"/>
        <w:adjustRightInd w:val="0"/>
        <w:rPr>
          <w:rFonts w:ascii="Times New Roman" w:hAnsi="Times New Roman" w:cs="Times New Roman"/>
          <w:i/>
          <w:lang w:val="en-US"/>
        </w:rPr>
      </w:pPr>
      <w:r w:rsidRPr="00E143CC">
        <w:rPr>
          <w:rFonts w:ascii="Times New Roman" w:hAnsi="Times New Roman" w:cs="Times New Roman"/>
          <w:i/>
          <w:lang w:val="en-US"/>
        </w:rPr>
        <w:lastRenderedPageBreak/>
        <w:t>Toward a More Satisfactory Model</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We have seen that we need to find some way of holding individual</w:t>
      </w:r>
      <w:r>
        <w:rPr>
          <w:rFonts w:ascii="Times New Roman" w:hAnsi="Times New Roman" w:cs="Times New Roman"/>
          <w:lang w:val="en-US"/>
        </w:rPr>
        <w:t xml:space="preserve"> </w:t>
      </w:r>
      <w:r w:rsidRPr="006267D7">
        <w:rPr>
          <w:rFonts w:ascii="Times New Roman" w:hAnsi="Times New Roman" w:cs="Times New Roman"/>
          <w:lang w:val="en-US"/>
        </w:rPr>
        <w:t>teachers (public servants) accountable for studying each of their</w:t>
      </w:r>
      <w:r>
        <w:rPr>
          <w:rFonts w:ascii="Times New Roman" w:hAnsi="Times New Roman" w:cs="Times New Roman"/>
          <w:lang w:val="en-US"/>
        </w:rPr>
        <w:t xml:space="preserve"> </w:t>
      </w:r>
      <w:r w:rsidRPr="006267D7">
        <w:rPr>
          <w:rFonts w:ascii="Times New Roman" w:hAnsi="Times New Roman" w:cs="Times New Roman"/>
          <w:lang w:val="en-US"/>
        </w:rPr>
        <w:t>pupils’ talents and inventing ways of helping them to develop them.</w:t>
      </w:r>
      <w:r>
        <w:rPr>
          <w:rFonts w:ascii="Times New Roman" w:hAnsi="Times New Roman" w:cs="Times New Roman"/>
          <w:lang w:val="en-US"/>
        </w:rPr>
        <w:t xml:space="preserve"> </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We have seen that, in order to find out whether teachers are doing</w:t>
      </w:r>
      <w:r w:rsidRPr="00BF547B">
        <w:rPr>
          <w:rFonts w:ascii="Times New Roman" w:hAnsi="Times New Roman" w:cs="Times New Roman"/>
          <w:lang w:val="en-US"/>
        </w:rPr>
        <w:t xml:space="preserve"> </w:t>
      </w:r>
      <w:r w:rsidRPr="006267D7">
        <w:rPr>
          <w:rFonts w:ascii="Times New Roman" w:hAnsi="Times New Roman" w:cs="Times New Roman"/>
          <w:lang w:val="en-US"/>
        </w:rPr>
        <w:t>this, we need new, research-based, classroom appraisal instruments.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We have also seen that, if teachers are to monitor their performance</w:t>
      </w:r>
      <w:r>
        <w:rPr>
          <w:rFonts w:ascii="Times New Roman" w:hAnsi="Times New Roman" w:cs="Times New Roman"/>
          <w:lang w:val="en-US"/>
        </w:rPr>
        <w:t xml:space="preserve"> </w:t>
      </w:r>
      <w:r w:rsidRPr="006267D7">
        <w:rPr>
          <w:rFonts w:ascii="Times New Roman" w:hAnsi="Times New Roman" w:cs="Times New Roman"/>
          <w:lang w:val="en-US"/>
        </w:rPr>
        <w:t>and take the initiative needed to find better ways of me</w:t>
      </w:r>
      <w:r>
        <w:rPr>
          <w:rFonts w:ascii="Times New Roman" w:hAnsi="Times New Roman" w:cs="Times New Roman"/>
          <w:lang w:val="en-US"/>
        </w:rPr>
        <w:t>e</w:t>
      </w:r>
      <w:r w:rsidRPr="006267D7">
        <w:rPr>
          <w:rFonts w:ascii="Times New Roman" w:hAnsi="Times New Roman" w:cs="Times New Roman"/>
          <w:lang w:val="en-US"/>
        </w:rPr>
        <w:t>ting their</w:t>
      </w:r>
      <w:r>
        <w:rPr>
          <w:rFonts w:ascii="Times New Roman" w:hAnsi="Times New Roman" w:cs="Times New Roman"/>
          <w:lang w:val="en-US"/>
        </w:rPr>
        <w:t xml:space="preserve"> pupils’ ne</w:t>
      </w:r>
      <w:r w:rsidRPr="006267D7">
        <w:rPr>
          <w:rFonts w:ascii="Times New Roman" w:hAnsi="Times New Roman" w:cs="Times New Roman"/>
          <w:lang w:val="en-US"/>
        </w:rPr>
        <w:t>eds, they must devote a great deal of time and energy to</w:t>
      </w:r>
      <w:r>
        <w:rPr>
          <w:rFonts w:ascii="Times New Roman" w:hAnsi="Times New Roman" w:cs="Times New Roman"/>
          <w:lang w:val="en-US"/>
        </w:rPr>
        <w:t xml:space="preserve"> </w:t>
      </w:r>
      <w:r w:rsidRPr="006267D7">
        <w:rPr>
          <w:rFonts w:ascii="Times New Roman" w:hAnsi="Times New Roman" w:cs="Times New Roman"/>
          <w:lang w:val="en-US"/>
        </w:rPr>
        <w:t>risky, frustrating and innovative activity. Their job descriptions</w:t>
      </w:r>
      <w:r>
        <w:rPr>
          <w:rFonts w:ascii="Times New Roman" w:hAnsi="Times New Roman" w:cs="Times New Roman"/>
          <w:lang w:val="en-US"/>
        </w:rPr>
        <w:t xml:space="preserve"> </w:t>
      </w:r>
      <w:r w:rsidRPr="006267D7">
        <w:rPr>
          <w:rFonts w:ascii="Times New Roman" w:hAnsi="Times New Roman" w:cs="Times New Roman"/>
          <w:lang w:val="en-US"/>
        </w:rPr>
        <w:t>need to change so that they are expected to take initiative and be</w:t>
      </w:r>
      <w:r>
        <w:rPr>
          <w:rFonts w:ascii="Times New Roman" w:hAnsi="Times New Roman" w:cs="Times New Roman"/>
          <w:lang w:val="en-US"/>
        </w:rPr>
        <w:t xml:space="preserve"> </w:t>
      </w:r>
      <w:r w:rsidRPr="006267D7">
        <w:rPr>
          <w:rFonts w:ascii="Times New Roman" w:hAnsi="Times New Roman" w:cs="Times New Roman"/>
          <w:lang w:val="en-US"/>
        </w:rPr>
        <w:t>adventurers and inventors. They therefore need to work in a</w:t>
      </w:r>
      <w:r>
        <w:rPr>
          <w:rFonts w:ascii="Times New Roman" w:hAnsi="Times New Roman" w:cs="Times New Roman"/>
          <w:lang w:val="en-US"/>
        </w:rPr>
        <w:t xml:space="preserve"> </w:t>
      </w:r>
      <w:r w:rsidRPr="006267D7">
        <w:rPr>
          <w:rFonts w:ascii="Times New Roman" w:hAnsi="Times New Roman" w:cs="Times New Roman"/>
          <w:lang w:val="en-US"/>
        </w:rPr>
        <w:t>structure which encourages contact with teachers in other classrooms</w:t>
      </w:r>
      <w:r>
        <w:rPr>
          <w:rFonts w:ascii="Times New Roman" w:hAnsi="Times New Roman" w:cs="Times New Roman"/>
          <w:lang w:val="en-US"/>
        </w:rPr>
        <w:t xml:space="preserve"> </w:t>
      </w:r>
      <w:r w:rsidRPr="006267D7">
        <w:rPr>
          <w:rFonts w:ascii="Times New Roman" w:hAnsi="Times New Roman" w:cs="Times New Roman"/>
          <w:lang w:val="en-US"/>
        </w:rPr>
        <w:t>and schools and which supports them when their attempts at</w:t>
      </w:r>
      <w:r>
        <w:rPr>
          <w:rFonts w:ascii="Times New Roman" w:hAnsi="Times New Roman" w:cs="Times New Roman"/>
          <w:lang w:val="en-US"/>
        </w:rPr>
        <w:t xml:space="preserve"> </w:t>
      </w:r>
      <w:r w:rsidRPr="006267D7">
        <w:rPr>
          <w:rFonts w:ascii="Times New Roman" w:hAnsi="Times New Roman" w:cs="Times New Roman"/>
          <w:lang w:val="en-US"/>
        </w:rPr>
        <w:t>innovation go wrong, as they surely will. It is important to note</w:t>
      </w:r>
      <w:r>
        <w:rPr>
          <w:rFonts w:ascii="Times New Roman" w:hAnsi="Times New Roman" w:cs="Times New Roman"/>
          <w:lang w:val="en-US"/>
        </w:rPr>
        <w:t xml:space="preserve"> </w:t>
      </w:r>
      <w:r w:rsidRPr="006267D7">
        <w:rPr>
          <w:rFonts w:ascii="Times New Roman" w:hAnsi="Times New Roman" w:cs="Times New Roman"/>
          <w:lang w:val="en-US"/>
        </w:rPr>
        <w:t>that teachers need to be encouraged to do more than improve</w:t>
      </w:r>
      <w:r>
        <w:rPr>
          <w:rFonts w:ascii="Times New Roman" w:hAnsi="Times New Roman" w:cs="Times New Roman"/>
          <w:lang w:val="en-US"/>
        </w:rPr>
        <w:t xml:space="preserve"> </w:t>
      </w:r>
      <w:r w:rsidRPr="006267D7">
        <w:rPr>
          <w:rFonts w:ascii="Times New Roman" w:hAnsi="Times New Roman" w:cs="Times New Roman"/>
          <w:lang w:val="en-US"/>
        </w:rPr>
        <w:t>classroom processes. They need to be encouraged to spend more</w:t>
      </w:r>
      <w:r>
        <w:rPr>
          <w:rFonts w:ascii="Times New Roman" w:hAnsi="Times New Roman" w:cs="Times New Roman"/>
          <w:lang w:val="en-US"/>
        </w:rPr>
        <w:t xml:space="preserve"> </w:t>
      </w:r>
      <w:r w:rsidRPr="006267D7">
        <w:rPr>
          <w:rFonts w:ascii="Times New Roman" w:hAnsi="Times New Roman" w:cs="Times New Roman"/>
          <w:lang w:val="en-US"/>
        </w:rPr>
        <w:t>time outside their own classrooms. They need to spend more time</w:t>
      </w:r>
      <w:r>
        <w:rPr>
          <w:rFonts w:ascii="Times New Roman" w:hAnsi="Times New Roman" w:cs="Times New Roman"/>
          <w:lang w:val="en-US"/>
        </w:rPr>
        <w:t xml:space="preserve"> </w:t>
      </w:r>
      <w:r w:rsidRPr="006267D7">
        <w:rPr>
          <w:rFonts w:ascii="Times New Roman" w:hAnsi="Times New Roman" w:cs="Times New Roman"/>
          <w:lang w:val="en-US"/>
        </w:rPr>
        <w:t>working with parents and bringing effective pressure to bear on</w:t>
      </w:r>
      <w:r>
        <w:rPr>
          <w:rFonts w:ascii="Times New Roman" w:hAnsi="Times New Roman" w:cs="Times New Roman"/>
          <w:lang w:val="en-US"/>
        </w:rPr>
        <w:t xml:space="preserve"> </w:t>
      </w:r>
      <w:r w:rsidRPr="006267D7">
        <w:rPr>
          <w:rFonts w:ascii="Times New Roman" w:hAnsi="Times New Roman" w:cs="Times New Roman"/>
          <w:lang w:val="en-US"/>
        </w:rPr>
        <w:t>politicians and examination boards. This is because what they can</w:t>
      </w:r>
      <w:r>
        <w:rPr>
          <w:rFonts w:ascii="Times New Roman" w:hAnsi="Times New Roman" w:cs="Times New Roman"/>
          <w:lang w:val="en-US"/>
        </w:rPr>
        <w:t xml:space="preserve"> </w:t>
      </w:r>
      <w:r w:rsidRPr="006267D7">
        <w:rPr>
          <w:rFonts w:ascii="Times New Roman" w:hAnsi="Times New Roman" w:cs="Times New Roman"/>
          <w:lang w:val="en-US"/>
        </w:rPr>
        <w:t>do in their classrooms is mainly determined by forces from outside.</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If the tools, the information they produce, and the structures for</w:t>
      </w:r>
      <w:r>
        <w:rPr>
          <w:rFonts w:ascii="Times New Roman" w:hAnsi="Times New Roman" w:cs="Times New Roman"/>
          <w:lang w:val="en-US"/>
        </w:rPr>
        <w:t xml:space="preserve"> </w:t>
      </w:r>
      <w:r w:rsidRPr="006267D7">
        <w:rPr>
          <w:rFonts w:ascii="Times New Roman" w:hAnsi="Times New Roman" w:cs="Times New Roman"/>
          <w:lang w:val="en-US"/>
        </w:rPr>
        <w:t>innovation mentioned in the last paragraph are to be used, it will</w:t>
      </w:r>
      <w:r>
        <w:rPr>
          <w:rFonts w:ascii="Times New Roman" w:hAnsi="Times New Roman" w:cs="Times New Roman"/>
          <w:lang w:val="en-US"/>
        </w:rPr>
        <w:t xml:space="preserve"> </w:t>
      </w:r>
      <w:r w:rsidRPr="006267D7">
        <w:rPr>
          <w:rFonts w:ascii="Times New Roman" w:hAnsi="Times New Roman" w:cs="Times New Roman"/>
          <w:lang w:val="en-US"/>
        </w:rPr>
        <w:t>be necessary to have some public supervisory structure which does</w:t>
      </w:r>
      <w:r>
        <w:rPr>
          <w:rFonts w:ascii="Times New Roman" w:hAnsi="Times New Roman" w:cs="Times New Roman"/>
          <w:lang w:val="en-US"/>
        </w:rPr>
        <w:t xml:space="preserve"> </w:t>
      </w:r>
      <w:r w:rsidRPr="006267D7">
        <w:rPr>
          <w:rFonts w:ascii="Times New Roman" w:hAnsi="Times New Roman" w:cs="Times New Roman"/>
          <w:lang w:val="en-US"/>
        </w:rPr>
        <w:t>not depend on a long chain of authority to a distant elected</w:t>
      </w:r>
      <w:r>
        <w:rPr>
          <w:rFonts w:ascii="Times New Roman" w:hAnsi="Times New Roman" w:cs="Times New Roman"/>
          <w:lang w:val="en-US"/>
        </w:rPr>
        <w:t xml:space="preserve"> </w:t>
      </w:r>
      <w:r w:rsidRPr="006267D7">
        <w:rPr>
          <w:rFonts w:ascii="Times New Roman" w:hAnsi="Times New Roman" w:cs="Times New Roman"/>
          <w:lang w:val="en-US"/>
        </w:rPr>
        <w:t>representative who is necessarily ignorant of the work of a particular</w:t>
      </w:r>
      <w:r>
        <w:rPr>
          <w:rFonts w:ascii="Times New Roman" w:hAnsi="Times New Roman" w:cs="Times New Roman"/>
          <w:lang w:val="en-US"/>
        </w:rPr>
        <w:t xml:space="preserve"> </w:t>
      </w:r>
      <w:r w:rsidRPr="006267D7">
        <w:rPr>
          <w:rFonts w:ascii="Times New Roman" w:hAnsi="Times New Roman" w:cs="Times New Roman"/>
          <w:lang w:val="en-US"/>
        </w:rPr>
        <w:t>teacher and the issues in his or her school — and who, in any case,</w:t>
      </w:r>
      <w:r>
        <w:rPr>
          <w:rFonts w:ascii="Times New Roman" w:hAnsi="Times New Roman" w:cs="Times New Roman"/>
          <w:lang w:val="en-US"/>
        </w:rPr>
        <w:t xml:space="preserve"> </w:t>
      </w:r>
      <w:r w:rsidRPr="006267D7">
        <w:rPr>
          <w:rFonts w:ascii="Times New Roman" w:hAnsi="Times New Roman" w:cs="Times New Roman"/>
          <w:lang w:val="en-US"/>
        </w:rPr>
        <w:t>has many other things to do. Teachers therefore need to be</w:t>
      </w:r>
      <w:r>
        <w:rPr>
          <w:rFonts w:ascii="Times New Roman" w:hAnsi="Times New Roman" w:cs="Times New Roman"/>
          <w:lang w:val="en-US"/>
        </w:rPr>
        <w:t xml:space="preserve"> </w:t>
      </w:r>
      <w:r w:rsidRPr="006267D7">
        <w:rPr>
          <w:rFonts w:ascii="Times New Roman" w:hAnsi="Times New Roman" w:cs="Times New Roman"/>
          <w:lang w:val="en-US"/>
        </w:rPr>
        <w:t>accountable to some local group. Since what it is appropriate for</w:t>
      </w:r>
      <w:r>
        <w:rPr>
          <w:rFonts w:ascii="Times New Roman" w:hAnsi="Times New Roman" w:cs="Times New Roman"/>
          <w:lang w:val="en-US"/>
        </w:rPr>
        <w:t xml:space="preserve"> </w:t>
      </w:r>
      <w:proofErr w:type="spellStart"/>
      <w:r w:rsidRPr="006267D7">
        <w:rPr>
          <w:rFonts w:ascii="Times New Roman" w:hAnsi="Times New Roman" w:cs="Times New Roman"/>
          <w:lang w:val="en-US"/>
        </w:rPr>
        <w:t>onc</w:t>
      </w:r>
      <w:proofErr w:type="spellEnd"/>
      <w:r w:rsidRPr="006267D7">
        <w:rPr>
          <w:rFonts w:ascii="Times New Roman" w:hAnsi="Times New Roman" w:cs="Times New Roman"/>
          <w:lang w:val="en-US"/>
        </w:rPr>
        <w:t xml:space="preserve"> teacher to do must necessarily depend on what other teachers,</w:t>
      </w:r>
      <w:r>
        <w:rPr>
          <w:rFonts w:ascii="Times New Roman" w:hAnsi="Times New Roman" w:cs="Times New Roman"/>
          <w:lang w:val="en-US"/>
        </w:rPr>
        <w:t xml:space="preserve"> </w:t>
      </w:r>
      <w:r w:rsidRPr="006267D7">
        <w:rPr>
          <w:rFonts w:ascii="Times New Roman" w:hAnsi="Times New Roman" w:cs="Times New Roman"/>
          <w:lang w:val="en-US"/>
        </w:rPr>
        <w:t>locally and nationally, are doing and on what is emerging from</w:t>
      </w:r>
      <w:r>
        <w:rPr>
          <w:rFonts w:ascii="Times New Roman" w:hAnsi="Times New Roman" w:cs="Times New Roman"/>
          <w:lang w:val="en-US"/>
        </w:rPr>
        <w:t xml:space="preserve"> </w:t>
      </w:r>
      <w:r w:rsidRPr="006267D7">
        <w:rPr>
          <w:rFonts w:ascii="Times New Roman" w:hAnsi="Times New Roman" w:cs="Times New Roman"/>
          <w:lang w:val="en-US"/>
        </w:rPr>
        <w:t>national and international research, any one teacher, and his or her</w:t>
      </w:r>
      <w:r>
        <w:rPr>
          <w:rFonts w:ascii="Times New Roman" w:hAnsi="Times New Roman" w:cs="Times New Roman"/>
          <w:lang w:val="en-US"/>
        </w:rPr>
        <w:t xml:space="preserve"> </w:t>
      </w:r>
      <w:r w:rsidRPr="006267D7">
        <w:rPr>
          <w:rFonts w:ascii="Times New Roman" w:hAnsi="Times New Roman" w:cs="Times New Roman"/>
          <w:lang w:val="en-US"/>
        </w:rPr>
        <w:t>supervisory group, must be part of some network of monitoring</w:t>
      </w:r>
      <w:r>
        <w:rPr>
          <w:rFonts w:ascii="Times New Roman" w:hAnsi="Times New Roman" w:cs="Times New Roman"/>
          <w:lang w:val="en-US"/>
        </w:rPr>
        <w:t xml:space="preserve"> </w:t>
      </w:r>
      <w:r w:rsidRPr="006267D7">
        <w:rPr>
          <w:rFonts w:ascii="Times New Roman" w:hAnsi="Times New Roman" w:cs="Times New Roman"/>
          <w:lang w:val="en-US"/>
        </w:rPr>
        <w:t>groups. Some of these would focus on the work of individual</w:t>
      </w:r>
      <w:r>
        <w:rPr>
          <w:rFonts w:ascii="Times New Roman" w:hAnsi="Times New Roman" w:cs="Times New Roman"/>
          <w:lang w:val="en-US"/>
        </w:rPr>
        <w:t xml:space="preserve"> </w:t>
      </w:r>
      <w:r w:rsidRPr="006267D7">
        <w:rPr>
          <w:rFonts w:ascii="Times New Roman" w:hAnsi="Times New Roman" w:cs="Times New Roman"/>
          <w:lang w:val="en-US"/>
        </w:rPr>
        <w:t>teachers, some on schools, some on groups of schools, and some</w:t>
      </w:r>
      <w:r>
        <w:rPr>
          <w:rFonts w:ascii="Times New Roman" w:hAnsi="Times New Roman" w:cs="Times New Roman"/>
          <w:lang w:val="en-US"/>
        </w:rPr>
        <w:t xml:space="preserve"> </w:t>
      </w:r>
      <w:r w:rsidRPr="006267D7">
        <w:rPr>
          <w:rFonts w:ascii="Times New Roman" w:hAnsi="Times New Roman" w:cs="Times New Roman"/>
          <w:lang w:val="en-US"/>
        </w:rPr>
        <w:t>on research, but they would be linked to each other by their</w:t>
      </w:r>
      <w:r>
        <w:rPr>
          <w:rFonts w:ascii="Times New Roman" w:hAnsi="Times New Roman" w:cs="Times New Roman"/>
          <w:lang w:val="en-US"/>
        </w:rPr>
        <w:t xml:space="preserve"> </w:t>
      </w:r>
      <w:r w:rsidRPr="006267D7">
        <w:rPr>
          <w:rFonts w:ascii="Times New Roman" w:hAnsi="Times New Roman" w:cs="Times New Roman"/>
          <w:lang w:val="en-US"/>
        </w:rPr>
        <w:t>overlapping memberships. All should have links with local and</w:t>
      </w:r>
      <w:r>
        <w:rPr>
          <w:rFonts w:ascii="Times New Roman" w:hAnsi="Times New Roman" w:cs="Times New Roman"/>
          <w:lang w:val="en-US"/>
        </w:rPr>
        <w:t xml:space="preserve"> </w:t>
      </w:r>
      <w:r w:rsidRPr="006267D7">
        <w:rPr>
          <w:rFonts w:ascii="Times New Roman" w:hAnsi="Times New Roman" w:cs="Times New Roman"/>
          <w:lang w:val="en-US"/>
        </w:rPr>
        <w:t>national media.</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In this description I have focused only on classroom teachers.</w:t>
      </w:r>
      <w:r w:rsidR="00C56AFD">
        <w:rPr>
          <w:rFonts w:ascii="Times New Roman" w:hAnsi="Times New Roman" w:cs="Times New Roman"/>
          <w:lang w:val="en-US"/>
        </w:rPr>
        <w:t xml:space="preserve"> </w:t>
      </w:r>
      <w:r w:rsidRPr="00C56AFD">
        <w:rPr>
          <w:rFonts w:ascii="Times New Roman" w:hAnsi="Times New Roman" w:cs="Times New Roman"/>
          <w:lang w:val="en-US"/>
        </w:rPr>
        <w:t>The work of administrators also needs to be brought within its remit.</w:t>
      </w:r>
      <w:r w:rsidRPr="006267D7">
        <w:rPr>
          <w:rFonts w:ascii="Times New Roman" w:hAnsi="Times New Roman" w:cs="Times New Roman"/>
          <w:lang w:val="en-US"/>
        </w:rPr>
        <w:t xml:space="preserve"> The administrative structure which has grown up around</w:t>
      </w:r>
      <w:r>
        <w:rPr>
          <w:rFonts w:ascii="Times New Roman" w:hAnsi="Times New Roman" w:cs="Times New Roman"/>
          <w:lang w:val="en-US"/>
        </w:rPr>
        <w:t xml:space="preserve"> </w:t>
      </w:r>
      <w:r w:rsidRPr="006267D7">
        <w:rPr>
          <w:rFonts w:ascii="Times New Roman" w:hAnsi="Times New Roman" w:cs="Times New Roman"/>
          <w:lang w:val="en-US"/>
        </w:rPr>
        <w:t>schools over the past forty years was, indeed, supposed to perform</w:t>
      </w:r>
      <w:r>
        <w:rPr>
          <w:rFonts w:ascii="Times New Roman" w:hAnsi="Times New Roman" w:cs="Times New Roman"/>
          <w:lang w:val="en-US"/>
        </w:rPr>
        <w:t xml:space="preserve"> </w:t>
      </w:r>
      <w:r w:rsidRPr="006267D7">
        <w:rPr>
          <w:rFonts w:ascii="Times New Roman" w:hAnsi="Times New Roman" w:cs="Times New Roman"/>
          <w:lang w:val="en-US"/>
        </w:rPr>
        <w:t xml:space="preserve">some of the functions which </w:t>
      </w:r>
      <w:proofErr w:type="spellStart"/>
      <w:r w:rsidRPr="006267D7">
        <w:rPr>
          <w:rFonts w:ascii="Times New Roman" w:hAnsi="Times New Roman" w:cs="Times New Roman"/>
          <w:lang w:val="en-US"/>
        </w:rPr>
        <w:t>I'am</w:t>
      </w:r>
      <w:proofErr w:type="spellEnd"/>
      <w:r w:rsidRPr="006267D7">
        <w:rPr>
          <w:rFonts w:ascii="Times New Roman" w:hAnsi="Times New Roman" w:cs="Times New Roman"/>
          <w:lang w:val="en-US"/>
        </w:rPr>
        <w:t xml:space="preserve"> now proposing to hand over to</w:t>
      </w:r>
      <w:r>
        <w:rPr>
          <w:rFonts w:ascii="Times New Roman" w:hAnsi="Times New Roman" w:cs="Times New Roman"/>
          <w:lang w:val="en-US"/>
        </w:rPr>
        <w:t xml:space="preserve"> </w:t>
      </w:r>
      <w:r w:rsidRPr="006267D7">
        <w:rPr>
          <w:rFonts w:ascii="Times New Roman" w:hAnsi="Times New Roman" w:cs="Times New Roman"/>
          <w:lang w:val="en-US"/>
        </w:rPr>
        <w:t>this new monitoring structure. The problem with our existing</w:t>
      </w:r>
      <w:r>
        <w:rPr>
          <w:rFonts w:ascii="Times New Roman" w:hAnsi="Times New Roman" w:cs="Times New Roman"/>
          <w:lang w:val="en-US"/>
        </w:rPr>
        <w:t xml:space="preserve"> </w:t>
      </w:r>
      <w:r w:rsidRPr="006267D7">
        <w:rPr>
          <w:rFonts w:ascii="Times New Roman" w:hAnsi="Times New Roman" w:cs="Times New Roman"/>
          <w:lang w:val="en-US"/>
        </w:rPr>
        <w:t>structures has been that they have not functioned very effectively.</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This is partly because the information which has been collected has</w:t>
      </w:r>
      <w:r>
        <w:rPr>
          <w:rFonts w:ascii="Times New Roman" w:hAnsi="Times New Roman" w:cs="Times New Roman"/>
          <w:lang w:val="en-US"/>
        </w:rPr>
        <w:t xml:space="preserve"> </w:t>
      </w:r>
      <w:r w:rsidRPr="006267D7">
        <w:rPr>
          <w:rFonts w:ascii="Times New Roman" w:hAnsi="Times New Roman" w:cs="Times New Roman"/>
          <w:lang w:val="en-US"/>
        </w:rPr>
        <w:t>often been regarded as if it was for internal use only and not for</w:t>
      </w:r>
      <w:r w:rsidRPr="000C1AC5">
        <w:rPr>
          <w:rFonts w:ascii="Times New Roman" w:hAnsi="Times New Roman" w:cs="Times New Roman"/>
          <w:lang w:val="en-US"/>
        </w:rPr>
        <w:t xml:space="preserve"> </w:t>
      </w:r>
      <w:r w:rsidRPr="006267D7">
        <w:rPr>
          <w:rFonts w:ascii="Times New Roman" w:hAnsi="Times New Roman" w:cs="Times New Roman"/>
          <w:lang w:val="en-US"/>
        </w:rPr>
        <w:t>public consumption or debate. Its use has been constrained by a</w:t>
      </w:r>
      <w:r>
        <w:rPr>
          <w:rFonts w:ascii="Times New Roman" w:hAnsi="Times New Roman" w:cs="Times New Roman"/>
          <w:lang w:val="en-US"/>
        </w:rPr>
        <w:t xml:space="preserve"> </w:t>
      </w:r>
      <w:r w:rsidRPr="006267D7">
        <w:rPr>
          <w:rFonts w:ascii="Times New Roman" w:hAnsi="Times New Roman" w:cs="Times New Roman"/>
          <w:lang w:val="en-US"/>
        </w:rPr>
        <w:t>concept of democracy which limits it to ‘that which happens in</w:t>
      </w:r>
      <w:r>
        <w:rPr>
          <w:rFonts w:ascii="Times New Roman" w:hAnsi="Times New Roman" w:cs="Times New Roman"/>
          <w:lang w:val="en-US"/>
        </w:rPr>
        <w:t xml:space="preserve"> </w:t>
      </w:r>
      <w:r w:rsidRPr="006267D7">
        <w:rPr>
          <w:rFonts w:ascii="Times New Roman" w:hAnsi="Times New Roman" w:cs="Times New Roman"/>
          <w:lang w:val="en-US"/>
        </w:rPr>
        <w:t>city hall’. Furthermore, the job of the administrator (manager) has</w:t>
      </w:r>
      <w:r>
        <w:rPr>
          <w:rFonts w:ascii="Times New Roman" w:hAnsi="Times New Roman" w:cs="Times New Roman"/>
          <w:lang w:val="en-US"/>
        </w:rPr>
        <w:t xml:space="preserve"> </w:t>
      </w:r>
      <w:r w:rsidRPr="006267D7">
        <w:rPr>
          <w:rFonts w:ascii="Times New Roman" w:hAnsi="Times New Roman" w:cs="Times New Roman"/>
          <w:lang w:val="en-US"/>
        </w:rPr>
        <w:t>generally not been understood as involving the creation of an</w:t>
      </w:r>
      <w:r>
        <w:rPr>
          <w:rFonts w:ascii="Times New Roman" w:hAnsi="Times New Roman" w:cs="Times New Roman"/>
          <w:lang w:val="en-US"/>
        </w:rPr>
        <w:t xml:space="preserve"> </w:t>
      </w:r>
      <w:r w:rsidRPr="006267D7">
        <w:rPr>
          <w:rFonts w:ascii="Times New Roman" w:hAnsi="Times New Roman" w:cs="Times New Roman"/>
          <w:lang w:val="en-US"/>
        </w:rPr>
        <w:t>innovative climate in the educational system and society. It has not</w:t>
      </w:r>
      <w:r>
        <w:rPr>
          <w:rFonts w:ascii="Times New Roman" w:hAnsi="Times New Roman" w:cs="Times New Roman"/>
          <w:lang w:val="en-US"/>
        </w:rPr>
        <w:t xml:space="preserve"> </w:t>
      </w:r>
      <w:r w:rsidRPr="006267D7">
        <w:rPr>
          <w:rFonts w:ascii="Times New Roman" w:hAnsi="Times New Roman" w:cs="Times New Roman"/>
          <w:lang w:val="en-US"/>
        </w:rPr>
        <w:t>been understood as involving responsibility for ensuring that there</w:t>
      </w:r>
      <w:r>
        <w:rPr>
          <w:rFonts w:ascii="Times New Roman" w:hAnsi="Times New Roman" w:cs="Times New Roman"/>
          <w:lang w:val="en-US"/>
        </w:rPr>
        <w:t xml:space="preserve"> </w:t>
      </w:r>
      <w:r w:rsidRPr="006267D7">
        <w:rPr>
          <w:rFonts w:ascii="Times New Roman" w:hAnsi="Times New Roman" w:cs="Times New Roman"/>
          <w:lang w:val="en-US"/>
        </w:rPr>
        <w:t>is a balance of different types of provision in a particular geographical</w:t>
      </w:r>
      <w:r>
        <w:rPr>
          <w:rFonts w:ascii="Times New Roman" w:hAnsi="Times New Roman" w:cs="Times New Roman"/>
          <w:lang w:val="en-US"/>
        </w:rPr>
        <w:t xml:space="preserve"> </w:t>
      </w:r>
      <w:r w:rsidRPr="006267D7">
        <w:rPr>
          <w:rFonts w:ascii="Times New Roman" w:hAnsi="Times New Roman" w:cs="Times New Roman"/>
          <w:lang w:val="en-US"/>
        </w:rPr>
        <w:t>area. It has not been defined as involving drawing the attention of</w:t>
      </w:r>
      <w:r>
        <w:rPr>
          <w:rFonts w:ascii="Times New Roman" w:hAnsi="Times New Roman" w:cs="Times New Roman"/>
          <w:lang w:val="en-US"/>
        </w:rPr>
        <w:t xml:space="preserve"> </w:t>
      </w:r>
      <w:r w:rsidRPr="006267D7">
        <w:rPr>
          <w:rFonts w:ascii="Times New Roman" w:hAnsi="Times New Roman" w:cs="Times New Roman"/>
          <w:lang w:val="en-US"/>
        </w:rPr>
        <w:t>politicians and the public to</w:t>
      </w:r>
      <w:r w:rsidR="00C56AFD">
        <w:rPr>
          <w:rFonts w:ascii="Times New Roman" w:hAnsi="Times New Roman" w:cs="Times New Roman"/>
          <w:lang w:val="en-US"/>
        </w:rPr>
        <w:t xml:space="preserve"> </w:t>
      </w:r>
      <w:r w:rsidRPr="006267D7">
        <w:rPr>
          <w:rFonts w:ascii="Times New Roman" w:hAnsi="Times New Roman" w:cs="Times New Roman"/>
          <w:lang w:val="en-US"/>
        </w:rPr>
        <w:t>the linkages between educational policy</w:t>
      </w:r>
      <w:r>
        <w:rPr>
          <w:rFonts w:ascii="Times New Roman" w:hAnsi="Times New Roman" w:cs="Times New Roman"/>
          <w:lang w:val="en-US"/>
        </w:rPr>
        <w:t xml:space="preserve"> </w:t>
      </w:r>
      <w:r w:rsidRPr="006267D7">
        <w:rPr>
          <w:rFonts w:ascii="Times New Roman" w:hAnsi="Times New Roman" w:cs="Times New Roman"/>
          <w:lang w:val="en-US"/>
        </w:rPr>
        <w:t>and other aspects of policy (stich as employment policy or equitable</w:t>
      </w:r>
      <w:r>
        <w:rPr>
          <w:rFonts w:ascii="Times New Roman" w:hAnsi="Times New Roman" w:cs="Times New Roman"/>
          <w:lang w:val="en-US"/>
        </w:rPr>
        <w:t xml:space="preserve"> </w:t>
      </w:r>
      <w:r w:rsidRPr="006267D7">
        <w:rPr>
          <w:rFonts w:ascii="Times New Roman" w:hAnsi="Times New Roman" w:cs="Times New Roman"/>
          <w:lang w:val="en-US"/>
        </w:rPr>
        <w:t xml:space="preserve">payment). In other </w:t>
      </w:r>
      <w:proofErr w:type="gramStart"/>
      <w:r w:rsidRPr="006267D7">
        <w:rPr>
          <w:rFonts w:ascii="Times New Roman" w:hAnsi="Times New Roman" w:cs="Times New Roman"/>
          <w:lang w:val="en-US"/>
        </w:rPr>
        <w:t>words</w:t>
      </w:r>
      <w:proofErr w:type="gramEnd"/>
      <w:r w:rsidRPr="006267D7">
        <w:rPr>
          <w:rFonts w:ascii="Times New Roman" w:hAnsi="Times New Roman" w:cs="Times New Roman"/>
          <w:lang w:val="en-US"/>
        </w:rPr>
        <w:t xml:space="preserve"> it has been defined as doing politicians’</w:t>
      </w:r>
      <w:r>
        <w:rPr>
          <w:rFonts w:ascii="Times New Roman" w:hAnsi="Times New Roman" w:cs="Times New Roman"/>
          <w:lang w:val="en-US"/>
        </w:rPr>
        <w:t xml:space="preserve"> </w:t>
      </w:r>
      <w:r w:rsidRPr="006267D7">
        <w:rPr>
          <w:rFonts w:ascii="Times New Roman" w:hAnsi="Times New Roman" w:cs="Times New Roman"/>
          <w:lang w:val="en-US"/>
        </w:rPr>
        <w:t>bidding rather than drawing previously unnoticed problems and</w:t>
      </w:r>
      <w:r>
        <w:rPr>
          <w:rFonts w:ascii="Times New Roman" w:hAnsi="Times New Roman" w:cs="Times New Roman"/>
          <w:lang w:val="en-US"/>
        </w:rPr>
        <w:t xml:space="preserve"> </w:t>
      </w:r>
      <w:r w:rsidRPr="006267D7">
        <w:rPr>
          <w:rFonts w:ascii="Times New Roman" w:hAnsi="Times New Roman" w:cs="Times New Roman"/>
          <w:lang w:val="en-US"/>
        </w:rPr>
        <w:t>tasks to the attention of the public. Clearly, therefore, it will be</w:t>
      </w:r>
      <w:r>
        <w:rPr>
          <w:rFonts w:ascii="Times New Roman" w:hAnsi="Times New Roman" w:cs="Times New Roman"/>
          <w:lang w:val="en-US"/>
        </w:rPr>
        <w:t xml:space="preserve"> </w:t>
      </w:r>
      <w:r w:rsidRPr="006267D7">
        <w:rPr>
          <w:rFonts w:ascii="Times New Roman" w:hAnsi="Times New Roman" w:cs="Times New Roman"/>
          <w:lang w:val="en-US"/>
        </w:rPr>
        <w:t>necessary to establish an exactly parallel set of tools and monitoring</w:t>
      </w:r>
      <w:r>
        <w:rPr>
          <w:rFonts w:ascii="Times New Roman" w:hAnsi="Times New Roman" w:cs="Times New Roman"/>
          <w:lang w:val="en-US"/>
        </w:rPr>
        <w:t xml:space="preserve"> </w:t>
      </w:r>
      <w:r w:rsidRPr="006267D7">
        <w:rPr>
          <w:rFonts w:ascii="Times New Roman" w:hAnsi="Times New Roman" w:cs="Times New Roman"/>
          <w:lang w:val="en-US"/>
        </w:rPr>
        <w:t>groups to oversee the work of public servants as is required to</w:t>
      </w:r>
      <w:r>
        <w:rPr>
          <w:rFonts w:ascii="Times New Roman" w:hAnsi="Times New Roman" w:cs="Times New Roman"/>
          <w:lang w:val="en-US"/>
        </w:rPr>
        <w:t xml:space="preserve"> </w:t>
      </w:r>
      <w:r w:rsidRPr="006267D7">
        <w:rPr>
          <w:rFonts w:ascii="Times New Roman" w:hAnsi="Times New Roman" w:cs="Times New Roman"/>
          <w:lang w:val="en-US"/>
        </w:rPr>
        <w:t>oversee the work of teachers. We are now in a position to draw</w:t>
      </w:r>
      <w:r>
        <w:rPr>
          <w:rFonts w:ascii="Times New Roman" w:hAnsi="Times New Roman" w:cs="Times New Roman"/>
          <w:lang w:val="en-US"/>
        </w:rPr>
        <w:t xml:space="preserve"> </w:t>
      </w:r>
      <w:r w:rsidRPr="006267D7">
        <w:rPr>
          <w:rFonts w:ascii="Times New Roman" w:hAnsi="Times New Roman" w:cs="Times New Roman"/>
          <w:lang w:val="en-US"/>
        </w:rPr>
        <w:t>two other points out of this discussion.</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First, if the kind of innovation in the social process which has</w:t>
      </w:r>
      <w:r>
        <w:rPr>
          <w:rFonts w:ascii="Times New Roman" w:hAnsi="Times New Roman" w:cs="Times New Roman"/>
          <w:lang w:val="en-US"/>
        </w:rPr>
        <w:t xml:space="preserve"> </w:t>
      </w:r>
      <w:r w:rsidRPr="006267D7">
        <w:rPr>
          <w:rFonts w:ascii="Times New Roman" w:hAnsi="Times New Roman" w:cs="Times New Roman"/>
          <w:lang w:val="en-US"/>
        </w:rPr>
        <w:t>been envisaged above is to come about, there is a need for an</w:t>
      </w:r>
      <w:r>
        <w:rPr>
          <w:rFonts w:ascii="Times New Roman" w:hAnsi="Times New Roman" w:cs="Times New Roman"/>
          <w:lang w:val="en-US"/>
        </w:rPr>
        <w:t xml:space="preserve"> </w:t>
      </w:r>
      <w:r w:rsidRPr="006267D7">
        <w:rPr>
          <w:rFonts w:ascii="Times New Roman" w:hAnsi="Times New Roman" w:cs="Times New Roman"/>
          <w:lang w:val="en-US"/>
        </w:rPr>
        <w:t>unprecedented public debate, not just about education and educational</w:t>
      </w:r>
      <w:r>
        <w:rPr>
          <w:rFonts w:ascii="Times New Roman" w:hAnsi="Times New Roman" w:cs="Times New Roman"/>
          <w:lang w:val="en-US"/>
        </w:rPr>
        <w:t xml:space="preserve"> </w:t>
      </w:r>
      <w:r w:rsidRPr="006267D7">
        <w:rPr>
          <w:rFonts w:ascii="Times New Roman" w:hAnsi="Times New Roman" w:cs="Times New Roman"/>
          <w:lang w:val="en-US"/>
        </w:rPr>
        <w:t>goals, but about the goals of society, the state of our</w:t>
      </w:r>
      <w:r>
        <w:rPr>
          <w:rFonts w:ascii="Times New Roman" w:hAnsi="Times New Roman" w:cs="Times New Roman"/>
          <w:lang w:val="en-US"/>
        </w:rPr>
        <w:t xml:space="preserve"> </w:t>
      </w:r>
      <w:r w:rsidRPr="006267D7">
        <w:rPr>
          <w:rFonts w:ascii="Times New Roman" w:hAnsi="Times New Roman" w:cs="Times New Roman"/>
          <w:lang w:val="en-US"/>
        </w:rPr>
        <w:t>society and how it is to be run. This debate could occur through</w:t>
      </w:r>
      <w:r>
        <w:rPr>
          <w:rFonts w:ascii="Times New Roman" w:hAnsi="Times New Roman" w:cs="Times New Roman"/>
          <w:lang w:val="en-US"/>
        </w:rPr>
        <w:t xml:space="preserve"> </w:t>
      </w:r>
      <w:r w:rsidRPr="006267D7">
        <w:rPr>
          <w:rFonts w:ascii="Times New Roman" w:hAnsi="Times New Roman" w:cs="Times New Roman"/>
          <w:lang w:val="en-US"/>
        </w:rPr>
        <w:t>the network of monitoring and discussion groups which have</w:t>
      </w:r>
      <w:r>
        <w:rPr>
          <w:rFonts w:ascii="Times New Roman" w:hAnsi="Times New Roman" w:cs="Times New Roman"/>
          <w:lang w:val="en-US"/>
        </w:rPr>
        <w:t xml:space="preserve"> </w:t>
      </w:r>
      <w:r w:rsidRPr="006267D7">
        <w:rPr>
          <w:rFonts w:ascii="Times New Roman" w:hAnsi="Times New Roman" w:cs="Times New Roman"/>
          <w:lang w:val="en-US"/>
        </w:rPr>
        <w:t>already been mentioned, but it could not take place without the</w:t>
      </w:r>
      <w:r>
        <w:rPr>
          <w:rFonts w:ascii="Times New Roman" w:hAnsi="Times New Roman" w:cs="Times New Roman"/>
          <w:lang w:val="en-US"/>
        </w:rPr>
        <w:t xml:space="preserve"> </w:t>
      </w:r>
      <w:r w:rsidRPr="006267D7">
        <w:rPr>
          <w:rFonts w:ascii="Times New Roman" w:hAnsi="Times New Roman" w:cs="Times New Roman"/>
          <w:lang w:val="en-US"/>
        </w:rPr>
        <w:t>assistance of the media, and those who take part in that debate need</w:t>
      </w:r>
      <w:r>
        <w:rPr>
          <w:rFonts w:ascii="Times New Roman" w:hAnsi="Times New Roman" w:cs="Times New Roman"/>
          <w:lang w:val="en-US"/>
        </w:rPr>
        <w:t xml:space="preserve"> </w:t>
      </w:r>
      <w:r w:rsidRPr="006267D7">
        <w:rPr>
          <w:rFonts w:ascii="Times New Roman" w:hAnsi="Times New Roman" w:cs="Times New Roman"/>
          <w:lang w:val="en-US"/>
        </w:rPr>
        <w:t>some mechanism through which they can make their views known.</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lastRenderedPageBreak/>
        <w:t>As Toffler</w:t>
      </w:r>
      <w:r w:rsidRPr="00E143CC">
        <w:rPr>
          <w:rFonts w:ascii="Times New Roman" w:hAnsi="Times New Roman" w:cs="Times New Roman"/>
          <w:vertAlign w:val="superscript"/>
          <w:lang w:val="en-US"/>
        </w:rPr>
        <w:t>79</w:t>
      </w:r>
      <w:r w:rsidRPr="006267D7">
        <w:rPr>
          <w:rFonts w:ascii="Times New Roman" w:hAnsi="Times New Roman" w:cs="Times New Roman"/>
          <w:lang w:val="en-US"/>
        </w:rPr>
        <w:t xml:space="preserve"> has pointed out, modern information technology (such</w:t>
      </w:r>
      <w:r>
        <w:rPr>
          <w:rFonts w:ascii="Times New Roman" w:hAnsi="Times New Roman" w:cs="Times New Roman"/>
          <w:lang w:val="en-US"/>
        </w:rPr>
        <w:t xml:space="preserve"> </w:t>
      </w:r>
      <w:r w:rsidRPr="006267D7">
        <w:rPr>
          <w:rFonts w:ascii="Times New Roman" w:hAnsi="Times New Roman" w:cs="Times New Roman"/>
          <w:lang w:val="en-US"/>
        </w:rPr>
        <w:t>as Prestel) makes it easy for people to do this from the comfort of</w:t>
      </w:r>
      <w:r>
        <w:rPr>
          <w:rFonts w:ascii="Times New Roman" w:hAnsi="Times New Roman" w:cs="Times New Roman"/>
          <w:lang w:val="en-US"/>
        </w:rPr>
        <w:t xml:space="preserve"> </w:t>
      </w:r>
      <w:r w:rsidRPr="006267D7">
        <w:rPr>
          <w:rFonts w:ascii="Times New Roman" w:hAnsi="Times New Roman" w:cs="Times New Roman"/>
          <w:lang w:val="en-US"/>
        </w:rPr>
        <w:t>their living rooms. But the value of the information collected</w:t>
      </w:r>
      <w:r>
        <w:rPr>
          <w:rFonts w:ascii="Times New Roman" w:hAnsi="Times New Roman" w:cs="Times New Roman"/>
          <w:lang w:val="en-US"/>
        </w:rPr>
        <w:t xml:space="preserve"> </w:t>
      </w:r>
      <w:r w:rsidRPr="006267D7">
        <w:rPr>
          <w:rFonts w:ascii="Times New Roman" w:hAnsi="Times New Roman" w:cs="Times New Roman"/>
          <w:lang w:val="en-US"/>
        </w:rPr>
        <w:t>through such referenda is not only dependent on the dissemination</w:t>
      </w:r>
      <w:r>
        <w:rPr>
          <w:rFonts w:ascii="Times New Roman" w:hAnsi="Times New Roman" w:cs="Times New Roman"/>
          <w:lang w:val="en-US"/>
        </w:rPr>
        <w:t xml:space="preserve"> </w:t>
      </w:r>
      <w:r w:rsidRPr="006267D7">
        <w:rPr>
          <w:rFonts w:ascii="Times New Roman" w:hAnsi="Times New Roman" w:cs="Times New Roman"/>
          <w:lang w:val="en-US"/>
        </w:rPr>
        <w:t>of information about the range of possible activities and their</w:t>
      </w:r>
      <w:r>
        <w:rPr>
          <w:rFonts w:ascii="Times New Roman" w:hAnsi="Times New Roman" w:cs="Times New Roman"/>
          <w:lang w:val="en-US"/>
        </w:rPr>
        <w:t xml:space="preserve"> </w:t>
      </w:r>
      <w:r w:rsidRPr="006267D7">
        <w:rPr>
          <w:rFonts w:ascii="Times New Roman" w:hAnsi="Times New Roman" w:cs="Times New Roman"/>
          <w:lang w:val="en-US"/>
        </w:rPr>
        <w:t>consequences, it is also dependent on the development of survey</w:t>
      </w:r>
      <w:r>
        <w:rPr>
          <w:rFonts w:ascii="Times New Roman" w:hAnsi="Times New Roman" w:cs="Times New Roman"/>
          <w:lang w:val="en-US"/>
        </w:rPr>
        <w:t xml:space="preserve"> </w:t>
      </w:r>
      <w:r w:rsidRPr="006267D7">
        <w:rPr>
          <w:rFonts w:ascii="Times New Roman" w:hAnsi="Times New Roman" w:cs="Times New Roman"/>
          <w:lang w:val="en-US"/>
        </w:rPr>
        <w:t>questions which yield more meaningful information than that</w:t>
      </w:r>
      <w:r>
        <w:rPr>
          <w:rFonts w:ascii="Times New Roman" w:hAnsi="Times New Roman" w:cs="Times New Roman"/>
          <w:lang w:val="en-US"/>
        </w:rPr>
        <w:t xml:space="preserve"> </w:t>
      </w:r>
      <w:r w:rsidRPr="006267D7">
        <w:rPr>
          <w:rFonts w:ascii="Times New Roman" w:hAnsi="Times New Roman" w:cs="Times New Roman"/>
          <w:lang w:val="en-US"/>
        </w:rPr>
        <w:t>generated from opinion polls. Furthermore, if useful conclusions</w:t>
      </w:r>
      <w:r>
        <w:rPr>
          <w:rFonts w:ascii="Times New Roman" w:hAnsi="Times New Roman" w:cs="Times New Roman"/>
          <w:lang w:val="en-US"/>
        </w:rPr>
        <w:t xml:space="preserve"> </w:t>
      </w:r>
      <w:r w:rsidRPr="006267D7">
        <w:rPr>
          <w:rFonts w:ascii="Times New Roman" w:hAnsi="Times New Roman" w:cs="Times New Roman"/>
          <w:lang w:val="en-US"/>
        </w:rPr>
        <w:t>are to be drawn from the data which are collected, it will also be</w:t>
      </w:r>
      <w:r>
        <w:rPr>
          <w:rFonts w:ascii="Times New Roman" w:hAnsi="Times New Roman" w:cs="Times New Roman"/>
          <w:lang w:val="en-US"/>
        </w:rPr>
        <w:t xml:space="preserve"> </w:t>
      </w:r>
      <w:r w:rsidRPr="006267D7">
        <w:rPr>
          <w:rFonts w:ascii="Times New Roman" w:hAnsi="Times New Roman" w:cs="Times New Roman"/>
          <w:lang w:val="en-US"/>
        </w:rPr>
        <w:t>necessary for those concerned to develop an understanding of</w:t>
      </w:r>
      <w:r>
        <w:rPr>
          <w:rFonts w:ascii="Times New Roman" w:hAnsi="Times New Roman" w:cs="Times New Roman"/>
          <w:lang w:val="en-US"/>
        </w:rPr>
        <w:t xml:space="preserve"> </w:t>
      </w:r>
      <w:r w:rsidRPr="006267D7">
        <w:rPr>
          <w:rFonts w:ascii="Times New Roman" w:hAnsi="Times New Roman" w:cs="Times New Roman"/>
          <w:lang w:val="en-US"/>
        </w:rPr>
        <w:t>democracy which does not assume that majority decisions are</w:t>
      </w:r>
      <w:r>
        <w:rPr>
          <w:rFonts w:ascii="Times New Roman" w:hAnsi="Times New Roman" w:cs="Times New Roman"/>
          <w:lang w:val="en-US"/>
        </w:rPr>
        <w:t xml:space="preserve"> </w:t>
      </w:r>
      <w:r w:rsidRPr="006267D7">
        <w:rPr>
          <w:rFonts w:ascii="Times New Roman" w:hAnsi="Times New Roman" w:cs="Times New Roman"/>
          <w:lang w:val="en-US"/>
        </w:rPr>
        <w:t>sovereign, but which instead demands that some means must be</w:t>
      </w:r>
      <w:r>
        <w:rPr>
          <w:rFonts w:ascii="Times New Roman" w:hAnsi="Times New Roman" w:cs="Times New Roman"/>
          <w:lang w:val="en-US"/>
        </w:rPr>
        <w:t xml:space="preserve"> </w:t>
      </w:r>
      <w:r w:rsidRPr="006267D7">
        <w:rPr>
          <w:rFonts w:ascii="Times New Roman" w:hAnsi="Times New Roman" w:cs="Times New Roman"/>
          <w:lang w:val="en-US"/>
        </w:rPr>
        <w:t>found to enable people with different priorities to get equitable</w:t>
      </w:r>
      <w:r>
        <w:rPr>
          <w:rFonts w:ascii="Times New Roman" w:hAnsi="Times New Roman" w:cs="Times New Roman"/>
          <w:lang w:val="en-US"/>
        </w:rPr>
        <w:t xml:space="preserve"> </w:t>
      </w:r>
      <w:r w:rsidRPr="006267D7">
        <w:rPr>
          <w:rFonts w:ascii="Times New Roman" w:hAnsi="Times New Roman" w:cs="Times New Roman"/>
          <w:lang w:val="en-US"/>
        </w:rPr>
        <w:t>treatment, geared to their priorities, from the public service.</w:t>
      </w:r>
      <w:r>
        <w:rPr>
          <w:rFonts w:ascii="Times New Roman" w:hAnsi="Times New Roman" w:cs="Times New Roman"/>
          <w:lang w:val="en-US"/>
        </w:rPr>
        <w:t xml:space="preserve"> </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Second, the time required for many members of the population</w:t>
      </w:r>
      <w:r>
        <w:rPr>
          <w:rFonts w:ascii="Times New Roman" w:hAnsi="Times New Roman" w:cs="Times New Roman"/>
          <w:lang w:val="en-US"/>
        </w:rPr>
        <w:t xml:space="preserve"> </w:t>
      </w:r>
      <w:r w:rsidRPr="006267D7">
        <w:rPr>
          <w:rFonts w:ascii="Times New Roman" w:hAnsi="Times New Roman" w:cs="Times New Roman"/>
          <w:lang w:val="en-US"/>
        </w:rPr>
        <w:t>to engage in the kind of participative — as distinct from</w:t>
      </w:r>
      <w:r w:rsidR="00A01FF6">
        <w:rPr>
          <w:rFonts w:ascii="Times New Roman" w:hAnsi="Times New Roman" w:cs="Times New Roman"/>
          <w:lang w:val="en-US"/>
        </w:rPr>
        <w:t xml:space="preserve"> </w:t>
      </w:r>
      <w:r>
        <w:rPr>
          <w:rFonts w:ascii="Times New Roman" w:hAnsi="Times New Roman" w:cs="Times New Roman"/>
          <w:lang w:val="en-US"/>
        </w:rPr>
        <w:t>r</w:t>
      </w:r>
      <w:r w:rsidRPr="006267D7">
        <w:rPr>
          <w:rFonts w:ascii="Times New Roman" w:hAnsi="Times New Roman" w:cs="Times New Roman"/>
          <w:lang w:val="en-US"/>
        </w:rPr>
        <w:t>epresentative — democratic process which is required to oversee</w:t>
      </w:r>
      <w:r>
        <w:rPr>
          <w:rFonts w:ascii="Times New Roman" w:hAnsi="Times New Roman" w:cs="Times New Roman"/>
          <w:lang w:val="en-US"/>
        </w:rPr>
        <w:t xml:space="preserve"> </w:t>
      </w:r>
      <w:r w:rsidRPr="006267D7">
        <w:rPr>
          <w:rFonts w:ascii="Times New Roman" w:hAnsi="Times New Roman" w:cs="Times New Roman"/>
          <w:lang w:val="en-US"/>
        </w:rPr>
        <w:t>the public-sector activities which dominate our society will be</w:t>
      </w:r>
      <w:r>
        <w:rPr>
          <w:rFonts w:ascii="Times New Roman" w:hAnsi="Times New Roman" w:cs="Times New Roman"/>
          <w:lang w:val="en-US"/>
        </w:rPr>
        <w:t xml:space="preserve"> </w:t>
      </w:r>
      <w:r w:rsidRPr="006267D7">
        <w:rPr>
          <w:rFonts w:ascii="Times New Roman" w:hAnsi="Times New Roman" w:cs="Times New Roman"/>
          <w:lang w:val="en-US"/>
        </w:rPr>
        <w:t>considerable. Wider recognition that such civic activity contributes</w:t>
      </w:r>
      <w:r>
        <w:rPr>
          <w:rFonts w:ascii="Times New Roman" w:hAnsi="Times New Roman" w:cs="Times New Roman"/>
          <w:lang w:val="en-US"/>
        </w:rPr>
        <w:t xml:space="preserve"> </w:t>
      </w:r>
      <w:r w:rsidRPr="006267D7">
        <w:rPr>
          <w:rFonts w:ascii="Times New Roman" w:hAnsi="Times New Roman" w:cs="Times New Roman"/>
          <w:lang w:val="en-US"/>
        </w:rPr>
        <w:t>to the efficiency of our society and the quality of life of all, and</w:t>
      </w:r>
      <w:r>
        <w:rPr>
          <w:rFonts w:ascii="Times New Roman" w:hAnsi="Times New Roman" w:cs="Times New Roman"/>
          <w:lang w:val="en-US"/>
        </w:rPr>
        <w:t xml:space="preserve"> </w:t>
      </w:r>
      <w:r w:rsidRPr="006267D7">
        <w:rPr>
          <w:rFonts w:ascii="Times New Roman" w:hAnsi="Times New Roman" w:cs="Times New Roman"/>
          <w:lang w:val="en-US"/>
        </w:rPr>
        <w:t>should therefore correctly be viewed as a wealth creating activity, is</w:t>
      </w:r>
      <w:r>
        <w:rPr>
          <w:rFonts w:ascii="Times New Roman" w:hAnsi="Times New Roman" w:cs="Times New Roman"/>
          <w:lang w:val="en-US"/>
        </w:rPr>
        <w:t xml:space="preserve"> </w:t>
      </w:r>
      <w:proofErr w:type="spellStart"/>
      <w:r w:rsidRPr="006267D7">
        <w:rPr>
          <w:rFonts w:ascii="Times New Roman" w:hAnsi="Times New Roman" w:cs="Times New Roman"/>
          <w:lang w:val="en-US"/>
        </w:rPr>
        <w:t>thercfore</w:t>
      </w:r>
      <w:proofErr w:type="spellEnd"/>
      <w:r w:rsidRPr="006267D7">
        <w:rPr>
          <w:rFonts w:ascii="Times New Roman" w:hAnsi="Times New Roman" w:cs="Times New Roman"/>
          <w:lang w:val="en-US"/>
        </w:rPr>
        <w:t xml:space="preserve"> essential. Such activity merits financial reward. (It is not</w:t>
      </w:r>
      <w:r>
        <w:rPr>
          <w:rFonts w:ascii="Times New Roman" w:hAnsi="Times New Roman" w:cs="Times New Roman"/>
          <w:lang w:val="en-US"/>
        </w:rPr>
        <w:t xml:space="preserve"> </w:t>
      </w:r>
      <w:r w:rsidRPr="006267D7">
        <w:rPr>
          <w:rFonts w:ascii="Times New Roman" w:hAnsi="Times New Roman" w:cs="Times New Roman"/>
          <w:lang w:val="en-US"/>
        </w:rPr>
        <w:t>inappropriate at this point to emphasize that the costs of operating</w:t>
      </w:r>
      <w:r>
        <w:rPr>
          <w:rFonts w:ascii="Times New Roman" w:hAnsi="Times New Roman" w:cs="Times New Roman"/>
          <w:lang w:val="en-US"/>
        </w:rPr>
        <w:t xml:space="preserve"> </w:t>
      </w:r>
      <w:r w:rsidRPr="006267D7">
        <w:rPr>
          <w:rFonts w:ascii="Times New Roman" w:hAnsi="Times New Roman" w:cs="Times New Roman"/>
          <w:lang w:val="en-US"/>
        </w:rPr>
        <w:t>the economic marketplace [which provides for quality control and</w:t>
      </w:r>
      <w:r>
        <w:rPr>
          <w:rFonts w:ascii="Times New Roman" w:hAnsi="Times New Roman" w:cs="Times New Roman"/>
          <w:lang w:val="en-US"/>
        </w:rPr>
        <w:t xml:space="preserve"> </w:t>
      </w:r>
      <w:r w:rsidRPr="006267D7">
        <w:rPr>
          <w:rFonts w:ascii="Times New Roman" w:hAnsi="Times New Roman" w:cs="Times New Roman"/>
          <w:lang w:val="en-US"/>
        </w:rPr>
        <w:t>innovation through the choice mechanism instead of through a</w:t>
      </w:r>
      <w:r>
        <w:rPr>
          <w:rFonts w:ascii="Times New Roman" w:hAnsi="Times New Roman" w:cs="Times New Roman"/>
          <w:lang w:val="en-US"/>
        </w:rPr>
        <w:t xml:space="preserve"> </w:t>
      </w:r>
      <w:r w:rsidRPr="006267D7">
        <w:rPr>
          <w:rFonts w:ascii="Times New Roman" w:hAnsi="Times New Roman" w:cs="Times New Roman"/>
          <w:lang w:val="en-US"/>
        </w:rPr>
        <w:t>managerial and democratic structure] are enormous: two thirds of</w:t>
      </w:r>
      <w:r>
        <w:rPr>
          <w:rFonts w:ascii="Times New Roman" w:hAnsi="Times New Roman" w:cs="Times New Roman"/>
          <w:lang w:val="en-US"/>
        </w:rPr>
        <w:t xml:space="preserve"> </w:t>
      </w:r>
      <w:r w:rsidRPr="006267D7">
        <w:rPr>
          <w:rFonts w:ascii="Times New Roman" w:hAnsi="Times New Roman" w:cs="Times New Roman"/>
          <w:lang w:val="en-US"/>
        </w:rPr>
        <w:t>the cost of the average article goes on distribution and marketing</w:t>
      </w:r>
      <w:r>
        <w:rPr>
          <w:rFonts w:ascii="Times New Roman" w:hAnsi="Times New Roman" w:cs="Times New Roman"/>
          <w:lang w:val="en-US"/>
        </w:rPr>
        <w:t xml:space="preserve"> </w:t>
      </w:r>
      <w:r w:rsidRPr="006267D7">
        <w:rPr>
          <w:rFonts w:ascii="Times New Roman" w:hAnsi="Times New Roman" w:cs="Times New Roman"/>
          <w:lang w:val="en-US"/>
        </w:rPr>
        <w:t>and more goes on the enforcement of safety, health, and: other</w:t>
      </w:r>
      <w:r>
        <w:rPr>
          <w:rFonts w:ascii="Times New Roman" w:hAnsi="Times New Roman" w:cs="Times New Roman"/>
          <w:lang w:val="en-US"/>
        </w:rPr>
        <w:t xml:space="preserve"> </w:t>
      </w:r>
      <w:r w:rsidRPr="006267D7">
        <w:rPr>
          <w:rFonts w:ascii="Times New Roman" w:hAnsi="Times New Roman" w:cs="Times New Roman"/>
          <w:lang w:val="en-US"/>
        </w:rPr>
        <w:t>standards. Yet this work — unlike the chore of supervising the</w:t>
      </w:r>
      <w:r>
        <w:rPr>
          <w:rFonts w:ascii="Times New Roman" w:hAnsi="Times New Roman" w:cs="Times New Roman"/>
          <w:lang w:val="en-US"/>
        </w:rPr>
        <w:t xml:space="preserve"> </w:t>
      </w:r>
      <w:r w:rsidRPr="006267D7">
        <w:rPr>
          <w:rFonts w:ascii="Times New Roman" w:hAnsi="Times New Roman" w:cs="Times New Roman"/>
          <w:lang w:val="en-US"/>
        </w:rPr>
        <w:t>public sector — tends to be viewed as contributing to wealth</w:t>
      </w:r>
      <w:r>
        <w:rPr>
          <w:rFonts w:ascii="Times New Roman" w:hAnsi="Times New Roman" w:cs="Times New Roman"/>
          <w:lang w:val="en-US"/>
        </w:rPr>
        <w:t xml:space="preserve"> </w:t>
      </w:r>
      <w:r w:rsidRPr="006267D7">
        <w:rPr>
          <w:rFonts w:ascii="Times New Roman" w:hAnsi="Times New Roman" w:cs="Times New Roman"/>
          <w:lang w:val="en-US"/>
        </w:rPr>
        <w:t>creation, and is certainly thought to merit financial reward.)</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To give the ideas I have put forward here greater credibility, it</w:t>
      </w:r>
      <w:r>
        <w:rPr>
          <w:rFonts w:ascii="Times New Roman" w:hAnsi="Times New Roman" w:cs="Times New Roman"/>
          <w:lang w:val="en-US"/>
        </w:rPr>
        <w:t xml:space="preserve"> </w:t>
      </w:r>
      <w:r w:rsidRPr="006267D7">
        <w:rPr>
          <w:rFonts w:ascii="Times New Roman" w:hAnsi="Times New Roman" w:cs="Times New Roman"/>
          <w:lang w:val="en-US"/>
        </w:rPr>
        <w:t>may be useful to mention that one of the most striking features of</w:t>
      </w:r>
      <w:r>
        <w:rPr>
          <w:rFonts w:ascii="Times New Roman" w:hAnsi="Times New Roman" w:cs="Times New Roman"/>
          <w:lang w:val="en-US"/>
        </w:rPr>
        <w:t xml:space="preserve"> </w:t>
      </w:r>
      <w:r w:rsidRPr="006267D7">
        <w:rPr>
          <w:rFonts w:ascii="Times New Roman" w:hAnsi="Times New Roman" w:cs="Times New Roman"/>
          <w:lang w:val="en-US"/>
        </w:rPr>
        <w:t>Japanese society is the network of discussion groups — supported</w:t>
      </w:r>
      <w:r>
        <w:rPr>
          <w:rFonts w:ascii="Times New Roman" w:hAnsi="Times New Roman" w:cs="Times New Roman"/>
          <w:lang w:val="en-US"/>
        </w:rPr>
        <w:t xml:space="preserve"> </w:t>
      </w:r>
      <w:r w:rsidRPr="006267D7">
        <w:rPr>
          <w:rFonts w:ascii="Times New Roman" w:hAnsi="Times New Roman" w:cs="Times New Roman"/>
          <w:lang w:val="en-US"/>
        </w:rPr>
        <w:t>by policy research and development units — which have been set</w:t>
      </w:r>
      <w:r>
        <w:rPr>
          <w:rFonts w:ascii="Times New Roman" w:hAnsi="Times New Roman" w:cs="Times New Roman"/>
          <w:lang w:val="en-US"/>
        </w:rPr>
        <w:t xml:space="preserve"> </w:t>
      </w:r>
      <w:r w:rsidRPr="006267D7">
        <w:rPr>
          <w:rFonts w:ascii="Times New Roman" w:hAnsi="Times New Roman" w:cs="Times New Roman"/>
          <w:lang w:val="en-US"/>
        </w:rPr>
        <w:t>up over the years to examine various aspects of public policy and</w:t>
      </w:r>
      <w:r>
        <w:rPr>
          <w:rFonts w:ascii="Times New Roman" w:hAnsi="Times New Roman" w:cs="Times New Roman"/>
          <w:lang w:val="en-US"/>
        </w:rPr>
        <w:t xml:space="preserve"> </w:t>
      </w:r>
      <w:r w:rsidRPr="006267D7">
        <w:rPr>
          <w:rFonts w:ascii="Times New Roman" w:hAnsi="Times New Roman" w:cs="Times New Roman"/>
          <w:lang w:val="en-US"/>
        </w:rPr>
        <w:t>to bring into being desirable futures. This was how they moved</w:t>
      </w:r>
      <w:r>
        <w:rPr>
          <w:rFonts w:ascii="Times New Roman" w:hAnsi="Times New Roman" w:cs="Times New Roman"/>
          <w:lang w:val="en-US"/>
        </w:rPr>
        <w:t xml:space="preserve"> </w:t>
      </w:r>
      <w:r w:rsidRPr="006267D7">
        <w:rPr>
          <w:rFonts w:ascii="Times New Roman" w:hAnsi="Times New Roman" w:cs="Times New Roman"/>
          <w:lang w:val="en-US"/>
        </w:rPr>
        <w:t>out of shipbuilding and took up Information Technology (IT): It</w:t>
      </w:r>
      <w:r>
        <w:rPr>
          <w:rFonts w:ascii="Times New Roman" w:hAnsi="Times New Roman" w:cs="Times New Roman"/>
          <w:lang w:val="en-US"/>
        </w:rPr>
        <w:t xml:space="preserve"> </w:t>
      </w:r>
      <w:r w:rsidRPr="006267D7">
        <w:rPr>
          <w:rFonts w:ascii="Times New Roman" w:hAnsi="Times New Roman" w:cs="Times New Roman"/>
          <w:lang w:val="en-US"/>
        </w:rPr>
        <w:t>is also relevant to note, with Toffler, that the orchestration of such</w:t>
      </w:r>
      <w:r>
        <w:rPr>
          <w:rFonts w:ascii="Times New Roman" w:hAnsi="Times New Roman" w:cs="Times New Roman"/>
          <w:lang w:val="en-US"/>
        </w:rPr>
        <w:t xml:space="preserve"> </w:t>
      </w:r>
      <w:r w:rsidRPr="006267D7">
        <w:rPr>
          <w:rFonts w:ascii="Times New Roman" w:hAnsi="Times New Roman" w:cs="Times New Roman"/>
          <w:lang w:val="en-US"/>
        </w:rPr>
        <w:t>debates represents one of the most important, but as yet neglected,</w:t>
      </w:r>
      <w:r>
        <w:rPr>
          <w:rFonts w:ascii="Times New Roman" w:hAnsi="Times New Roman" w:cs="Times New Roman"/>
          <w:lang w:val="en-US"/>
        </w:rPr>
        <w:t xml:space="preserve"> </w:t>
      </w:r>
      <w:r w:rsidRPr="006267D7">
        <w:rPr>
          <w:rFonts w:ascii="Times New Roman" w:hAnsi="Times New Roman" w:cs="Times New Roman"/>
          <w:lang w:val="en-US"/>
        </w:rPr>
        <w:t>uses of IT. The evolution of new structures of participation and</w:t>
      </w:r>
      <w:r>
        <w:rPr>
          <w:rFonts w:ascii="Times New Roman" w:hAnsi="Times New Roman" w:cs="Times New Roman"/>
          <w:lang w:val="en-US"/>
        </w:rPr>
        <w:t xml:space="preserve"> </w:t>
      </w:r>
      <w:r w:rsidRPr="006267D7">
        <w:rPr>
          <w:rFonts w:ascii="Times New Roman" w:hAnsi="Times New Roman" w:cs="Times New Roman"/>
          <w:lang w:val="en-US"/>
        </w:rPr>
        <w:t>influence is one of the key issues of our time. What is more, it is</w:t>
      </w:r>
      <w:r>
        <w:rPr>
          <w:rFonts w:ascii="Times New Roman" w:hAnsi="Times New Roman" w:cs="Times New Roman"/>
          <w:lang w:val="en-US"/>
        </w:rPr>
        <w:t xml:space="preserve"> </w:t>
      </w:r>
      <w:r w:rsidRPr="006267D7">
        <w:rPr>
          <w:rFonts w:ascii="Times New Roman" w:hAnsi="Times New Roman" w:cs="Times New Roman"/>
          <w:lang w:val="en-US"/>
        </w:rPr>
        <w:t>an evolution to which research can contribute: what we need to do</w:t>
      </w:r>
      <w:r>
        <w:rPr>
          <w:rFonts w:ascii="Times New Roman" w:hAnsi="Times New Roman" w:cs="Times New Roman"/>
          <w:lang w:val="en-US"/>
        </w:rPr>
        <w:t xml:space="preserve"> </w:t>
      </w:r>
      <w:r w:rsidRPr="006267D7">
        <w:rPr>
          <w:rFonts w:ascii="Times New Roman" w:hAnsi="Times New Roman" w:cs="Times New Roman"/>
          <w:lang w:val="en-US"/>
        </w:rPr>
        <w:t>is to experiment more freely and to compare and contrast the</w:t>
      </w:r>
      <w:r>
        <w:rPr>
          <w:rFonts w:ascii="Times New Roman" w:hAnsi="Times New Roman" w:cs="Times New Roman"/>
          <w:lang w:val="en-US"/>
        </w:rPr>
        <w:t xml:space="preserve"> </w:t>
      </w:r>
      <w:r w:rsidRPr="006267D7">
        <w:rPr>
          <w:rFonts w:ascii="Times New Roman" w:hAnsi="Times New Roman" w:cs="Times New Roman"/>
          <w:lang w:val="en-US"/>
        </w:rPr>
        <w:t>operation and effects of alternatives.</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question of how all this is to be paid for will lead many to</w:t>
      </w:r>
      <w:r>
        <w:rPr>
          <w:rFonts w:ascii="Times New Roman" w:hAnsi="Times New Roman" w:cs="Times New Roman"/>
          <w:lang w:val="en-US"/>
        </w:rPr>
        <w:t xml:space="preserve"> </w:t>
      </w:r>
      <w:r w:rsidRPr="006267D7">
        <w:rPr>
          <w:rFonts w:ascii="Times New Roman" w:hAnsi="Times New Roman" w:cs="Times New Roman"/>
          <w:lang w:val="en-US"/>
        </w:rPr>
        <w:t>dismiss what I have said as unrealistic. However, just as we urgently</w:t>
      </w:r>
      <w:r>
        <w:rPr>
          <w:rFonts w:ascii="Times New Roman" w:hAnsi="Times New Roman" w:cs="Times New Roman"/>
          <w:lang w:val="en-US"/>
        </w:rPr>
        <w:t xml:space="preserve"> </w:t>
      </w:r>
      <w:r w:rsidRPr="006267D7">
        <w:rPr>
          <w:rFonts w:ascii="Times New Roman" w:hAnsi="Times New Roman" w:cs="Times New Roman"/>
          <w:lang w:val="en-US"/>
        </w:rPr>
        <w:t>need new concepts of democracy, so we urgently need new concepts</w:t>
      </w:r>
      <w:r>
        <w:rPr>
          <w:rFonts w:ascii="Times New Roman" w:hAnsi="Times New Roman" w:cs="Times New Roman"/>
          <w:lang w:val="en-US"/>
        </w:rPr>
        <w:t xml:space="preserve"> </w:t>
      </w:r>
      <w:r w:rsidRPr="006267D7">
        <w:rPr>
          <w:rFonts w:ascii="Times New Roman" w:hAnsi="Times New Roman" w:cs="Times New Roman"/>
          <w:lang w:val="en-US"/>
        </w:rPr>
        <w:t>of money, wealth, and wealth-creation. 1 have discussed these</w:t>
      </w:r>
      <w:r>
        <w:rPr>
          <w:rFonts w:ascii="Times New Roman" w:hAnsi="Times New Roman" w:cs="Times New Roman"/>
          <w:lang w:val="en-US"/>
        </w:rPr>
        <w:t xml:space="preserve"> </w:t>
      </w:r>
      <w:r w:rsidRPr="006267D7">
        <w:rPr>
          <w:rFonts w:ascii="Times New Roman" w:hAnsi="Times New Roman" w:cs="Times New Roman"/>
          <w:lang w:val="en-US"/>
        </w:rPr>
        <w:t>elsewhere™’ and there is room for only a few assertions here. The</w:t>
      </w:r>
      <w:r>
        <w:rPr>
          <w:rFonts w:ascii="Times New Roman" w:hAnsi="Times New Roman" w:cs="Times New Roman"/>
          <w:lang w:val="en-US"/>
        </w:rPr>
        <w:t xml:space="preserve"> </w:t>
      </w:r>
      <w:r w:rsidRPr="006267D7">
        <w:rPr>
          <w:rFonts w:ascii="Times New Roman" w:hAnsi="Times New Roman" w:cs="Times New Roman"/>
          <w:lang w:val="en-US"/>
        </w:rPr>
        <w:t>main point is that one does not have to have money before one</w:t>
      </w:r>
      <w:r>
        <w:rPr>
          <w:rFonts w:ascii="Times New Roman" w:hAnsi="Times New Roman" w:cs="Times New Roman"/>
          <w:lang w:val="en-US"/>
        </w:rPr>
        <w:t xml:space="preserve"> </w:t>
      </w:r>
      <w:r w:rsidRPr="006267D7">
        <w:rPr>
          <w:rFonts w:ascii="Times New Roman" w:hAnsi="Times New Roman" w:cs="Times New Roman"/>
          <w:lang w:val="en-US"/>
        </w:rPr>
        <w:t>initiates wealth-creating activity. Nor is wealth something which</w:t>
      </w:r>
      <w:r>
        <w:rPr>
          <w:rFonts w:ascii="Times New Roman" w:hAnsi="Times New Roman" w:cs="Times New Roman"/>
          <w:lang w:val="en-US"/>
        </w:rPr>
        <w:t xml:space="preserve"> </w:t>
      </w:r>
      <w:r w:rsidRPr="006267D7">
        <w:rPr>
          <w:rFonts w:ascii="Times New Roman" w:hAnsi="Times New Roman" w:cs="Times New Roman"/>
          <w:lang w:val="en-US"/>
        </w:rPr>
        <w:t xml:space="preserve">one must have before embarking on a </w:t>
      </w:r>
      <w:proofErr w:type="spellStart"/>
      <w:r w:rsidRPr="006267D7">
        <w:rPr>
          <w:rFonts w:ascii="Times New Roman" w:hAnsi="Times New Roman" w:cs="Times New Roman"/>
          <w:lang w:val="en-US"/>
        </w:rPr>
        <w:t>programme</w:t>
      </w:r>
      <w:proofErr w:type="spellEnd"/>
      <w:r w:rsidRPr="006267D7">
        <w:rPr>
          <w:rFonts w:ascii="Times New Roman" w:hAnsi="Times New Roman" w:cs="Times New Roman"/>
          <w:lang w:val="en-US"/>
        </w:rPr>
        <w:t xml:space="preserve"> of economic</w:t>
      </w:r>
      <w:r>
        <w:rPr>
          <w:rFonts w:ascii="Times New Roman" w:hAnsi="Times New Roman" w:cs="Times New Roman"/>
          <w:lang w:val="en-US"/>
        </w:rPr>
        <w:t xml:space="preserve"> </w:t>
      </w:r>
      <w:r w:rsidRPr="006267D7">
        <w:rPr>
          <w:rFonts w:ascii="Times New Roman" w:hAnsi="Times New Roman" w:cs="Times New Roman"/>
          <w:lang w:val="en-US"/>
        </w:rPr>
        <w:t>activity. Rather it is a product of wealth creating activity. Nor is</w:t>
      </w:r>
      <w:r>
        <w:rPr>
          <w:rFonts w:ascii="Times New Roman" w:hAnsi="Times New Roman" w:cs="Times New Roman"/>
          <w:lang w:val="en-US"/>
        </w:rPr>
        <w:t xml:space="preserve"> </w:t>
      </w:r>
      <w:r w:rsidRPr="006267D7">
        <w:rPr>
          <w:rFonts w:ascii="Times New Roman" w:hAnsi="Times New Roman" w:cs="Times New Roman"/>
          <w:lang w:val="en-US"/>
        </w:rPr>
        <w:t>wealth to be equated with money. Money is a tool to be used to</w:t>
      </w:r>
      <w:r>
        <w:rPr>
          <w:rFonts w:ascii="Times New Roman" w:hAnsi="Times New Roman" w:cs="Times New Roman"/>
          <w:lang w:val="en-US"/>
        </w:rPr>
        <w:t xml:space="preserve"> </w:t>
      </w:r>
      <w:r w:rsidRPr="006267D7">
        <w:rPr>
          <w:rFonts w:ascii="Times New Roman" w:hAnsi="Times New Roman" w:cs="Times New Roman"/>
          <w:lang w:val="en-US"/>
        </w:rPr>
        <w:t>orchestrate wealth creation, and, like other tools, more can be</w:t>
      </w:r>
      <w:r>
        <w:rPr>
          <w:rFonts w:ascii="Times New Roman" w:hAnsi="Times New Roman" w:cs="Times New Roman"/>
          <w:lang w:val="en-US"/>
        </w:rPr>
        <w:t xml:space="preserve"> </w:t>
      </w:r>
      <w:r w:rsidRPr="006267D7">
        <w:rPr>
          <w:rFonts w:ascii="Times New Roman" w:hAnsi="Times New Roman" w:cs="Times New Roman"/>
          <w:lang w:val="en-US"/>
        </w:rPr>
        <w:t>manufactured (printed) if it would be useful. However, money as</w:t>
      </w:r>
      <w:r>
        <w:rPr>
          <w:rFonts w:ascii="Times New Roman" w:hAnsi="Times New Roman" w:cs="Times New Roman"/>
          <w:lang w:val="en-US"/>
        </w:rPr>
        <w:t xml:space="preserve"> </w:t>
      </w:r>
      <w:r w:rsidRPr="006267D7">
        <w:rPr>
          <w:rFonts w:ascii="Times New Roman" w:hAnsi="Times New Roman" w:cs="Times New Roman"/>
          <w:lang w:val="en-US"/>
        </w:rPr>
        <w:t>the main tool for use in managing wealth-creation and accounting</w:t>
      </w:r>
      <w:r w:rsidRPr="00B647D8">
        <w:rPr>
          <w:rFonts w:ascii="Times New Roman" w:hAnsi="Times New Roman" w:cs="Times New Roman"/>
          <w:lang w:val="en-US"/>
        </w:rPr>
        <w:t xml:space="preserve"> </w:t>
      </w:r>
      <w:r w:rsidRPr="006267D7">
        <w:rPr>
          <w:rFonts w:ascii="Times New Roman" w:hAnsi="Times New Roman" w:cs="Times New Roman"/>
          <w:lang w:val="en-US"/>
        </w:rPr>
        <w:t xml:space="preserve">has outlived its usefulness and needs to be replaced by </w:t>
      </w:r>
      <w:proofErr w:type="spellStart"/>
      <w:r w:rsidRPr="006267D7">
        <w:rPr>
          <w:rFonts w:ascii="Times New Roman" w:hAnsi="Times New Roman" w:cs="Times New Roman"/>
          <w:lang w:val="en-US"/>
        </w:rPr>
        <w:t>multiplebottom</w:t>
      </w:r>
      <w:proofErr w:type="spellEnd"/>
      <w:r>
        <w:rPr>
          <w:rFonts w:ascii="Times New Roman" w:hAnsi="Times New Roman" w:cs="Times New Roman"/>
          <w:lang w:val="en-US"/>
        </w:rPr>
        <w:t xml:space="preserve"> </w:t>
      </w:r>
      <w:r w:rsidRPr="006267D7">
        <w:rPr>
          <w:rFonts w:ascii="Times New Roman" w:hAnsi="Times New Roman" w:cs="Times New Roman"/>
          <w:lang w:val="en-US"/>
        </w:rPr>
        <w:t>line, information-based, accounting procedures which take</w:t>
      </w:r>
      <w:r>
        <w:rPr>
          <w:rFonts w:ascii="Times New Roman" w:hAnsi="Times New Roman" w:cs="Times New Roman"/>
          <w:lang w:val="en-US"/>
        </w:rPr>
        <w:t xml:space="preserve"> </w:t>
      </w:r>
      <w:r w:rsidRPr="006267D7">
        <w:rPr>
          <w:rFonts w:ascii="Times New Roman" w:hAnsi="Times New Roman" w:cs="Times New Roman"/>
          <w:lang w:val="en-US"/>
        </w:rPr>
        <w:t>account of replacement and other externalized costs. Finally, the</w:t>
      </w:r>
      <w:r>
        <w:rPr>
          <w:rFonts w:ascii="Times New Roman" w:hAnsi="Times New Roman" w:cs="Times New Roman"/>
          <w:lang w:val="en-US"/>
        </w:rPr>
        <w:t xml:space="preserve"> </w:t>
      </w:r>
      <w:r w:rsidRPr="006267D7">
        <w:rPr>
          <w:rFonts w:ascii="Times New Roman" w:hAnsi="Times New Roman" w:cs="Times New Roman"/>
          <w:lang w:val="en-US"/>
        </w:rPr>
        <w:t>quality of our lives — our wealth — is now primarily determined</w:t>
      </w:r>
      <w:r>
        <w:rPr>
          <w:rFonts w:ascii="Times New Roman" w:hAnsi="Times New Roman" w:cs="Times New Roman"/>
          <w:lang w:val="en-US"/>
        </w:rPr>
        <w:t xml:space="preserve"> </w:t>
      </w:r>
      <w:r w:rsidRPr="006267D7">
        <w:rPr>
          <w:rFonts w:ascii="Times New Roman" w:hAnsi="Times New Roman" w:cs="Times New Roman"/>
          <w:lang w:val="en-US"/>
        </w:rPr>
        <w:t>by what our public servants do: they are the main producers of</w:t>
      </w:r>
      <w:r>
        <w:rPr>
          <w:rFonts w:ascii="Times New Roman" w:hAnsi="Times New Roman" w:cs="Times New Roman"/>
          <w:lang w:val="en-US"/>
        </w:rPr>
        <w:t xml:space="preserve"> wealth.</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b/>
          <w:lang w:val="en-US"/>
        </w:rPr>
      </w:pPr>
      <w:r w:rsidRPr="00E143CC">
        <w:rPr>
          <w:rFonts w:ascii="Times New Roman" w:hAnsi="Times New Roman" w:cs="Times New Roman"/>
          <w:b/>
          <w:lang w:val="en-US"/>
        </w:rPr>
        <w:t>Education must Remain in the Public Domain</w:t>
      </w:r>
    </w:p>
    <w:p w:rsidR="004C147F" w:rsidRPr="00E143CC" w:rsidRDefault="004C147F" w:rsidP="004C147F">
      <w:pPr>
        <w:autoSpaceDE w:val="0"/>
        <w:autoSpaceDN w:val="0"/>
        <w:adjustRightInd w:val="0"/>
        <w:rPr>
          <w:rFonts w:ascii="Times New Roman" w:hAnsi="Times New Roman" w:cs="Times New Roman"/>
          <w:b/>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Currently fashionable beliefs about appropriate ways of running</w:t>
      </w:r>
      <w:r>
        <w:rPr>
          <w:rFonts w:ascii="Times New Roman" w:hAnsi="Times New Roman" w:cs="Times New Roman"/>
          <w:lang w:val="en-US"/>
        </w:rPr>
        <w:t xml:space="preserve"> </w:t>
      </w:r>
      <w:r w:rsidRPr="006267D7">
        <w:rPr>
          <w:rFonts w:ascii="Times New Roman" w:hAnsi="Times New Roman" w:cs="Times New Roman"/>
          <w:lang w:val="en-US"/>
        </w:rPr>
        <w:t>society will undoubtedly lead many to think that the need for</w:t>
      </w:r>
      <w:r>
        <w:rPr>
          <w:rFonts w:ascii="Times New Roman" w:hAnsi="Times New Roman" w:cs="Times New Roman"/>
          <w:lang w:val="en-US"/>
        </w:rPr>
        <w:t xml:space="preserve"> </w:t>
      </w:r>
      <w:r w:rsidRPr="006267D7">
        <w:rPr>
          <w:rFonts w:ascii="Times New Roman" w:hAnsi="Times New Roman" w:cs="Times New Roman"/>
          <w:lang w:val="en-US"/>
        </w:rPr>
        <w:t>choice ‘and variety, the need to find ways of combating the</w:t>
      </w:r>
      <w:r>
        <w:rPr>
          <w:rFonts w:ascii="Times New Roman" w:hAnsi="Times New Roman" w:cs="Times New Roman"/>
          <w:lang w:val="en-US"/>
        </w:rPr>
        <w:t xml:space="preserve"> </w:t>
      </w:r>
      <w:r w:rsidRPr="006267D7">
        <w:rPr>
          <w:rFonts w:ascii="Times New Roman" w:hAnsi="Times New Roman" w:cs="Times New Roman"/>
          <w:lang w:val="en-US"/>
        </w:rPr>
        <w:t>deadening hand of the bureaucratic process and its press toward</w:t>
      </w:r>
      <w:r>
        <w:rPr>
          <w:rFonts w:ascii="Times New Roman" w:hAnsi="Times New Roman" w:cs="Times New Roman"/>
          <w:lang w:val="en-US"/>
        </w:rPr>
        <w:t xml:space="preserve"> </w:t>
      </w:r>
      <w:r w:rsidRPr="006267D7">
        <w:rPr>
          <w:rFonts w:ascii="Times New Roman" w:hAnsi="Times New Roman" w:cs="Times New Roman"/>
          <w:lang w:val="en-US"/>
        </w:rPr>
        <w:t>uniformity, and the need to combat the prescription of content by</w:t>
      </w:r>
      <w:r>
        <w:rPr>
          <w:rFonts w:ascii="Times New Roman" w:hAnsi="Times New Roman" w:cs="Times New Roman"/>
          <w:lang w:val="en-US"/>
        </w:rPr>
        <w:t xml:space="preserve"> </w:t>
      </w:r>
      <w:r w:rsidRPr="006267D7">
        <w:rPr>
          <w:rFonts w:ascii="Times New Roman" w:hAnsi="Times New Roman" w:cs="Times New Roman"/>
          <w:lang w:val="en-US"/>
        </w:rPr>
        <w:t>central examination boards point, separately and collectively, to a</w:t>
      </w:r>
      <w:r>
        <w:rPr>
          <w:rFonts w:ascii="Times New Roman" w:hAnsi="Times New Roman" w:cs="Times New Roman"/>
          <w:lang w:val="en-US"/>
        </w:rPr>
        <w:t xml:space="preserve"> </w:t>
      </w:r>
      <w:r w:rsidRPr="006267D7">
        <w:rPr>
          <w:rFonts w:ascii="Times New Roman" w:hAnsi="Times New Roman" w:cs="Times New Roman"/>
          <w:lang w:val="en-US"/>
        </w:rPr>
        <w:t xml:space="preserve">need to privatize education. It is </w:t>
      </w:r>
      <w:r w:rsidRPr="006267D7">
        <w:rPr>
          <w:rFonts w:ascii="Times New Roman" w:hAnsi="Times New Roman" w:cs="Times New Roman"/>
          <w:lang w:val="en-US"/>
        </w:rPr>
        <w:lastRenderedPageBreak/>
        <w:t>suggested that there will then be</w:t>
      </w:r>
      <w:r>
        <w:rPr>
          <w:rFonts w:ascii="Times New Roman" w:hAnsi="Times New Roman" w:cs="Times New Roman"/>
          <w:lang w:val="en-US"/>
        </w:rPr>
        <w:t xml:space="preserve"> </w:t>
      </w:r>
      <w:r w:rsidRPr="006267D7">
        <w:rPr>
          <w:rFonts w:ascii="Times New Roman" w:hAnsi="Times New Roman" w:cs="Times New Roman"/>
          <w:lang w:val="en-US"/>
        </w:rPr>
        <w:t>more choice and that market mechanisms will then generate the</w:t>
      </w:r>
      <w:r>
        <w:rPr>
          <w:rFonts w:ascii="Times New Roman" w:hAnsi="Times New Roman" w:cs="Times New Roman"/>
          <w:lang w:val="en-US"/>
        </w:rPr>
        <w:t xml:space="preserve"> </w:t>
      </w:r>
      <w:r w:rsidRPr="006267D7">
        <w:rPr>
          <w:rFonts w:ascii="Times New Roman" w:hAnsi="Times New Roman" w:cs="Times New Roman"/>
          <w:lang w:val="en-US"/>
        </w:rPr>
        <w:t>necessary variety. There are two fundamental objections to this</w:t>
      </w:r>
      <w:r>
        <w:rPr>
          <w:rFonts w:ascii="Times New Roman" w:hAnsi="Times New Roman" w:cs="Times New Roman"/>
          <w:lang w:val="en-US"/>
        </w:rPr>
        <w:t xml:space="preserve"> </w:t>
      </w:r>
      <w:r w:rsidRPr="006267D7">
        <w:rPr>
          <w:rFonts w:ascii="Times New Roman" w:hAnsi="Times New Roman" w:cs="Times New Roman"/>
          <w:lang w:val="en-US"/>
        </w:rPr>
        <w:t>view.</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first is that privatization is in fact no solution even to the</w:t>
      </w:r>
      <w:r>
        <w:rPr>
          <w:rFonts w:ascii="Times New Roman" w:hAnsi="Times New Roman" w:cs="Times New Roman"/>
          <w:lang w:val="en-US"/>
        </w:rPr>
        <w:t xml:space="preserve"> </w:t>
      </w:r>
      <w:r w:rsidRPr="006267D7">
        <w:rPr>
          <w:rFonts w:ascii="Times New Roman" w:hAnsi="Times New Roman" w:cs="Times New Roman"/>
          <w:lang w:val="en-US"/>
        </w:rPr>
        <w:t>problems which have led to its introduction into industry and</w:t>
      </w:r>
      <w:r>
        <w:rPr>
          <w:rFonts w:ascii="Times New Roman" w:hAnsi="Times New Roman" w:cs="Times New Roman"/>
          <w:lang w:val="en-US"/>
        </w:rPr>
        <w:t xml:space="preserve"> </w:t>
      </w:r>
      <w:r w:rsidRPr="006267D7">
        <w:rPr>
          <w:rFonts w:ascii="Times New Roman" w:hAnsi="Times New Roman" w:cs="Times New Roman"/>
          <w:lang w:val="en-US"/>
        </w:rPr>
        <w:t>commerce. It simply does not engage with the nature of modern</w:t>
      </w:r>
      <w:r>
        <w:rPr>
          <w:rFonts w:ascii="Times New Roman" w:hAnsi="Times New Roman" w:cs="Times New Roman"/>
          <w:lang w:val="en-US"/>
        </w:rPr>
        <w:t xml:space="preserve"> </w:t>
      </w:r>
      <w:r w:rsidRPr="006267D7">
        <w:rPr>
          <w:rFonts w:ascii="Times New Roman" w:hAnsi="Times New Roman" w:cs="Times New Roman"/>
          <w:lang w:val="en-US"/>
        </w:rPr>
        <w:t>society. Whether we like it or not, we now, for the best of reasons,</w:t>
      </w:r>
      <w:r>
        <w:rPr>
          <w:rFonts w:ascii="Times New Roman" w:hAnsi="Times New Roman" w:cs="Times New Roman"/>
          <w:lang w:val="en-US"/>
        </w:rPr>
        <w:t xml:space="preserve"> </w:t>
      </w:r>
      <w:r w:rsidRPr="006267D7">
        <w:rPr>
          <w:rFonts w:ascii="Times New Roman" w:hAnsi="Times New Roman" w:cs="Times New Roman"/>
          <w:lang w:val="en-US"/>
        </w:rPr>
        <w:t>live in economies which are managed by public servants. It is public</w:t>
      </w:r>
      <w:r>
        <w:rPr>
          <w:rFonts w:ascii="Times New Roman" w:hAnsi="Times New Roman" w:cs="Times New Roman"/>
          <w:lang w:val="en-US"/>
        </w:rPr>
        <w:t xml:space="preserve"> </w:t>
      </w:r>
      <w:r w:rsidRPr="006267D7">
        <w:rPr>
          <w:rFonts w:ascii="Times New Roman" w:hAnsi="Times New Roman" w:cs="Times New Roman"/>
          <w:lang w:val="en-US"/>
        </w:rPr>
        <w:t>servants who, more than anyone else, determine trade, prices, and</w:t>
      </w:r>
      <w:r>
        <w:rPr>
          <w:rFonts w:ascii="Times New Roman" w:hAnsi="Times New Roman" w:cs="Times New Roman"/>
          <w:lang w:val="en-US"/>
        </w:rPr>
        <w:t xml:space="preserve"> </w:t>
      </w:r>
      <w:r w:rsidRPr="006267D7">
        <w:rPr>
          <w:rFonts w:ascii="Times New Roman" w:hAnsi="Times New Roman" w:cs="Times New Roman"/>
          <w:lang w:val="en-US"/>
        </w:rPr>
        <w:t>profitability. It is they who, more than anyone else, control the</w:t>
      </w:r>
      <w:r>
        <w:rPr>
          <w:rFonts w:ascii="Times New Roman" w:hAnsi="Times New Roman" w:cs="Times New Roman"/>
          <w:lang w:val="en-US"/>
        </w:rPr>
        <w:t xml:space="preserve"> </w:t>
      </w:r>
      <w:r w:rsidRPr="006267D7">
        <w:rPr>
          <w:rFonts w:ascii="Times New Roman" w:hAnsi="Times New Roman" w:cs="Times New Roman"/>
          <w:lang w:val="en-US"/>
        </w:rPr>
        <w:t>quality of our lives: our wealth is now overwhelmingly defined by</w:t>
      </w:r>
      <w:r>
        <w:rPr>
          <w:rFonts w:ascii="Times New Roman" w:hAnsi="Times New Roman" w:cs="Times New Roman"/>
          <w:lang w:val="en-US"/>
        </w:rPr>
        <w:t xml:space="preserve"> </w:t>
      </w:r>
      <w:r w:rsidRPr="006267D7">
        <w:rPr>
          <w:rFonts w:ascii="Times New Roman" w:hAnsi="Times New Roman" w:cs="Times New Roman"/>
          <w:lang w:val="en-US"/>
        </w:rPr>
        <w:t>the quality of public provision. We need public servants to</w:t>
      </w:r>
      <w:r>
        <w:rPr>
          <w:rFonts w:ascii="Times New Roman" w:hAnsi="Times New Roman" w:cs="Times New Roman"/>
          <w:lang w:val="en-US"/>
        </w:rPr>
        <w:t xml:space="preserve"> </w:t>
      </w:r>
      <w:r w:rsidRPr="006267D7">
        <w:rPr>
          <w:rFonts w:ascii="Times New Roman" w:hAnsi="Times New Roman" w:cs="Times New Roman"/>
          <w:lang w:val="en-US"/>
        </w:rPr>
        <w:t>develop and enforce international policies relating to pollution, the</w:t>
      </w:r>
      <w:r>
        <w:rPr>
          <w:rFonts w:ascii="Times New Roman" w:hAnsi="Times New Roman" w:cs="Times New Roman"/>
          <w:lang w:val="en-US"/>
        </w:rPr>
        <w:t xml:space="preserve"> </w:t>
      </w:r>
      <w:r w:rsidRPr="006267D7">
        <w:rPr>
          <w:rFonts w:ascii="Times New Roman" w:hAnsi="Times New Roman" w:cs="Times New Roman"/>
          <w:lang w:val="en-US"/>
        </w:rPr>
        <w:t>exploitation of non-renewable resources, and the replenishment of</w:t>
      </w:r>
      <w:r>
        <w:rPr>
          <w:rFonts w:ascii="Times New Roman" w:hAnsi="Times New Roman" w:cs="Times New Roman"/>
          <w:lang w:val="en-US"/>
        </w:rPr>
        <w:t xml:space="preserve"> </w:t>
      </w:r>
      <w:r w:rsidRPr="006267D7">
        <w:rPr>
          <w:rFonts w:ascii="Times New Roman" w:hAnsi="Times New Roman" w:cs="Times New Roman"/>
          <w:lang w:val="en-US"/>
        </w:rPr>
        <w:t>renewable resources. The word ‘customer’ as used in free-enterprise</w:t>
      </w:r>
      <w:r>
        <w:rPr>
          <w:rFonts w:ascii="Times New Roman" w:hAnsi="Times New Roman" w:cs="Times New Roman"/>
          <w:lang w:val="en-US"/>
        </w:rPr>
        <w:t xml:space="preserve"> </w:t>
      </w:r>
      <w:r w:rsidRPr="006267D7">
        <w:rPr>
          <w:rFonts w:ascii="Times New Roman" w:hAnsi="Times New Roman" w:cs="Times New Roman"/>
          <w:lang w:val="en-US"/>
        </w:rPr>
        <w:t>propaganda conjures up an outdated image: nowadays most</w:t>
      </w:r>
      <w:r>
        <w:rPr>
          <w:rFonts w:ascii="Times New Roman" w:hAnsi="Times New Roman" w:cs="Times New Roman"/>
          <w:lang w:val="en-US"/>
        </w:rPr>
        <w:t xml:space="preserve"> </w:t>
      </w:r>
      <w:r w:rsidRPr="006267D7">
        <w:rPr>
          <w:rFonts w:ascii="Times New Roman" w:hAnsi="Times New Roman" w:cs="Times New Roman"/>
          <w:lang w:val="en-US"/>
        </w:rPr>
        <w:t>customers are no longer people voting with their pennies to influence</w:t>
      </w:r>
      <w:r>
        <w:rPr>
          <w:rFonts w:ascii="Times New Roman" w:hAnsi="Times New Roman" w:cs="Times New Roman"/>
          <w:lang w:val="en-US"/>
        </w:rPr>
        <w:t xml:space="preserve"> </w:t>
      </w:r>
      <w:r w:rsidRPr="006267D7">
        <w:rPr>
          <w:rFonts w:ascii="Times New Roman" w:hAnsi="Times New Roman" w:cs="Times New Roman"/>
          <w:lang w:val="en-US"/>
        </w:rPr>
        <w:t>the direction of development but corporate giants purchasing on</w:t>
      </w:r>
      <w:r>
        <w:rPr>
          <w:rFonts w:ascii="Times New Roman" w:hAnsi="Times New Roman" w:cs="Times New Roman"/>
          <w:lang w:val="en-US"/>
        </w:rPr>
        <w:t xml:space="preserve"> </w:t>
      </w:r>
      <w:r w:rsidRPr="006267D7">
        <w:rPr>
          <w:rFonts w:ascii="Times New Roman" w:hAnsi="Times New Roman" w:cs="Times New Roman"/>
          <w:lang w:val="en-US"/>
        </w:rPr>
        <w:t>behalf of pension companies, health services, airlines, countries and</w:t>
      </w:r>
      <w:r>
        <w:rPr>
          <w:rFonts w:ascii="Times New Roman" w:hAnsi="Times New Roman" w:cs="Times New Roman"/>
          <w:lang w:val="en-US"/>
        </w:rPr>
        <w:t xml:space="preserve"> </w:t>
      </w:r>
      <w:r w:rsidRPr="006267D7">
        <w:rPr>
          <w:rFonts w:ascii="Times New Roman" w:hAnsi="Times New Roman" w:cs="Times New Roman"/>
          <w:lang w:val="en-US"/>
        </w:rPr>
        <w:t>consortia of countries. Even the increased efficiency apparently</w:t>
      </w:r>
      <w:r>
        <w:rPr>
          <w:rFonts w:ascii="Times New Roman" w:hAnsi="Times New Roman" w:cs="Times New Roman"/>
          <w:lang w:val="en-US"/>
        </w:rPr>
        <w:t xml:space="preserve"> </w:t>
      </w:r>
      <w:r w:rsidRPr="006267D7">
        <w:rPr>
          <w:rFonts w:ascii="Times New Roman" w:hAnsi="Times New Roman" w:cs="Times New Roman"/>
          <w:lang w:val="en-US"/>
        </w:rPr>
        <w:t>gained by the privatization of manufacturing and service industries</w:t>
      </w:r>
      <w:r>
        <w:rPr>
          <w:rFonts w:ascii="Times New Roman" w:hAnsi="Times New Roman" w:cs="Times New Roman"/>
          <w:lang w:val="en-US"/>
        </w:rPr>
        <w:t xml:space="preserve"> </w:t>
      </w:r>
      <w:r w:rsidRPr="006267D7">
        <w:rPr>
          <w:rFonts w:ascii="Times New Roman" w:hAnsi="Times New Roman" w:cs="Times New Roman"/>
          <w:lang w:val="en-US"/>
        </w:rPr>
        <w:t>is illusory, being typically achieved by forcing the weakest members</w:t>
      </w:r>
      <w:r>
        <w:rPr>
          <w:rFonts w:ascii="Times New Roman" w:hAnsi="Times New Roman" w:cs="Times New Roman"/>
          <w:lang w:val="en-US"/>
        </w:rPr>
        <w:t xml:space="preserve"> </w:t>
      </w:r>
      <w:r w:rsidRPr="006267D7">
        <w:rPr>
          <w:rFonts w:ascii="Times New Roman" w:hAnsi="Times New Roman" w:cs="Times New Roman"/>
          <w:lang w:val="en-US"/>
        </w:rPr>
        <w:t xml:space="preserve">of society to accept </w:t>
      </w:r>
      <w:proofErr w:type="spellStart"/>
      <w:r w:rsidRPr="006267D7">
        <w:rPr>
          <w:rFonts w:ascii="Times New Roman" w:hAnsi="Times New Roman" w:cs="Times New Roman"/>
          <w:lang w:val="en-US"/>
        </w:rPr>
        <w:t>casualized</w:t>
      </w:r>
      <w:proofErr w:type="spellEnd"/>
      <w:r w:rsidRPr="006267D7">
        <w:rPr>
          <w:rFonts w:ascii="Times New Roman" w:hAnsi="Times New Roman" w:cs="Times New Roman"/>
          <w:lang w:val="en-US"/>
        </w:rPr>
        <w:t xml:space="preserve"> working conditions and to forego</w:t>
      </w:r>
      <w:r>
        <w:rPr>
          <w:rFonts w:ascii="Times New Roman" w:hAnsi="Times New Roman" w:cs="Times New Roman"/>
          <w:lang w:val="en-US"/>
        </w:rPr>
        <w:t xml:space="preserve"> </w:t>
      </w:r>
      <w:r w:rsidRPr="006267D7">
        <w:rPr>
          <w:rFonts w:ascii="Times New Roman" w:hAnsi="Times New Roman" w:cs="Times New Roman"/>
          <w:lang w:val="en-US"/>
        </w:rPr>
        <w:t>benefits which must be provided by law for full time employees.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second is that the measures being introduced by the present</w:t>
      </w:r>
      <w:r w:rsidRPr="00CA3B2D">
        <w:rPr>
          <w:rFonts w:ascii="Times New Roman" w:hAnsi="Times New Roman" w:cs="Times New Roman"/>
          <w:lang w:val="en-US"/>
        </w:rPr>
        <w:t xml:space="preserve"> </w:t>
      </w:r>
      <w:r w:rsidRPr="006267D7">
        <w:rPr>
          <w:rFonts w:ascii="Times New Roman" w:hAnsi="Times New Roman" w:cs="Times New Roman"/>
          <w:lang w:val="en-US"/>
        </w:rPr>
        <w:t>government in the educational sphere have focused entirely on</w:t>
      </w:r>
      <w:r>
        <w:rPr>
          <w:rFonts w:ascii="Times New Roman" w:hAnsi="Times New Roman" w:cs="Times New Roman"/>
          <w:lang w:val="en-US"/>
        </w:rPr>
        <w:t xml:space="preserve"> </w:t>
      </w:r>
      <w:r w:rsidRPr="006267D7">
        <w:rPr>
          <w:rFonts w:ascii="Times New Roman" w:hAnsi="Times New Roman" w:cs="Times New Roman"/>
          <w:lang w:val="en-US"/>
        </w:rPr>
        <w:t>only one prong of the supposed benefits of choice in the</w:t>
      </w:r>
      <w:r>
        <w:rPr>
          <w:rFonts w:ascii="Times New Roman" w:hAnsi="Times New Roman" w:cs="Times New Roman"/>
          <w:lang w:val="en-US"/>
        </w:rPr>
        <w:t xml:space="preserve"> </w:t>
      </w:r>
      <w:r w:rsidRPr="006267D7">
        <w:rPr>
          <w:rFonts w:ascii="Times New Roman" w:hAnsi="Times New Roman" w:cs="Times New Roman"/>
          <w:lang w:val="en-US"/>
        </w:rPr>
        <w:t>marketplace — i.e. the efficiency of the supplier. They have not</w:t>
      </w:r>
      <w:r>
        <w:rPr>
          <w:rFonts w:ascii="Times New Roman" w:hAnsi="Times New Roman" w:cs="Times New Roman"/>
          <w:lang w:val="en-US"/>
        </w:rPr>
        <w:t xml:space="preserve"> </w:t>
      </w:r>
      <w:r w:rsidRPr="006267D7">
        <w:rPr>
          <w:rFonts w:ascii="Times New Roman" w:hAnsi="Times New Roman" w:cs="Times New Roman"/>
          <w:lang w:val="en-US"/>
        </w:rPr>
        <w:t>only entirely ignored the stimulus to the development of new</w:t>
      </w:r>
      <w:r>
        <w:rPr>
          <w:rFonts w:ascii="Times New Roman" w:hAnsi="Times New Roman" w:cs="Times New Roman"/>
          <w:lang w:val="en-US"/>
        </w:rPr>
        <w:t xml:space="preserve"> </w:t>
      </w:r>
      <w:r w:rsidRPr="006267D7">
        <w:rPr>
          <w:rFonts w:ascii="Times New Roman" w:hAnsi="Times New Roman" w:cs="Times New Roman"/>
          <w:lang w:val="en-US"/>
        </w:rPr>
        <w:t>products which Smith, Hayek and others have argued that the</w:t>
      </w:r>
      <w:r>
        <w:rPr>
          <w:rFonts w:ascii="Times New Roman" w:hAnsi="Times New Roman" w:cs="Times New Roman"/>
          <w:lang w:val="en-US"/>
        </w:rPr>
        <w:t xml:space="preserve"> </w:t>
      </w:r>
      <w:r w:rsidRPr="006267D7">
        <w:rPr>
          <w:rFonts w:ascii="Times New Roman" w:hAnsi="Times New Roman" w:cs="Times New Roman"/>
          <w:lang w:val="en-US"/>
        </w:rPr>
        <w:t>marketplace could provide, but actually stifled such developments</w:t>
      </w:r>
      <w:r>
        <w:rPr>
          <w:rFonts w:ascii="Times New Roman" w:hAnsi="Times New Roman" w:cs="Times New Roman"/>
          <w:lang w:val="en-US"/>
        </w:rPr>
        <w:t xml:space="preserve"> </w:t>
      </w:r>
      <w:r w:rsidRPr="006267D7">
        <w:rPr>
          <w:rFonts w:ascii="Times New Roman" w:hAnsi="Times New Roman" w:cs="Times New Roman"/>
          <w:lang w:val="en-US"/>
        </w:rPr>
        <w:t>by prescribing a common curriculum for all schools.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Given what we have seen about the need for variety, choice and</w:t>
      </w:r>
      <w:r>
        <w:rPr>
          <w:rFonts w:ascii="Times New Roman" w:hAnsi="Times New Roman" w:cs="Times New Roman"/>
          <w:lang w:val="en-US"/>
        </w:rPr>
        <w:t xml:space="preserve"> </w:t>
      </w:r>
      <w:r w:rsidRPr="006267D7">
        <w:rPr>
          <w:rFonts w:ascii="Times New Roman" w:hAnsi="Times New Roman" w:cs="Times New Roman"/>
          <w:lang w:val="en-US"/>
        </w:rPr>
        <w:t>innovation in education, it would therefore</w:t>
      </w:r>
      <w:r w:rsidR="00E749AD">
        <w:rPr>
          <w:rFonts w:ascii="Times New Roman" w:hAnsi="Times New Roman" w:cs="Times New Roman"/>
          <w:lang w:val="en-US"/>
        </w:rPr>
        <w:t xml:space="preserve"> </w:t>
      </w:r>
      <w:proofErr w:type="spellStart"/>
      <w:r w:rsidR="00E749AD">
        <w:rPr>
          <w:rFonts w:ascii="Times New Roman" w:hAnsi="Times New Roman" w:cs="Times New Roman"/>
          <w:lang w:val="en-US"/>
        </w:rPr>
        <w:t>behove</w:t>
      </w:r>
      <w:proofErr w:type="spellEnd"/>
      <w:r w:rsidR="00E749AD">
        <w:rPr>
          <w:rFonts w:ascii="Times New Roman" w:hAnsi="Times New Roman" w:cs="Times New Roman"/>
          <w:lang w:val="en-US"/>
        </w:rPr>
        <w:t xml:space="preserve"> </w:t>
      </w:r>
      <w:bookmarkStart w:id="0" w:name="_GoBack"/>
      <w:bookmarkEnd w:id="0"/>
      <w:r w:rsidRPr="006267D7">
        <w:rPr>
          <w:rFonts w:ascii="Times New Roman" w:hAnsi="Times New Roman" w:cs="Times New Roman"/>
          <w:lang w:val="en-US"/>
        </w:rPr>
        <w:t>us to be much</w:t>
      </w:r>
      <w:r>
        <w:rPr>
          <w:rFonts w:ascii="Times New Roman" w:hAnsi="Times New Roman" w:cs="Times New Roman"/>
          <w:lang w:val="en-US"/>
        </w:rPr>
        <w:t xml:space="preserve"> </w:t>
      </w:r>
      <w:r w:rsidRPr="006267D7">
        <w:rPr>
          <w:rFonts w:ascii="Times New Roman" w:hAnsi="Times New Roman" w:cs="Times New Roman"/>
          <w:lang w:val="en-US"/>
        </w:rPr>
        <w:t>clearer about why education should remain in the public sector and</w:t>
      </w:r>
      <w:r>
        <w:rPr>
          <w:rFonts w:ascii="Times New Roman" w:hAnsi="Times New Roman" w:cs="Times New Roman"/>
          <w:lang w:val="en-US"/>
        </w:rPr>
        <w:t xml:space="preserve"> </w:t>
      </w:r>
      <w:r w:rsidRPr="006267D7">
        <w:rPr>
          <w:rFonts w:ascii="Times New Roman" w:hAnsi="Times New Roman" w:cs="Times New Roman"/>
          <w:lang w:val="en-US"/>
        </w:rPr>
        <w:t>be funded by the general public rather than by those who are</w:t>
      </w:r>
      <w:r>
        <w:rPr>
          <w:rFonts w:ascii="Times New Roman" w:hAnsi="Times New Roman" w:cs="Times New Roman"/>
          <w:lang w:val="en-US"/>
        </w:rPr>
        <w:t xml:space="preserve"> </w:t>
      </w:r>
      <w:r w:rsidRPr="006267D7">
        <w:rPr>
          <w:rFonts w:ascii="Times New Roman" w:hAnsi="Times New Roman" w:cs="Times New Roman"/>
          <w:lang w:val="en-US"/>
        </w:rPr>
        <w:t>engaged in education.</w:t>
      </w:r>
    </w:p>
    <w:p w:rsidR="004C147F" w:rsidRPr="004F0B2B"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It is inappropriate to expect people to pay for the education of</w:t>
      </w:r>
      <w:r>
        <w:rPr>
          <w:rFonts w:ascii="Times New Roman" w:hAnsi="Times New Roman" w:cs="Times New Roman"/>
          <w:lang w:val="en-US"/>
        </w:rPr>
        <w:t xml:space="preserve"> </w:t>
      </w:r>
      <w:r w:rsidRPr="006267D7">
        <w:rPr>
          <w:rFonts w:ascii="Times New Roman" w:hAnsi="Times New Roman" w:cs="Times New Roman"/>
          <w:lang w:val="en-US"/>
        </w:rPr>
        <w:t>only their own children or for these children to pay through</w:t>
      </w:r>
      <w:r>
        <w:rPr>
          <w:rFonts w:ascii="Times New Roman" w:hAnsi="Times New Roman" w:cs="Times New Roman"/>
          <w:lang w:val="en-US"/>
        </w:rPr>
        <w:t xml:space="preserve"> </w:t>
      </w:r>
      <w:r w:rsidRPr="004F0B2B">
        <w:rPr>
          <w:rFonts w:ascii="Times New Roman" w:hAnsi="Times New Roman" w:cs="Times New Roman"/>
          <w:lang w:val="en-US"/>
        </w:rPr>
        <w:t>repayable loans because:</w:t>
      </w:r>
    </w:p>
    <w:p w:rsidR="004C147F"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(a) all citizens of well-educated societies — and not just those</w:t>
      </w:r>
      <w:r>
        <w:rPr>
          <w:rFonts w:ascii="Times New Roman" w:hAnsi="Times New Roman" w:cs="Times New Roman"/>
          <w:lang w:val="en-US"/>
        </w:rPr>
        <w:t xml:space="preserve"> </w:t>
      </w:r>
      <w:r w:rsidRPr="006267D7">
        <w:rPr>
          <w:rFonts w:ascii="Times New Roman" w:hAnsi="Times New Roman" w:cs="Times New Roman"/>
          <w:lang w:val="en-US"/>
        </w:rPr>
        <w:t>who have children — reap the benefits of an educated</w:t>
      </w:r>
      <w:r>
        <w:rPr>
          <w:rFonts w:ascii="Times New Roman" w:hAnsi="Times New Roman" w:cs="Times New Roman"/>
          <w:lang w:val="en-US"/>
        </w:rPr>
        <w:t xml:space="preserve"> </w:t>
      </w:r>
      <w:r w:rsidRPr="006267D7">
        <w:rPr>
          <w:rFonts w:ascii="Times New Roman" w:hAnsi="Times New Roman" w:cs="Times New Roman"/>
          <w:lang w:val="en-US"/>
        </w:rPr>
        <w:t>workforce and citizenry;</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(b) </w:t>
      </w:r>
      <w:r w:rsidRPr="006267D7">
        <w:rPr>
          <w:rFonts w:ascii="Times New Roman" w:hAnsi="Times New Roman" w:cs="Times New Roman"/>
          <w:lang w:val="en-US"/>
        </w:rPr>
        <w:t>those who are best able to perform the crucially important</w:t>
      </w:r>
      <w:r>
        <w:rPr>
          <w:rFonts w:ascii="Times New Roman" w:hAnsi="Times New Roman" w:cs="Times New Roman"/>
          <w:lang w:val="en-US"/>
        </w:rPr>
        <w:t xml:space="preserve"> </w:t>
      </w:r>
      <w:r w:rsidRPr="006267D7">
        <w:rPr>
          <w:rFonts w:ascii="Times New Roman" w:hAnsi="Times New Roman" w:cs="Times New Roman"/>
          <w:lang w:val="en-US"/>
        </w:rPr>
        <w:t>task of leading and managing our society in the public</w:t>
      </w:r>
      <w:r>
        <w:rPr>
          <w:rFonts w:ascii="Times New Roman" w:hAnsi="Times New Roman" w:cs="Times New Roman"/>
          <w:lang w:val="en-US"/>
        </w:rPr>
        <w:t xml:space="preserve"> </w:t>
      </w:r>
      <w:r w:rsidRPr="006267D7">
        <w:rPr>
          <w:rFonts w:ascii="Times New Roman" w:hAnsi="Times New Roman" w:cs="Times New Roman"/>
          <w:lang w:val="en-US"/>
        </w:rPr>
        <w:t>interest do not come exclusively from well-off families. Yet</w:t>
      </w:r>
      <w:r>
        <w:rPr>
          <w:rFonts w:ascii="Times New Roman" w:hAnsi="Times New Roman" w:cs="Times New Roman"/>
          <w:lang w:val="en-US"/>
        </w:rPr>
        <w:t xml:space="preserve"> </w:t>
      </w:r>
      <w:r w:rsidRPr="006267D7">
        <w:rPr>
          <w:rFonts w:ascii="Times New Roman" w:hAnsi="Times New Roman" w:cs="Times New Roman"/>
          <w:lang w:val="en-US"/>
        </w:rPr>
        <w:t>they are in short supply. We would therefore deprive society</w:t>
      </w:r>
      <w:r>
        <w:rPr>
          <w:rFonts w:ascii="Times New Roman" w:hAnsi="Times New Roman" w:cs="Times New Roman"/>
          <w:lang w:val="en-US"/>
        </w:rPr>
        <w:t xml:space="preserve"> </w:t>
      </w:r>
      <w:r w:rsidRPr="006267D7">
        <w:rPr>
          <w:rFonts w:ascii="Times New Roman" w:hAnsi="Times New Roman" w:cs="Times New Roman"/>
          <w:lang w:val="en-US"/>
        </w:rPr>
        <w:t>of the benefits of crucially important talents if those who</w:t>
      </w:r>
      <w:r>
        <w:rPr>
          <w:rFonts w:ascii="Times New Roman" w:hAnsi="Times New Roman" w:cs="Times New Roman"/>
          <w:lang w:val="en-US"/>
        </w:rPr>
        <w:t xml:space="preserve"> </w:t>
      </w:r>
      <w:r w:rsidRPr="006267D7">
        <w:rPr>
          <w:rFonts w:ascii="Times New Roman" w:hAnsi="Times New Roman" w:cs="Times New Roman"/>
          <w:lang w:val="en-US"/>
        </w:rPr>
        <w:t>were born into poor families were unable to obtain a suitable</w:t>
      </w:r>
      <w:r>
        <w:rPr>
          <w:rFonts w:ascii="Times New Roman" w:hAnsi="Times New Roman" w:cs="Times New Roman"/>
          <w:lang w:val="en-US"/>
        </w:rPr>
        <w:t xml:space="preserve"> </w:t>
      </w:r>
      <w:r w:rsidRPr="006267D7">
        <w:rPr>
          <w:rFonts w:ascii="Times New Roman" w:hAnsi="Times New Roman" w:cs="Times New Roman"/>
          <w:lang w:val="en-US"/>
        </w:rPr>
        <w:t>education;</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(c) different people confer quite different benefits on society. It</w:t>
      </w:r>
      <w:r>
        <w:rPr>
          <w:rFonts w:ascii="Times New Roman" w:hAnsi="Times New Roman" w:cs="Times New Roman"/>
          <w:lang w:val="en-US"/>
        </w:rPr>
        <w:t xml:space="preserve"> </w:t>
      </w:r>
      <w:r w:rsidRPr="006267D7">
        <w:rPr>
          <w:rFonts w:ascii="Times New Roman" w:hAnsi="Times New Roman" w:cs="Times New Roman"/>
          <w:lang w:val="en-US"/>
        </w:rPr>
        <w:t>is therefore in society's interests to develop the talents of all</w:t>
      </w:r>
      <w:r>
        <w:rPr>
          <w:rFonts w:ascii="Times New Roman" w:hAnsi="Times New Roman" w:cs="Times New Roman"/>
          <w:lang w:val="en-US"/>
        </w:rPr>
        <w:t xml:space="preserve"> </w:t>
      </w:r>
      <w:r w:rsidRPr="006267D7">
        <w:rPr>
          <w:rFonts w:ascii="Times New Roman" w:hAnsi="Times New Roman" w:cs="Times New Roman"/>
          <w:lang w:val="en-US"/>
        </w:rPr>
        <w:t>of them. This will not happen if some people are unable to</w:t>
      </w:r>
      <w:r>
        <w:rPr>
          <w:rFonts w:ascii="Times New Roman" w:hAnsi="Times New Roman" w:cs="Times New Roman"/>
          <w:lang w:val="en-US"/>
        </w:rPr>
        <w:t xml:space="preserve"> </w:t>
      </w:r>
      <w:r w:rsidRPr="006267D7">
        <w:rPr>
          <w:rFonts w:ascii="Times New Roman" w:hAnsi="Times New Roman" w:cs="Times New Roman"/>
          <w:lang w:val="en-US"/>
        </w:rPr>
        <w:t>pay for their children’s education:</w:t>
      </w: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(d) as Robertson</w:t>
      </w:r>
      <w:r w:rsidRPr="004F0B2B">
        <w:rPr>
          <w:rFonts w:ascii="Times New Roman" w:hAnsi="Times New Roman" w:cs="Times New Roman"/>
          <w:vertAlign w:val="superscript"/>
          <w:lang w:val="en-US"/>
        </w:rPr>
        <w:t>81</w:t>
      </w:r>
      <w:r w:rsidRPr="006267D7">
        <w:rPr>
          <w:rFonts w:ascii="Times New Roman" w:hAnsi="Times New Roman" w:cs="Times New Roman"/>
          <w:lang w:val="en-US"/>
        </w:rPr>
        <w:t xml:space="preserve"> has shown for the United Kingdom, and as</w:t>
      </w:r>
      <w:r>
        <w:rPr>
          <w:rFonts w:ascii="Times New Roman" w:hAnsi="Times New Roman" w:cs="Times New Roman"/>
          <w:lang w:val="en-US"/>
        </w:rPr>
        <w:t xml:space="preserve"> </w:t>
      </w:r>
      <w:r w:rsidRPr="006267D7">
        <w:rPr>
          <w:rFonts w:ascii="Times New Roman" w:hAnsi="Times New Roman" w:cs="Times New Roman"/>
          <w:lang w:val="en-US"/>
        </w:rPr>
        <w:t>Winter and McClelland</w:t>
      </w:r>
      <w:r w:rsidRPr="004F0B2B">
        <w:rPr>
          <w:rFonts w:ascii="Times New Roman" w:hAnsi="Times New Roman" w:cs="Times New Roman"/>
          <w:vertAlign w:val="superscript"/>
          <w:lang w:val="en-US"/>
        </w:rPr>
        <w:t>82</w:t>
      </w:r>
      <w:r w:rsidRPr="006267D7">
        <w:rPr>
          <w:rFonts w:ascii="Times New Roman" w:hAnsi="Times New Roman" w:cs="Times New Roman"/>
          <w:lang w:val="en-US"/>
        </w:rPr>
        <w:t xml:space="preserve"> have shown for the United States,</w:t>
      </w:r>
      <w:r>
        <w:rPr>
          <w:rFonts w:ascii="Times New Roman" w:hAnsi="Times New Roman" w:cs="Times New Roman"/>
          <w:lang w:val="en-US"/>
        </w:rPr>
        <w:t xml:space="preserve"> </w:t>
      </w:r>
      <w:r w:rsidRPr="006267D7">
        <w:rPr>
          <w:rFonts w:ascii="Times New Roman" w:hAnsi="Times New Roman" w:cs="Times New Roman"/>
          <w:lang w:val="en-US"/>
        </w:rPr>
        <w:t>as things stand, the people who contribute most to society</w:t>
      </w:r>
      <w:r>
        <w:rPr>
          <w:rFonts w:ascii="Times New Roman" w:hAnsi="Times New Roman" w:cs="Times New Roman"/>
          <w:lang w:val="en-US"/>
        </w:rPr>
        <w:t xml:space="preserve"> </w:t>
      </w:r>
      <w:r w:rsidRPr="006267D7">
        <w:rPr>
          <w:rFonts w:ascii="Times New Roman" w:hAnsi="Times New Roman" w:cs="Times New Roman"/>
          <w:lang w:val="en-US"/>
        </w:rPr>
        <w:t>rarely get what is generally considered to be equitable</w:t>
      </w:r>
      <w:r>
        <w:rPr>
          <w:rFonts w:ascii="Times New Roman" w:hAnsi="Times New Roman" w:cs="Times New Roman"/>
          <w:lang w:val="en-US"/>
        </w:rPr>
        <w:t xml:space="preserve"> </w:t>
      </w:r>
      <w:r w:rsidRPr="006267D7">
        <w:rPr>
          <w:rFonts w:ascii="Times New Roman" w:hAnsi="Times New Roman" w:cs="Times New Roman"/>
          <w:lang w:val="en-US"/>
        </w:rPr>
        <w:t>financial reward for their efforts: There is therefore little</w:t>
      </w:r>
      <w:r>
        <w:rPr>
          <w:rFonts w:ascii="Times New Roman" w:hAnsi="Times New Roman" w:cs="Times New Roman"/>
          <w:lang w:val="en-US"/>
        </w:rPr>
        <w:t xml:space="preserve"> </w:t>
      </w:r>
      <w:r w:rsidRPr="006267D7">
        <w:rPr>
          <w:rFonts w:ascii="Times New Roman" w:hAnsi="Times New Roman" w:cs="Times New Roman"/>
          <w:lang w:val="en-US"/>
        </w:rPr>
        <w:t>reason to believe that, in general, those who are going to</w:t>
      </w:r>
      <w:r>
        <w:rPr>
          <w:rFonts w:ascii="Times New Roman" w:hAnsi="Times New Roman" w:cs="Times New Roman"/>
          <w:lang w:val="en-US"/>
        </w:rPr>
        <w:t xml:space="preserve"> </w:t>
      </w:r>
      <w:r w:rsidRPr="006267D7">
        <w:rPr>
          <w:rFonts w:ascii="Times New Roman" w:hAnsi="Times New Roman" w:cs="Times New Roman"/>
          <w:lang w:val="en-US"/>
        </w:rPr>
        <w:t>contribute most to society will be best able to repay any</w:t>
      </w:r>
      <w:r w:rsidRPr="002638E7">
        <w:rPr>
          <w:rFonts w:ascii="Times New Roman" w:hAnsi="Times New Roman" w:cs="Times New Roman"/>
          <w:lang w:val="en-US"/>
        </w:rPr>
        <w:t xml:space="preserve"> </w:t>
      </w:r>
      <w:r w:rsidRPr="006267D7">
        <w:rPr>
          <w:rFonts w:ascii="Times New Roman" w:hAnsi="Times New Roman" w:cs="Times New Roman"/>
          <w:lang w:val="en-US"/>
        </w:rPr>
        <w:t>debts they may have incurred in the course of their education;</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(e</w:t>
      </w:r>
      <w:r w:rsidRPr="006267D7">
        <w:rPr>
          <w:rFonts w:ascii="Times New Roman" w:hAnsi="Times New Roman" w:cs="Times New Roman"/>
          <w:lang w:val="en-US"/>
        </w:rPr>
        <w:t>) socio-psychological processes work their wonders in mysterious</w:t>
      </w:r>
      <w:r>
        <w:rPr>
          <w:rFonts w:ascii="Times New Roman" w:hAnsi="Times New Roman" w:cs="Times New Roman"/>
          <w:lang w:val="en-US"/>
        </w:rPr>
        <w:t xml:space="preserve"> </w:t>
      </w:r>
      <w:r w:rsidRPr="006267D7">
        <w:rPr>
          <w:rFonts w:ascii="Times New Roman" w:hAnsi="Times New Roman" w:cs="Times New Roman"/>
          <w:lang w:val="en-US"/>
        </w:rPr>
        <w:t>(i</w:t>
      </w:r>
      <w:r w:rsidR="00C56AFD">
        <w:rPr>
          <w:rFonts w:ascii="Times New Roman" w:hAnsi="Times New Roman" w:cs="Times New Roman"/>
          <w:lang w:val="en-US"/>
        </w:rPr>
        <w:t>.</w:t>
      </w:r>
      <w:r w:rsidRPr="006267D7">
        <w:rPr>
          <w:rFonts w:ascii="Times New Roman" w:hAnsi="Times New Roman" w:cs="Times New Roman"/>
          <w:lang w:val="en-US"/>
        </w:rPr>
        <w:t>e</w:t>
      </w:r>
      <w:r w:rsidR="00C56AFD">
        <w:rPr>
          <w:rFonts w:ascii="Times New Roman" w:hAnsi="Times New Roman" w:cs="Times New Roman"/>
          <w:lang w:val="en-US"/>
        </w:rPr>
        <w:t>.</w:t>
      </w:r>
      <w:r w:rsidRPr="006267D7">
        <w:rPr>
          <w:rFonts w:ascii="Times New Roman" w:hAnsi="Times New Roman" w:cs="Times New Roman"/>
          <w:lang w:val="en-US"/>
        </w:rPr>
        <w:t xml:space="preserve"> psychological rather than logical) ways. For example,</w:t>
      </w:r>
      <w:r>
        <w:rPr>
          <w:rFonts w:ascii="Times New Roman" w:hAnsi="Times New Roman" w:cs="Times New Roman"/>
          <w:lang w:val="en-US"/>
        </w:rPr>
        <w:t xml:space="preserve"> </w:t>
      </w:r>
      <w:r w:rsidRPr="006267D7">
        <w:rPr>
          <w:rFonts w:ascii="Times New Roman" w:hAnsi="Times New Roman" w:cs="Times New Roman"/>
          <w:lang w:val="en-US"/>
        </w:rPr>
        <w:t>early Calvinists worked hard, contributed disproportionately</w:t>
      </w:r>
      <w:r>
        <w:rPr>
          <w:rFonts w:ascii="Times New Roman" w:hAnsi="Times New Roman" w:cs="Times New Roman"/>
          <w:lang w:val="en-US"/>
        </w:rPr>
        <w:t xml:space="preserve"> </w:t>
      </w:r>
      <w:r w:rsidRPr="006267D7">
        <w:rPr>
          <w:rFonts w:ascii="Times New Roman" w:hAnsi="Times New Roman" w:cs="Times New Roman"/>
          <w:lang w:val="en-US"/>
        </w:rPr>
        <w:t>to society, needed to know they were doing ‘well’ in income</w:t>
      </w:r>
      <w:r>
        <w:rPr>
          <w:rFonts w:ascii="Times New Roman" w:hAnsi="Times New Roman" w:cs="Times New Roman"/>
          <w:lang w:val="en-US"/>
        </w:rPr>
        <w:t xml:space="preserve"> </w:t>
      </w:r>
      <w:r w:rsidRPr="006267D7">
        <w:rPr>
          <w:rFonts w:ascii="Times New Roman" w:hAnsi="Times New Roman" w:cs="Times New Roman"/>
          <w:lang w:val="en-US"/>
        </w:rPr>
        <w:t>terms in order to assure themselves that they were among</w:t>
      </w:r>
      <w:r>
        <w:rPr>
          <w:rFonts w:ascii="Times New Roman" w:hAnsi="Times New Roman" w:cs="Times New Roman"/>
          <w:lang w:val="en-US"/>
        </w:rPr>
        <w:t xml:space="preserve"> </w:t>
      </w:r>
      <w:r w:rsidRPr="006267D7">
        <w:rPr>
          <w:rFonts w:ascii="Times New Roman" w:hAnsi="Times New Roman" w:cs="Times New Roman"/>
          <w:lang w:val="en-US"/>
        </w:rPr>
        <w:t>‘the elect’, bu</w:t>
      </w:r>
      <w:r w:rsidR="00C56AFD">
        <w:rPr>
          <w:rFonts w:ascii="Times New Roman" w:hAnsi="Times New Roman" w:cs="Times New Roman"/>
          <w:lang w:val="en-US"/>
        </w:rPr>
        <w:t>t then dared not spend that mone</w:t>
      </w:r>
      <w:r w:rsidRPr="006267D7">
        <w:rPr>
          <w:rFonts w:ascii="Times New Roman" w:hAnsi="Times New Roman" w:cs="Times New Roman"/>
          <w:lang w:val="en-US"/>
        </w:rPr>
        <w:t>y other than</w:t>
      </w:r>
      <w:r>
        <w:rPr>
          <w:rFonts w:ascii="Times New Roman" w:hAnsi="Times New Roman" w:cs="Times New Roman"/>
          <w:lang w:val="en-US"/>
        </w:rPr>
        <w:t xml:space="preserve"> </w:t>
      </w:r>
      <w:r w:rsidRPr="006267D7">
        <w:rPr>
          <w:rFonts w:ascii="Times New Roman" w:hAnsi="Times New Roman" w:cs="Times New Roman"/>
          <w:lang w:val="en-US"/>
        </w:rPr>
        <w:t xml:space="preserve">on further investments, still less enjoy </w:t>
      </w:r>
      <w:r w:rsidRPr="006267D7">
        <w:rPr>
          <w:rFonts w:ascii="Times New Roman" w:hAnsi="Times New Roman" w:cs="Times New Roman"/>
          <w:lang w:val="en-US"/>
        </w:rPr>
        <w:lastRenderedPageBreak/>
        <w:t>the comfortable life</w:t>
      </w:r>
      <w:r>
        <w:rPr>
          <w:rFonts w:ascii="Times New Roman" w:hAnsi="Times New Roman" w:cs="Times New Roman"/>
          <w:lang w:val="en-US"/>
        </w:rPr>
        <w:t xml:space="preserve"> </w:t>
      </w:r>
      <w:r w:rsidRPr="006267D7">
        <w:rPr>
          <w:rFonts w:ascii="Times New Roman" w:hAnsi="Times New Roman" w:cs="Times New Roman"/>
          <w:lang w:val="en-US"/>
        </w:rPr>
        <w:t>it could have purchased. Others who did not have this need</w:t>
      </w:r>
      <w:r>
        <w:rPr>
          <w:rFonts w:ascii="Times New Roman" w:hAnsi="Times New Roman" w:cs="Times New Roman"/>
          <w:lang w:val="en-US"/>
        </w:rPr>
        <w:t xml:space="preserve"> </w:t>
      </w:r>
      <w:r w:rsidRPr="006267D7">
        <w:rPr>
          <w:rFonts w:ascii="Times New Roman" w:hAnsi="Times New Roman" w:cs="Times New Roman"/>
          <w:lang w:val="en-US"/>
        </w:rPr>
        <w:t>to adopt an austere and hard-working life style enjoyed the</w:t>
      </w:r>
      <w:r>
        <w:rPr>
          <w:rFonts w:ascii="Times New Roman" w:hAnsi="Times New Roman" w:cs="Times New Roman"/>
          <w:lang w:val="en-US"/>
        </w:rPr>
        <w:t xml:space="preserve"> </w:t>
      </w:r>
      <w:r w:rsidRPr="006267D7">
        <w:rPr>
          <w:rFonts w:ascii="Times New Roman" w:hAnsi="Times New Roman" w:cs="Times New Roman"/>
          <w:lang w:val="en-US"/>
        </w:rPr>
        <w:t>benefits the Calvinists produced. Both benefited from this</w:t>
      </w:r>
      <w:r>
        <w:rPr>
          <w:rFonts w:ascii="Times New Roman" w:hAnsi="Times New Roman" w:cs="Times New Roman"/>
          <w:lang w:val="en-US"/>
        </w:rPr>
        <w:t xml:space="preserve"> </w:t>
      </w:r>
      <w:r w:rsidRPr="006267D7">
        <w:rPr>
          <w:rFonts w:ascii="Times New Roman" w:hAnsi="Times New Roman" w:cs="Times New Roman"/>
          <w:lang w:val="en-US"/>
        </w:rPr>
        <w:t xml:space="preserve">symbiotic relationship. (Since his standards were </w:t>
      </w:r>
      <w:proofErr w:type="spellStart"/>
      <w:r w:rsidRPr="006267D7">
        <w:rPr>
          <w:rFonts w:ascii="Times New Roman" w:hAnsi="Times New Roman" w:cs="Times New Roman"/>
          <w:lang w:val="en-US"/>
        </w:rPr>
        <w:t>normreferenced</w:t>
      </w:r>
      <w:proofErr w:type="spellEnd"/>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the Calvinist could not do ‘well’ if someone else</w:t>
      </w:r>
      <w:r>
        <w:rPr>
          <w:rFonts w:ascii="Times New Roman" w:hAnsi="Times New Roman" w:cs="Times New Roman"/>
          <w:lang w:val="en-US"/>
        </w:rPr>
        <w:t xml:space="preserve"> </w:t>
      </w:r>
      <w:r w:rsidRPr="006267D7">
        <w:rPr>
          <w:rFonts w:ascii="Times New Roman" w:hAnsi="Times New Roman" w:cs="Times New Roman"/>
          <w:lang w:val="en-US"/>
        </w:rPr>
        <w:t>was not indolent). This process is still at work today among</w:t>
      </w:r>
      <w:r>
        <w:rPr>
          <w:rFonts w:ascii="Times New Roman" w:hAnsi="Times New Roman" w:cs="Times New Roman"/>
          <w:lang w:val="en-US"/>
        </w:rPr>
        <w:t xml:space="preserve"> </w:t>
      </w:r>
      <w:r w:rsidRPr="006267D7">
        <w:rPr>
          <w:rFonts w:ascii="Times New Roman" w:hAnsi="Times New Roman" w:cs="Times New Roman"/>
          <w:lang w:val="en-US"/>
        </w:rPr>
        <w:t>‘achievement-oriented’ individuals. A similar ‘illogicality’ is</w:t>
      </w:r>
      <w:r>
        <w:rPr>
          <w:rFonts w:ascii="Times New Roman" w:hAnsi="Times New Roman" w:cs="Times New Roman"/>
          <w:lang w:val="en-US"/>
        </w:rPr>
        <w:t xml:space="preserve"> </w:t>
      </w:r>
      <w:r w:rsidRPr="006267D7">
        <w:rPr>
          <w:rFonts w:ascii="Times New Roman" w:hAnsi="Times New Roman" w:cs="Times New Roman"/>
          <w:lang w:val="en-US"/>
        </w:rPr>
        <w:t>that the innovators on whom we are so dependent are</w:t>
      </w:r>
      <w:r>
        <w:rPr>
          <w:rFonts w:ascii="Times New Roman" w:hAnsi="Times New Roman" w:cs="Times New Roman"/>
          <w:lang w:val="en-US"/>
        </w:rPr>
        <w:t xml:space="preserve"> </w:t>
      </w:r>
      <w:r w:rsidRPr="006267D7">
        <w:rPr>
          <w:rFonts w:ascii="Times New Roman" w:hAnsi="Times New Roman" w:cs="Times New Roman"/>
          <w:lang w:val="en-US"/>
        </w:rPr>
        <w:t>typically comfortably situated and do not have to worry</w:t>
      </w:r>
      <w:r>
        <w:rPr>
          <w:rFonts w:ascii="Times New Roman" w:hAnsi="Times New Roman" w:cs="Times New Roman"/>
          <w:lang w:val="en-US"/>
        </w:rPr>
        <w:t xml:space="preserve"> </w:t>
      </w:r>
      <w:r w:rsidRPr="006267D7">
        <w:rPr>
          <w:rFonts w:ascii="Times New Roman" w:hAnsi="Times New Roman" w:cs="Times New Roman"/>
          <w:lang w:val="en-US"/>
        </w:rPr>
        <w:t>about their financial futures</w:t>
      </w:r>
      <w:r w:rsidRPr="004F0B2B">
        <w:rPr>
          <w:rFonts w:ascii="Times New Roman" w:hAnsi="Times New Roman" w:cs="Times New Roman"/>
          <w:vertAlign w:val="superscript"/>
          <w:lang w:val="en-US"/>
        </w:rPr>
        <w:t>83</w:t>
      </w:r>
      <w:r w:rsidRPr="006267D7">
        <w:rPr>
          <w:rFonts w:ascii="Times New Roman" w:hAnsi="Times New Roman" w:cs="Times New Roman"/>
          <w:lang w:val="en-US"/>
        </w:rPr>
        <w:t>. Security, not insecurity,</w:t>
      </w:r>
      <w:r>
        <w:rPr>
          <w:rFonts w:ascii="Times New Roman" w:hAnsi="Times New Roman" w:cs="Times New Roman"/>
          <w:lang w:val="en-US"/>
        </w:rPr>
        <w:t xml:space="preserve"> </w:t>
      </w:r>
      <w:r w:rsidRPr="006267D7">
        <w:rPr>
          <w:rFonts w:ascii="Times New Roman" w:hAnsi="Times New Roman" w:cs="Times New Roman"/>
          <w:lang w:val="en-US"/>
        </w:rPr>
        <w:t>breeds creativity. Conversely creativity and innovation</w:t>
      </w:r>
      <w:r>
        <w:rPr>
          <w:rFonts w:ascii="Times New Roman" w:hAnsi="Times New Roman" w:cs="Times New Roman"/>
          <w:lang w:val="en-US"/>
        </w:rPr>
        <w:t xml:space="preserve"> </w:t>
      </w:r>
      <w:r w:rsidRPr="006267D7">
        <w:rPr>
          <w:rFonts w:ascii="Times New Roman" w:hAnsi="Times New Roman" w:cs="Times New Roman"/>
          <w:lang w:val="en-US"/>
        </w:rPr>
        <w:t>breeds social instability and financial insecurity (not necessarily</w:t>
      </w:r>
      <w:r>
        <w:rPr>
          <w:rFonts w:ascii="Times New Roman" w:hAnsi="Times New Roman" w:cs="Times New Roman"/>
          <w:lang w:val="en-US"/>
        </w:rPr>
        <w:t xml:space="preserve"> </w:t>
      </w:r>
      <w:r w:rsidRPr="006267D7">
        <w:rPr>
          <w:rFonts w:ascii="Times New Roman" w:hAnsi="Times New Roman" w:cs="Times New Roman"/>
          <w:lang w:val="en-US"/>
        </w:rPr>
        <w:t>so much for the innovator as for others). Those who</w:t>
      </w:r>
      <w:r>
        <w:rPr>
          <w:rFonts w:ascii="Times New Roman" w:hAnsi="Times New Roman" w:cs="Times New Roman"/>
          <w:lang w:val="en-US"/>
        </w:rPr>
        <w:t xml:space="preserve"> </w:t>
      </w:r>
      <w:r w:rsidRPr="006267D7">
        <w:rPr>
          <w:rFonts w:ascii="Times New Roman" w:hAnsi="Times New Roman" w:cs="Times New Roman"/>
          <w:lang w:val="en-US"/>
        </w:rPr>
        <w:t>are responsible for crucial ideas rarely benefit from them</w:t>
      </w:r>
      <w:r>
        <w:rPr>
          <w:rFonts w:ascii="Times New Roman" w:hAnsi="Times New Roman" w:cs="Times New Roman"/>
          <w:lang w:val="en-US"/>
        </w:rPr>
        <w:t xml:space="preserve"> </w:t>
      </w:r>
      <w:r w:rsidRPr="006267D7">
        <w:rPr>
          <w:rFonts w:ascii="Times New Roman" w:hAnsi="Times New Roman" w:cs="Times New Roman"/>
          <w:lang w:val="en-US"/>
        </w:rPr>
        <w:t>financially</w:t>
      </w:r>
      <w:r w:rsidRPr="004F0B2B">
        <w:rPr>
          <w:rFonts w:ascii="Times New Roman" w:hAnsi="Times New Roman" w:cs="Times New Roman"/>
          <w:vertAlign w:val="superscript"/>
          <w:lang w:val="en-US"/>
        </w:rPr>
        <w:t>84</w:t>
      </w:r>
      <w:r w:rsidRPr="006267D7">
        <w:rPr>
          <w:rFonts w:ascii="Times New Roman" w:hAnsi="Times New Roman" w:cs="Times New Roman"/>
          <w:lang w:val="en-US"/>
        </w:rPr>
        <w:t>. Although these people contribute disproportionately</w:t>
      </w:r>
      <w:r>
        <w:rPr>
          <w:rFonts w:ascii="Times New Roman" w:hAnsi="Times New Roman" w:cs="Times New Roman"/>
          <w:lang w:val="en-US"/>
        </w:rPr>
        <w:t xml:space="preserve"> </w:t>
      </w:r>
      <w:r w:rsidRPr="006267D7">
        <w:rPr>
          <w:rFonts w:ascii="Times New Roman" w:hAnsi="Times New Roman" w:cs="Times New Roman"/>
          <w:lang w:val="en-US"/>
        </w:rPr>
        <w:t>to society, they do not get commensurate</w:t>
      </w:r>
      <w:r>
        <w:rPr>
          <w:rFonts w:ascii="Times New Roman" w:hAnsi="Times New Roman" w:cs="Times New Roman"/>
          <w:lang w:val="en-US"/>
        </w:rPr>
        <w:t xml:space="preserve"> </w:t>
      </w:r>
      <w:r w:rsidRPr="006267D7">
        <w:rPr>
          <w:rFonts w:ascii="Times New Roman" w:hAnsi="Times New Roman" w:cs="Times New Roman"/>
          <w:lang w:val="en-US"/>
        </w:rPr>
        <w:t>benefits. Furthermore, creativity and innovation are typically</w:t>
      </w:r>
      <w:r>
        <w:rPr>
          <w:rFonts w:ascii="Times New Roman" w:hAnsi="Times New Roman" w:cs="Times New Roman"/>
          <w:lang w:val="en-US"/>
        </w:rPr>
        <w:t xml:space="preserve"> </w:t>
      </w:r>
      <w:r w:rsidRPr="006267D7">
        <w:rPr>
          <w:rFonts w:ascii="Times New Roman" w:hAnsi="Times New Roman" w:cs="Times New Roman"/>
          <w:lang w:val="en-US"/>
        </w:rPr>
        <w:t>dependent on the possession of unique combinations of up</w:t>
      </w:r>
      <w:r>
        <w:rPr>
          <w:rFonts w:ascii="Times New Roman" w:hAnsi="Times New Roman" w:cs="Times New Roman"/>
          <w:lang w:val="en-US"/>
        </w:rPr>
        <w:t>-</w:t>
      </w:r>
      <w:r w:rsidRPr="006267D7">
        <w:rPr>
          <w:rFonts w:ascii="Times New Roman" w:hAnsi="Times New Roman" w:cs="Times New Roman"/>
          <w:lang w:val="en-US"/>
        </w:rPr>
        <w:t>to-date specialist knowledge. We would choke our life blood</w:t>
      </w:r>
      <w:r>
        <w:rPr>
          <w:rFonts w:ascii="Times New Roman" w:hAnsi="Times New Roman" w:cs="Times New Roman"/>
          <w:lang w:val="en-US"/>
        </w:rPr>
        <w:t xml:space="preserve"> </w:t>
      </w:r>
      <w:r w:rsidRPr="006267D7">
        <w:rPr>
          <w:rFonts w:ascii="Times New Roman" w:hAnsi="Times New Roman" w:cs="Times New Roman"/>
          <w:lang w:val="en-US"/>
        </w:rPr>
        <w:t>if we deprived these people of access to the knowledge they</w:t>
      </w:r>
      <w:r>
        <w:rPr>
          <w:rFonts w:ascii="Times New Roman" w:hAnsi="Times New Roman" w:cs="Times New Roman"/>
          <w:lang w:val="en-US"/>
        </w:rPr>
        <w:t xml:space="preserve"> </w:t>
      </w:r>
      <w:r w:rsidRPr="006267D7">
        <w:rPr>
          <w:rFonts w:ascii="Times New Roman" w:hAnsi="Times New Roman" w:cs="Times New Roman"/>
          <w:lang w:val="en-US"/>
        </w:rPr>
        <w:t>require. Once again, then, the links between earnings and</w:t>
      </w:r>
      <w:r>
        <w:rPr>
          <w:rFonts w:ascii="Times New Roman" w:hAnsi="Times New Roman" w:cs="Times New Roman"/>
          <w:lang w:val="en-US"/>
        </w:rPr>
        <w:t xml:space="preserve"> </w:t>
      </w:r>
      <w:r w:rsidRPr="006267D7">
        <w:rPr>
          <w:rFonts w:ascii="Times New Roman" w:hAnsi="Times New Roman" w:cs="Times New Roman"/>
          <w:lang w:val="en-US"/>
        </w:rPr>
        <w:t>contribution to society are so weak that we cannot afford</w:t>
      </w:r>
      <w:r>
        <w:rPr>
          <w:rFonts w:ascii="Times New Roman" w:hAnsi="Times New Roman" w:cs="Times New Roman"/>
          <w:lang w:val="en-US"/>
        </w:rPr>
        <w:t xml:space="preserve"> </w:t>
      </w:r>
      <w:r w:rsidRPr="006267D7">
        <w:rPr>
          <w:rFonts w:ascii="Times New Roman" w:hAnsi="Times New Roman" w:cs="Times New Roman"/>
          <w:lang w:val="en-US"/>
        </w:rPr>
        <w:t>to rely on them as a mechanism to fund education;</w:t>
      </w:r>
      <w:r>
        <w:rPr>
          <w:rFonts w:ascii="Times New Roman" w:hAnsi="Times New Roman" w:cs="Times New Roman"/>
          <w:lang w:val="en-US"/>
        </w:rPr>
        <w:t xml:space="preserve"> </w:t>
      </w:r>
      <w:r w:rsidRPr="006267D7">
        <w:rPr>
          <w:rFonts w:ascii="Times New Roman" w:hAnsi="Times New Roman" w:cs="Times New Roman"/>
          <w:lang w:val="en-US"/>
        </w:rPr>
        <w:t>we need in each and every community a balance of</w:t>
      </w:r>
      <w:r>
        <w:rPr>
          <w:rFonts w:ascii="Times New Roman" w:hAnsi="Times New Roman" w:cs="Times New Roman"/>
          <w:lang w:val="en-US"/>
        </w:rPr>
        <w:t xml:space="preserve"> </w:t>
      </w:r>
      <w:r w:rsidRPr="006267D7">
        <w:rPr>
          <w:rFonts w:ascii="Times New Roman" w:hAnsi="Times New Roman" w:cs="Times New Roman"/>
          <w:lang w:val="en-US"/>
        </w:rPr>
        <w:t>institutions offering quite different forms of provision. This</w:t>
      </w:r>
      <w:r>
        <w:rPr>
          <w:rFonts w:ascii="Times New Roman" w:hAnsi="Times New Roman" w:cs="Times New Roman"/>
          <w:lang w:val="en-US"/>
        </w:rPr>
        <w:t xml:space="preserve"> </w:t>
      </w:r>
      <w:r w:rsidRPr="006267D7">
        <w:rPr>
          <w:rFonts w:ascii="Times New Roman" w:hAnsi="Times New Roman" w:cs="Times New Roman"/>
          <w:lang w:val="en-US"/>
        </w:rPr>
        <w:t>is best illustrated by an example. Outstanding entrepreneurs</w:t>
      </w:r>
      <w:r>
        <w:rPr>
          <w:rFonts w:ascii="Times New Roman" w:hAnsi="Times New Roman" w:cs="Times New Roman"/>
          <w:lang w:val="en-US"/>
        </w:rPr>
        <w:t xml:space="preserve"> </w:t>
      </w:r>
      <w:r w:rsidRPr="006267D7">
        <w:rPr>
          <w:rFonts w:ascii="Times New Roman" w:hAnsi="Times New Roman" w:cs="Times New Roman"/>
          <w:lang w:val="en-US"/>
        </w:rPr>
        <w:t>require for their success access to outstanding academics.</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To produce prototypes of their inventions they may need</w:t>
      </w:r>
      <w:r>
        <w:rPr>
          <w:rFonts w:ascii="Times New Roman" w:hAnsi="Times New Roman" w:cs="Times New Roman"/>
          <w:lang w:val="en-US"/>
        </w:rPr>
        <w:t xml:space="preserve"> </w:t>
      </w:r>
      <w:r w:rsidRPr="006267D7">
        <w:rPr>
          <w:rFonts w:ascii="Times New Roman" w:hAnsi="Times New Roman" w:cs="Times New Roman"/>
          <w:lang w:val="en-US"/>
        </w:rPr>
        <w:t>to employ outstanding machinists who are able to take good</w:t>
      </w:r>
      <w:r>
        <w:rPr>
          <w:rFonts w:ascii="Times New Roman" w:hAnsi="Times New Roman" w:cs="Times New Roman"/>
          <w:lang w:val="en-US"/>
        </w:rPr>
        <w:t xml:space="preserve"> </w:t>
      </w:r>
      <w:r w:rsidRPr="006267D7">
        <w:rPr>
          <w:rFonts w:ascii="Times New Roman" w:hAnsi="Times New Roman" w:cs="Times New Roman"/>
          <w:lang w:val="en-US"/>
        </w:rPr>
        <w:t>discretionary judgments about what should be done and</w:t>
      </w:r>
      <w:r>
        <w:rPr>
          <w:rFonts w:ascii="Times New Roman" w:hAnsi="Times New Roman" w:cs="Times New Roman"/>
          <w:lang w:val="en-US"/>
        </w:rPr>
        <w:t xml:space="preserve"> </w:t>
      </w:r>
      <w:r w:rsidRPr="006267D7">
        <w:rPr>
          <w:rFonts w:ascii="Times New Roman" w:hAnsi="Times New Roman" w:cs="Times New Roman"/>
          <w:lang w:val="en-US"/>
        </w:rPr>
        <w:t xml:space="preserve">invent ways of doing things. To market their </w:t>
      </w:r>
      <w:proofErr w:type="gramStart"/>
      <w:r w:rsidRPr="006267D7">
        <w:rPr>
          <w:rFonts w:ascii="Times New Roman" w:hAnsi="Times New Roman" w:cs="Times New Roman"/>
          <w:lang w:val="en-US"/>
        </w:rPr>
        <w:t>product</w:t>
      </w:r>
      <w:proofErr w:type="gramEnd"/>
      <w:r w:rsidRPr="006267D7">
        <w:rPr>
          <w:rFonts w:ascii="Times New Roman" w:hAnsi="Times New Roman" w:cs="Times New Roman"/>
          <w:lang w:val="en-US"/>
        </w:rPr>
        <w:t xml:space="preserve"> they</w:t>
      </w:r>
      <w:r>
        <w:rPr>
          <w:rFonts w:ascii="Times New Roman" w:hAnsi="Times New Roman" w:cs="Times New Roman"/>
          <w:lang w:val="en-US"/>
        </w:rPr>
        <w:t xml:space="preserve"> </w:t>
      </w:r>
      <w:r w:rsidRPr="006267D7">
        <w:rPr>
          <w:rFonts w:ascii="Times New Roman" w:hAnsi="Times New Roman" w:cs="Times New Roman"/>
          <w:lang w:val="en-US"/>
        </w:rPr>
        <w:t>may need outstanding managers and sales personnel — they</w:t>
      </w:r>
      <w:r>
        <w:rPr>
          <w:rFonts w:ascii="Times New Roman" w:hAnsi="Times New Roman" w:cs="Times New Roman"/>
          <w:lang w:val="en-US"/>
        </w:rPr>
        <w:t xml:space="preserve"> </w:t>
      </w:r>
      <w:r w:rsidRPr="006267D7">
        <w:rPr>
          <w:rFonts w:ascii="Times New Roman" w:hAnsi="Times New Roman" w:cs="Times New Roman"/>
          <w:lang w:val="en-US"/>
        </w:rPr>
        <w:t>have to sell the idea that there is a need for such a product</w:t>
      </w:r>
      <w:r>
        <w:rPr>
          <w:rFonts w:ascii="Times New Roman" w:hAnsi="Times New Roman" w:cs="Times New Roman"/>
          <w:lang w:val="en-US"/>
        </w:rPr>
        <w:t xml:space="preserve"> </w:t>
      </w:r>
      <w:r w:rsidRPr="006267D7">
        <w:rPr>
          <w:rFonts w:ascii="Times New Roman" w:hAnsi="Times New Roman" w:cs="Times New Roman"/>
          <w:lang w:val="en-US"/>
        </w:rPr>
        <w:t>as well as the idea that buying their product will best satisfy</w:t>
      </w:r>
      <w:r>
        <w:rPr>
          <w:rFonts w:ascii="Times New Roman" w:hAnsi="Times New Roman" w:cs="Times New Roman"/>
          <w:lang w:val="en-US"/>
        </w:rPr>
        <w:t xml:space="preserve"> </w:t>
      </w:r>
      <w:r w:rsidRPr="006267D7">
        <w:rPr>
          <w:rFonts w:ascii="Times New Roman" w:hAnsi="Times New Roman" w:cs="Times New Roman"/>
          <w:lang w:val="en-US"/>
        </w:rPr>
        <w:t>that need. They need customers who are well enough off</w:t>
      </w:r>
      <w:r>
        <w:rPr>
          <w:rFonts w:ascii="Times New Roman" w:hAnsi="Times New Roman" w:cs="Times New Roman"/>
          <w:lang w:val="en-US"/>
        </w:rPr>
        <w:t xml:space="preserve"> </w:t>
      </w:r>
      <w:r w:rsidRPr="006267D7">
        <w:rPr>
          <w:rFonts w:ascii="Times New Roman" w:hAnsi="Times New Roman" w:cs="Times New Roman"/>
          <w:lang w:val="en-US"/>
        </w:rPr>
        <w:t>to purchase their innovations. Yet in a market driven system</w:t>
      </w:r>
      <w:r>
        <w:rPr>
          <w:rFonts w:ascii="Times New Roman" w:hAnsi="Times New Roman" w:cs="Times New Roman"/>
          <w:lang w:val="en-US"/>
        </w:rPr>
        <w:t xml:space="preserve"> </w:t>
      </w:r>
      <w:r w:rsidRPr="006267D7">
        <w:rPr>
          <w:rFonts w:ascii="Times New Roman" w:hAnsi="Times New Roman" w:cs="Times New Roman"/>
          <w:lang w:val="en-US"/>
        </w:rPr>
        <w:t>only the education of those who are going to obtain to the</w:t>
      </w:r>
      <w:r>
        <w:rPr>
          <w:rFonts w:ascii="Times New Roman" w:hAnsi="Times New Roman" w:cs="Times New Roman"/>
          <w:lang w:val="en-US"/>
        </w:rPr>
        <w:t xml:space="preserve"> </w:t>
      </w:r>
      <w:r w:rsidRPr="006267D7">
        <w:rPr>
          <w:rFonts w:ascii="Times New Roman" w:hAnsi="Times New Roman" w:cs="Times New Roman"/>
          <w:lang w:val="en-US"/>
        </w:rPr>
        <w:t>highest-paying jobs would be adequately funded;</w:t>
      </w:r>
      <w:r>
        <w:rPr>
          <w:rFonts w:ascii="Times New Roman" w:hAnsi="Times New Roman" w:cs="Times New Roman"/>
          <w:lang w:val="en-US"/>
        </w:rPr>
        <w:t xml:space="preserve"> </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(f) a market mechanism would not lead to improvement in the</w:t>
      </w:r>
      <w:r>
        <w:rPr>
          <w:rFonts w:ascii="Times New Roman" w:hAnsi="Times New Roman" w:cs="Times New Roman"/>
          <w:lang w:val="en-US"/>
        </w:rPr>
        <w:t xml:space="preserve"> </w:t>
      </w:r>
      <w:r w:rsidRPr="006267D7">
        <w:rPr>
          <w:rFonts w:ascii="Times New Roman" w:hAnsi="Times New Roman" w:cs="Times New Roman"/>
          <w:lang w:val="en-US"/>
        </w:rPr>
        <w:t>quality of education in the current economic circumstances</w:t>
      </w:r>
      <w:r>
        <w:rPr>
          <w:rFonts w:ascii="Times New Roman" w:hAnsi="Times New Roman" w:cs="Times New Roman"/>
          <w:lang w:val="en-US"/>
        </w:rPr>
        <w:t xml:space="preserve"> </w:t>
      </w:r>
      <w:r w:rsidRPr="006267D7">
        <w:rPr>
          <w:rFonts w:ascii="Times New Roman" w:hAnsi="Times New Roman" w:cs="Times New Roman"/>
          <w:lang w:val="en-US"/>
        </w:rPr>
        <w:t>because people would buy — are buying —~ passports to</w:t>
      </w:r>
      <w:r>
        <w:rPr>
          <w:rFonts w:ascii="Times New Roman" w:hAnsi="Times New Roman" w:cs="Times New Roman"/>
          <w:lang w:val="en-US"/>
        </w:rPr>
        <w:t xml:space="preserve"> </w:t>
      </w:r>
      <w:r w:rsidRPr="006267D7">
        <w:rPr>
          <w:rFonts w:ascii="Times New Roman" w:hAnsi="Times New Roman" w:cs="Times New Roman"/>
          <w:lang w:val="en-US"/>
        </w:rPr>
        <w:t>entry to good jobs rather than education itself. The</w:t>
      </w:r>
      <w:r>
        <w:rPr>
          <w:rFonts w:ascii="Times New Roman" w:hAnsi="Times New Roman" w:cs="Times New Roman"/>
          <w:lang w:val="en-US"/>
        </w:rPr>
        <w:t xml:space="preserve"> </w:t>
      </w:r>
      <w:r w:rsidRPr="006267D7">
        <w:rPr>
          <w:rFonts w:ascii="Times New Roman" w:hAnsi="Times New Roman" w:cs="Times New Roman"/>
          <w:lang w:val="en-US"/>
        </w:rPr>
        <w:t>marketplace would offer better ways of beating the system</w:t>
      </w:r>
      <w:r>
        <w:rPr>
          <w:rFonts w:ascii="Times New Roman" w:hAnsi="Times New Roman" w:cs="Times New Roman"/>
          <w:lang w:val="en-US"/>
        </w:rPr>
        <w:t xml:space="preserve"> </w:t>
      </w:r>
      <w:r w:rsidRPr="006267D7">
        <w:rPr>
          <w:rFonts w:ascii="Times New Roman" w:hAnsi="Times New Roman" w:cs="Times New Roman"/>
          <w:lang w:val="en-US"/>
        </w:rPr>
        <w:t xml:space="preserve">rather than better educational </w:t>
      </w:r>
      <w:proofErr w:type="spellStart"/>
      <w:r w:rsidRPr="006267D7">
        <w:rPr>
          <w:rFonts w:ascii="Times New Roman" w:hAnsi="Times New Roman" w:cs="Times New Roman"/>
          <w:lang w:val="en-US"/>
        </w:rPr>
        <w:t>programmes</w:t>
      </w:r>
      <w:proofErr w:type="spellEnd"/>
      <w:r w:rsidRPr="006267D7">
        <w:rPr>
          <w:rFonts w:ascii="Times New Roman" w:hAnsi="Times New Roman" w:cs="Times New Roman"/>
          <w:lang w:val="en-US"/>
        </w:rPr>
        <w:t>. This is why</w:t>
      </w:r>
      <w:r>
        <w:rPr>
          <w:rFonts w:ascii="Times New Roman" w:hAnsi="Times New Roman" w:cs="Times New Roman"/>
          <w:lang w:val="en-US"/>
        </w:rPr>
        <w:t xml:space="preserve"> </w:t>
      </w:r>
      <w:r w:rsidRPr="006267D7">
        <w:rPr>
          <w:rFonts w:ascii="Times New Roman" w:hAnsi="Times New Roman" w:cs="Times New Roman"/>
          <w:lang w:val="en-US"/>
        </w:rPr>
        <w:t>improvement in educational practice must come from the</w:t>
      </w:r>
      <w:r>
        <w:rPr>
          <w:rFonts w:ascii="Times New Roman" w:hAnsi="Times New Roman" w:cs="Times New Roman"/>
          <w:lang w:val="en-US"/>
        </w:rPr>
        <w:t xml:space="preserve"> </w:t>
      </w:r>
      <w:r w:rsidRPr="006267D7">
        <w:rPr>
          <w:rFonts w:ascii="Times New Roman" w:hAnsi="Times New Roman" w:cs="Times New Roman"/>
          <w:lang w:val="en-US"/>
        </w:rPr>
        <w:t>intervention of public servants (an argument which is also</w:t>
      </w:r>
      <w:r>
        <w:rPr>
          <w:rFonts w:ascii="Times New Roman" w:hAnsi="Times New Roman" w:cs="Times New Roman"/>
          <w:lang w:val="en-US"/>
        </w:rPr>
        <w:t xml:space="preserve"> </w:t>
      </w:r>
      <w:r w:rsidRPr="006267D7">
        <w:rPr>
          <w:rFonts w:ascii="Times New Roman" w:hAnsi="Times New Roman" w:cs="Times New Roman"/>
          <w:lang w:val="en-US"/>
        </w:rPr>
        <w:t>true across most of the developments which are needed to</w:t>
      </w:r>
      <w:r>
        <w:rPr>
          <w:rFonts w:ascii="Times New Roman" w:hAnsi="Times New Roman" w:cs="Times New Roman"/>
          <w:lang w:val="en-US"/>
        </w:rPr>
        <w:t xml:space="preserve"> </w:t>
      </w:r>
      <w:r w:rsidRPr="006267D7">
        <w:rPr>
          <w:rFonts w:ascii="Times New Roman" w:hAnsi="Times New Roman" w:cs="Times New Roman"/>
          <w:lang w:val="en-US"/>
        </w:rPr>
        <w:t>improve the quality of our lives and to conserve resources).</w:t>
      </w:r>
      <w:r>
        <w:rPr>
          <w:rFonts w:ascii="Times New Roman" w:hAnsi="Times New Roman" w:cs="Times New Roman"/>
          <w:lang w:val="en-US"/>
        </w:rPr>
        <w:t xml:space="preserve"> </w:t>
      </w:r>
    </w:p>
    <w:p w:rsidR="00C56AFD" w:rsidRDefault="00C56AFD"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 final three comments relate to the funding of university</w:t>
      </w:r>
      <w:r>
        <w:rPr>
          <w:rFonts w:ascii="Times New Roman" w:hAnsi="Times New Roman" w:cs="Times New Roman"/>
          <w:lang w:val="en-US"/>
        </w:rPr>
        <w:t xml:space="preserve"> </w:t>
      </w:r>
      <w:r w:rsidRPr="006267D7">
        <w:rPr>
          <w:rFonts w:ascii="Times New Roman" w:hAnsi="Times New Roman" w:cs="Times New Roman"/>
          <w:lang w:val="en-US"/>
        </w:rPr>
        <w:t>education:</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(g) if our society is to develop, we need an educational system</w:t>
      </w:r>
      <w:r>
        <w:rPr>
          <w:rFonts w:ascii="Times New Roman" w:hAnsi="Times New Roman" w:cs="Times New Roman"/>
          <w:lang w:val="en-US"/>
        </w:rPr>
        <w:t xml:space="preserve"> </w:t>
      </w:r>
      <w:r w:rsidRPr="006267D7">
        <w:rPr>
          <w:rFonts w:ascii="Times New Roman" w:hAnsi="Times New Roman" w:cs="Times New Roman"/>
          <w:lang w:val="en-US"/>
        </w:rPr>
        <w:t>which is very different from the legitimizing-of-rationing</w:t>
      </w:r>
      <w:r w:rsidRPr="002638E7">
        <w:rPr>
          <w:rFonts w:ascii="Times New Roman" w:hAnsi="Times New Roman" w:cs="Times New Roman"/>
          <w:lang w:val="en-US"/>
        </w:rPr>
        <w:t xml:space="preserve"> </w:t>
      </w:r>
      <w:r w:rsidRPr="006267D7">
        <w:rPr>
          <w:rFonts w:ascii="Times New Roman" w:hAnsi="Times New Roman" w:cs="Times New Roman"/>
          <w:lang w:val="en-US"/>
        </w:rPr>
        <w:t>of-privilege system that we have at the moment. We need</w:t>
      </w:r>
      <w:r>
        <w:rPr>
          <w:rFonts w:ascii="Times New Roman" w:hAnsi="Times New Roman" w:cs="Times New Roman"/>
          <w:lang w:val="en-US"/>
        </w:rPr>
        <w:t xml:space="preserve"> </w:t>
      </w:r>
      <w:r w:rsidRPr="006267D7">
        <w:rPr>
          <w:rFonts w:ascii="Times New Roman" w:hAnsi="Times New Roman" w:cs="Times New Roman"/>
          <w:lang w:val="en-US"/>
        </w:rPr>
        <w:t>an open system which admits adults at any time in their</w:t>
      </w:r>
      <w:r>
        <w:rPr>
          <w:rFonts w:ascii="Times New Roman" w:hAnsi="Times New Roman" w:cs="Times New Roman"/>
          <w:lang w:val="en-US"/>
        </w:rPr>
        <w:t xml:space="preserve"> </w:t>
      </w:r>
      <w:r w:rsidRPr="006267D7">
        <w:rPr>
          <w:rFonts w:ascii="Times New Roman" w:hAnsi="Times New Roman" w:cs="Times New Roman"/>
          <w:lang w:val="en-US"/>
        </w:rPr>
        <w:t>lives to the seminar atmosphere characteristic of research</w:t>
      </w:r>
      <w:r w:rsidRPr="00E050A0">
        <w:rPr>
          <w:rFonts w:ascii="Times New Roman" w:hAnsi="Times New Roman" w:cs="Times New Roman"/>
          <w:lang w:val="en-US"/>
        </w:rPr>
        <w:t xml:space="preserve"> </w:t>
      </w:r>
      <w:r w:rsidRPr="006267D7">
        <w:rPr>
          <w:rFonts w:ascii="Times New Roman" w:hAnsi="Times New Roman" w:cs="Times New Roman"/>
          <w:lang w:val="en-US"/>
        </w:rPr>
        <w:t>style</w:t>
      </w:r>
      <w:r>
        <w:rPr>
          <w:rFonts w:ascii="Times New Roman" w:hAnsi="Times New Roman" w:cs="Times New Roman"/>
          <w:lang w:val="en-US"/>
        </w:rPr>
        <w:t xml:space="preserve"> </w:t>
      </w:r>
      <w:r w:rsidRPr="006267D7">
        <w:rPr>
          <w:rFonts w:ascii="Times New Roman" w:hAnsi="Times New Roman" w:cs="Times New Roman"/>
          <w:lang w:val="en-US"/>
        </w:rPr>
        <w:t>universities so that they can develop the concepts and</w:t>
      </w:r>
      <w:r>
        <w:rPr>
          <w:rFonts w:ascii="Times New Roman" w:hAnsi="Times New Roman" w:cs="Times New Roman"/>
          <w:lang w:val="en-US"/>
        </w:rPr>
        <w:t xml:space="preserve"> </w:t>
      </w:r>
      <w:r w:rsidRPr="006267D7">
        <w:rPr>
          <w:rFonts w:ascii="Times New Roman" w:hAnsi="Times New Roman" w:cs="Times New Roman"/>
          <w:lang w:val="en-US"/>
        </w:rPr>
        <w:t>tools they need. To flourish, this atmosphere requires</w:t>
      </w:r>
      <w:r>
        <w:rPr>
          <w:rFonts w:ascii="Times New Roman" w:hAnsi="Times New Roman" w:cs="Times New Roman"/>
          <w:lang w:val="en-US"/>
        </w:rPr>
        <w:t xml:space="preserve"> </w:t>
      </w:r>
      <w:r w:rsidRPr="006267D7">
        <w:rPr>
          <w:rFonts w:ascii="Times New Roman" w:hAnsi="Times New Roman" w:cs="Times New Roman"/>
          <w:lang w:val="en-US"/>
        </w:rPr>
        <w:t>continuing funding. (The remarks made in this paragraph</w:t>
      </w:r>
      <w:r>
        <w:rPr>
          <w:rFonts w:ascii="Times New Roman" w:hAnsi="Times New Roman" w:cs="Times New Roman"/>
          <w:lang w:val="en-US"/>
        </w:rPr>
        <w:t xml:space="preserve"> </w:t>
      </w:r>
      <w:r w:rsidRPr="006267D7">
        <w:rPr>
          <w:rFonts w:ascii="Times New Roman" w:hAnsi="Times New Roman" w:cs="Times New Roman"/>
          <w:lang w:val="en-US"/>
        </w:rPr>
        <w:t>of course imply radical change in the universities* and the</w:t>
      </w:r>
      <w:r>
        <w:rPr>
          <w:rFonts w:ascii="Times New Roman" w:hAnsi="Times New Roman" w:cs="Times New Roman"/>
          <w:lang w:val="en-US"/>
        </w:rPr>
        <w:t xml:space="preserve"> </w:t>
      </w:r>
      <w:r w:rsidRPr="006267D7">
        <w:rPr>
          <w:rFonts w:ascii="Times New Roman" w:hAnsi="Times New Roman" w:cs="Times New Roman"/>
          <w:lang w:val="en-US"/>
        </w:rPr>
        <w:t>application of new criteria of accountability, not the</w:t>
      </w:r>
      <w:r>
        <w:rPr>
          <w:rFonts w:ascii="Times New Roman" w:hAnsi="Times New Roman" w:cs="Times New Roman"/>
          <w:lang w:val="en-US"/>
        </w:rPr>
        <w:t xml:space="preserve"> </w:t>
      </w:r>
      <w:r w:rsidRPr="006267D7">
        <w:rPr>
          <w:rFonts w:ascii="Times New Roman" w:hAnsi="Times New Roman" w:cs="Times New Roman"/>
          <w:lang w:val="en-US"/>
        </w:rPr>
        <w:t>restoration of the atmosphere of the 1970s);</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(h) we cannot expect those who are most conscious of personal</w:t>
      </w:r>
      <w:r>
        <w:rPr>
          <w:rFonts w:ascii="Times New Roman" w:hAnsi="Times New Roman" w:cs="Times New Roman"/>
          <w:lang w:val="en-US"/>
        </w:rPr>
        <w:t xml:space="preserve"> </w:t>
      </w:r>
      <w:r w:rsidRPr="006267D7">
        <w:rPr>
          <w:rFonts w:ascii="Times New Roman" w:hAnsi="Times New Roman" w:cs="Times New Roman"/>
          <w:lang w:val="en-US"/>
        </w:rPr>
        <w:t>benefits and costs to be willing to pay the fees needed to</w:t>
      </w:r>
      <w:r>
        <w:rPr>
          <w:rFonts w:ascii="Times New Roman" w:hAnsi="Times New Roman" w:cs="Times New Roman"/>
          <w:lang w:val="en-US"/>
        </w:rPr>
        <w:t xml:space="preserve"> </w:t>
      </w:r>
      <w:r w:rsidRPr="006267D7">
        <w:rPr>
          <w:rFonts w:ascii="Times New Roman" w:hAnsi="Times New Roman" w:cs="Times New Roman"/>
          <w:lang w:val="en-US"/>
        </w:rPr>
        <w:t>maintain the risky research which society so badly needs;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t>
      </w:r>
      <w:proofErr w:type="spellStart"/>
      <w:r w:rsidRPr="006267D7">
        <w:rPr>
          <w:rFonts w:ascii="Times New Roman" w:hAnsi="Times New Roman" w:cs="Times New Roman"/>
          <w:lang w:val="en-US"/>
        </w:rPr>
        <w:t>i</w:t>
      </w:r>
      <w:proofErr w:type="spellEnd"/>
      <w:r w:rsidRPr="006267D7">
        <w:rPr>
          <w:rFonts w:ascii="Times New Roman" w:hAnsi="Times New Roman" w:cs="Times New Roman"/>
          <w:lang w:val="en-US"/>
        </w:rPr>
        <w:t>) contract research is not an appropriate way of creating the</w:t>
      </w:r>
      <w:r>
        <w:rPr>
          <w:rFonts w:ascii="Times New Roman" w:hAnsi="Times New Roman" w:cs="Times New Roman"/>
          <w:lang w:val="en-US"/>
        </w:rPr>
        <w:t xml:space="preserve"> </w:t>
      </w:r>
      <w:r w:rsidRPr="006267D7">
        <w:rPr>
          <w:rFonts w:ascii="Times New Roman" w:hAnsi="Times New Roman" w:cs="Times New Roman"/>
          <w:lang w:val="en-US"/>
        </w:rPr>
        <w:t>research climate needed in the universities. All the evidence</w:t>
      </w:r>
      <w:r>
        <w:rPr>
          <w:rFonts w:ascii="Times New Roman" w:hAnsi="Times New Roman" w:cs="Times New Roman"/>
          <w:lang w:val="en-US"/>
        </w:rPr>
        <w:t xml:space="preserve"> </w:t>
      </w:r>
      <w:r w:rsidRPr="006267D7">
        <w:rPr>
          <w:rFonts w:ascii="Times New Roman" w:hAnsi="Times New Roman" w:cs="Times New Roman"/>
          <w:lang w:val="en-US"/>
        </w:rPr>
        <w:t>is that those who have made worthwhile contributions to</w:t>
      </w:r>
      <w:r>
        <w:rPr>
          <w:rFonts w:ascii="Times New Roman" w:hAnsi="Times New Roman" w:cs="Times New Roman"/>
          <w:lang w:val="en-US"/>
        </w:rPr>
        <w:t xml:space="preserve"> </w:t>
      </w:r>
      <w:r w:rsidRPr="006267D7">
        <w:rPr>
          <w:rFonts w:ascii="Times New Roman" w:hAnsi="Times New Roman" w:cs="Times New Roman"/>
          <w:lang w:val="en-US"/>
        </w:rPr>
        <w:t>research have devoted their lives to their chosen topics.</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(Contract research has proved to be highly inefficient in</w:t>
      </w:r>
      <w:r>
        <w:rPr>
          <w:rFonts w:ascii="Times New Roman" w:hAnsi="Times New Roman" w:cs="Times New Roman"/>
          <w:lang w:val="en-US"/>
        </w:rPr>
        <w:t xml:space="preserve"> </w:t>
      </w:r>
      <w:r w:rsidRPr="006267D7">
        <w:rPr>
          <w:rFonts w:ascii="Times New Roman" w:hAnsi="Times New Roman" w:cs="Times New Roman"/>
          <w:lang w:val="en-US"/>
        </w:rPr>
        <w:t>cost-benefit terms, having high costs and yielding few</w:t>
      </w:r>
      <w:r>
        <w:rPr>
          <w:rFonts w:ascii="Times New Roman" w:hAnsi="Times New Roman" w:cs="Times New Roman"/>
          <w:lang w:val="en-US"/>
        </w:rPr>
        <w:t xml:space="preserve"> </w:t>
      </w:r>
      <w:r w:rsidRPr="006267D7">
        <w:rPr>
          <w:rFonts w:ascii="Times New Roman" w:hAnsi="Times New Roman" w:cs="Times New Roman"/>
          <w:lang w:val="en-US"/>
        </w:rPr>
        <w:t>benefits</w:t>
      </w:r>
      <w:r>
        <w:rPr>
          <w:rFonts w:ascii="Times New Roman" w:hAnsi="Times New Roman" w:cs="Times New Roman"/>
          <w:lang w:val="en-US"/>
        </w:rPr>
        <w:t>86</w:t>
      </w:r>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Pr="00A53594" w:rsidRDefault="004C147F" w:rsidP="004C147F">
      <w:pPr>
        <w:autoSpaceDE w:val="0"/>
        <w:autoSpaceDN w:val="0"/>
        <w:adjustRightInd w:val="0"/>
        <w:rPr>
          <w:rFonts w:ascii="Times New Roman" w:hAnsi="Times New Roman" w:cs="Times New Roman"/>
          <w:b/>
          <w:lang w:val="en-US"/>
        </w:rPr>
      </w:pPr>
      <w:r w:rsidRPr="00A53594">
        <w:rPr>
          <w:rFonts w:ascii="Times New Roman" w:hAnsi="Times New Roman" w:cs="Times New Roman"/>
          <w:b/>
          <w:lang w:val="en-US"/>
        </w:rPr>
        <w:t>In conclusion</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lastRenderedPageBreak/>
        <w:t>In the course of this chapter we have seen that the key development</w:t>
      </w:r>
      <w:r>
        <w:rPr>
          <w:rFonts w:ascii="Times New Roman" w:hAnsi="Times New Roman" w:cs="Times New Roman"/>
          <w:lang w:val="en-US"/>
        </w:rPr>
        <w:t xml:space="preserve"> </w:t>
      </w:r>
      <w:r w:rsidRPr="006267D7">
        <w:rPr>
          <w:rFonts w:ascii="Times New Roman" w:hAnsi="Times New Roman" w:cs="Times New Roman"/>
          <w:lang w:val="en-US"/>
        </w:rPr>
        <w:t>needed to improve the quality of education is an increase in the</w:t>
      </w:r>
      <w:r>
        <w:rPr>
          <w:rFonts w:ascii="Times New Roman" w:hAnsi="Times New Roman" w:cs="Times New Roman"/>
          <w:lang w:val="en-US"/>
        </w:rPr>
        <w:t xml:space="preserve"> </w:t>
      </w:r>
      <w:r w:rsidRPr="006267D7">
        <w:rPr>
          <w:rFonts w:ascii="Times New Roman" w:hAnsi="Times New Roman" w:cs="Times New Roman"/>
          <w:lang w:val="en-US"/>
        </w:rPr>
        <w:t>range of distinctively different options on offer. Unfortunately, the</w:t>
      </w:r>
      <w:r>
        <w:rPr>
          <w:rFonts w:ascii="Times New Roman" w:hAnsi="Times New Roman" w:cs="Times New Roman"/>
          <w:lang w:val="en-US"/>
        </w:rPr>
        <w:t xml:space="preserve"> </w:t>
      </w:r>
      <w:r w:rsidRPr="006267D7">
        <w:rPr>
          <w:rFonts w:ascii="Times New Roman" w:hAnsi="Times New Roman" w:cs="Times New Roman"/>
          <w:lang w:val="en-US"/>
        </w:rPr>
        <w:t>notion that public provision should cater for different people in</w:t>
      </w:r>
      <w:r>
        <w:rPr>
          <w:rFonts w:ascii="Times New Roman" w:hAnsi="Times New Roman" w:cs="Times New Roman"/>
          <w:lang w:val="en-US"/>
        </w:rPr>
        <w:t xml:space="preserve"> </w:t>
      </w:r>
      <w:r w:rsidRPr="006267D7">
        <w:rPr>
          <w:rFonts w:ascii="Times New Roman" w:hAnsi="Times New Roman" w:cs="Times New Roman"/>
          <w:lang w:val="en-US"/>
        </w:rPr>
        <w:t>different ways is a heresy which, even if it entertained, is regarded</w:t>
      </w:r>
      <w:r>
        <w:rPr>
          <w:rFonts w:ascii="Times New Roman" w:hAnsi="Times New Roman" w:cs="Times New Roman"/>
          <w:lang w:val="en-US"/>
        </w:rPr>
        <w:t xml:space="preserve"> </w:t>
      </w:r>
      <w:r w:rsidRPr="006267D7">
        <w:rPr>
          <w:rFonts w:ascii="Times New Roman" w:hAnsi="Times New Roman" w:cs="Times New Roman"/>
          <w:lang w:val="en-US"/>
        </w:rPr>
        <w:t>as dangerous. If | am right in arguing that it is important for</w:t>
      </w:r>
      <w:r w:rsidRPr="00915E03">
        <w:rPr>
          <w:rFonts w:ascii="Times New Roman" w:hAnsi="Times New Roman" w:cs="Times New Roman"/>
          <w:lang w:val="en-US"/>
        </w:rPr>
        <w:t xml:space="preserve"> </w:t>
      </w:r>
      <w:r w:rsidRPr="006267D7">
        <w:rPr>
          <w:rFonts w:ascii="Times New Roman" w:hAnsi="Times New Roman" w:cs="Times New Roman"/>
          <w:lang w:val="en-US"/>
        </w:rPr>
        <w:t>education to remain in the public domain, it follows that the</w:t>
      </w:r>
      <w:r>
        <w:rPr>
          <w:rFonts w:ascii="Times New Roman" w:hAnsi="Times New Roman" w:cs="Times New Roman"/>
          <w:lang w:val="en-US"/>
        </w:rPr>
        <w:t xml:space="preserve"> </w:t>
      </w:r>
      <w:r w:rsidRPr="006267D7">
        <w:rPr>
          <w:rFonts w:ascii="Times New Roman" w:hAnsi="Times New Roman" w:cs="Times New Roman"/>
          <w:lang w:val="en-US"/>
        </w:rPr>
        <w:t>effective administration of the educational system demands new</w:t>
      </w:r>
      <w:r>
        <w:rPr>
          <w:rFonts w:ascii="Times New Roman" w:hAnsi="Times New Roman" w:cs="Times New Roman"/>
          <w:lang w:val="en-US"/>
        </w:rPr>
        <w:t xml:space="preserve"> </w:t>
      </w:r>
      <w:r w:rsidRPr="006267D7">
        <w:rPr>
          <w:rFonts w:ascii="Times New Roman" w:hAnsi="Times New Roman" w:cs="Times New Roman"/>
          <w:lang w:val="en-US"/>
        </w:rPr>
        <w:t>concepts of the role of public servants and new concepts of</w:t>
      </w:r>
      <w:r>
        <w:rPr>
          <w:rFonts w:ascii="Times New Roman" w:hAnsi="Times New Roman" w:cs="Times New Roman"/>
          <w:lang w:val="en-US"/>
        </w:rPr>
        <w:t xml:space="preserve"> </w:t>
      </w:r>
      <w:r w:rsidRPr="006267D7">
        <w:rPr>
          <w:rFonts w:ascii="Times New Roman" w:hAnsi="Times New Roman" w:cs="Times New Roman"/>
          <w:lang w:val="en-US"/>
        </w:rPr>
        <w:t>democracy. It demands new concepts of management and new</w:t>
      </w:r>
      <w:r>
        <w:rPr>
          <w:rFonts w:ascii="Times New Roman" w:hAnsi="Times New Roman" w:cs="Times New Roman"/>
          <w:lang w:val="en-US"/>
        </w:rPr>
        <w:t xml:space="preserve"> </w:t>
      </w:r>
      <w:r w:rsidRPr="006267D7">
        <w:rPr>
          <w:rFonts w:ascii="Times New Roman" w:hAnsi="Times New Roman" w:cs="Times New Roman"/>
          <w:lang w:val="en-US"/>
        </w:rPr>
        <w:t>Supervisory structures. It demands new concepts of citizenship,</w:t>
      </w:r>
      <w:r>
        <w:rPr>
          <w:rFonts w:ascii="Times New Roman" w:hAnsi="Times New Roman" w:cs="Times New Roman"/>
          <w:lang w:val="en-US"/>
        </w:rPr>
        <w:t xml:space="preserve"> </w:t>
      </w:r>
      <w:r w:rsidRPr="006267D7">
        <w:rPr>
          <w:rFonts w:ascii="Times New Roman" w:hAnsi="Times New Roman" w:cs="Times New Roman"/>
          <w:lang w:val="en-US"/>
        </w:rPr>
        <w:t>wealth, and wealth-creating activity.</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There are three striking things about this collection of unexpected,</w:t>
      </w:r>
      <w:r>
        <w:rPr>
          <w:rFonts w:ascii="Times New Roman" w:hAnsi="Times New Roman" w:cs="Times New Roman"/>
          <w:lang w:val="en-US"/>
        </w:rPr>
        <w:t xml:space="preserve"> </w:t>
      </w:r>
      <w:r w:rsidRPr="006267D7">
        <w:rPr>
          <w:rFonts w:ascii="Times New Roman" w:hAnsi="Times New Roman" w:cs="Times New Roman"/>
          <w:lang w:val="en-US"/>
        </w:rPr>
        <w:t>and often unwelcome, conclusions. The first is that they all involve</w:t>
      </w:r>
      <w:r>
        <w:rPr>
          <w:rFonts w:ascii="Times New Roman" w:hAnsi="Times New Roman" w:cs="Times New Roman"/>
          <w:lang w:val="en-US"/>
        </w:rPr>
        <w:t xml:space="preserve"> </w:t>
      </w:r>
      <w:r w:rsidRPr="006267D7">
        <w:rPr>
          <w:rFonts w:ascii="Times New Roman" w:hAnsi="Times New Roman" w:cs="Times New Roman"/>
          <w:lang w:val="en-US"/>
        </w:rPr>
        <w:t>new understandings and-new concepts in political-economy. Those</w:t>
      </w:r>
      <w:r>
        <w:rPr>
          <w:rFonts w:ascii="Times New Roman" w:hAnsi="Times New Roman" w:cs="Times New Roman"/>
          <w:lang w:val="en-US"/>
        </w:rPr>
        <w:t xml:space="preserve"> </w:t>
      </w:r>
      <w:r w:rsidRPr="006267D7">
        <w:rPr>
          <w:rFonts w:ascii="Times New Roman" w:hAnsi="Times New Roman" w:cs="Times New Roman"/>
          <w:lang w:val="en-US"/>
        </w:rPr>
        <w:t>who have administered the Manpower Services Commission’s</w:t>
      </w:r>
      <w:r>
        <w:rPr>
          <w:rFonts w:ascii="Times New Roman" w:hAnsi="Times New Roman" w:cs="Times New Roman"/>
          <w:lang w:val="en-US"/>
        </w:rPr>
        <w:t xml:space="preserve"> </w:t>
      </w:r>
      <w:r w:rsidRPr="006267D7">
        <w:rPr>
          <w:rFonts w:ascii="Times New Roman" w:hAnsi="Times New Roman" w:cs="Times New Roman"/>
          <w:lang w:val="en-US"/>
        </w:rPr>
        <w:t xml:space="preserve">(MSC) enterprise </w:t>
      </w:r>
      <w:proofErr w:type="spellStart"/>
      <w:r w:rsidRPr="006267D7">
        <w:rPr>
          <w:rFonts w:ascii="Times New Roman" w:hAnsi="Times New Roman" w:cs="Times New Roman"/>
          <w:lang w:val="en-US"/>
        </w:rPr>
        <w:t>programmes</w:t>
      </w:r>
      <w:proofErr w:type="spellEnd"/>
      <w:r w:rsidRPr="006267D7">
        <w:rPr>
          <w:rFonts w:ascii="Times New Roman" w:hAnsi="Times New Roman" w:cs="Times New Roman"/>
          <w:lang w:val="en-US"/>
        </w:rPr>
        <w:t xml:space="preserve"> have made the same discovery.</w:t>
      </w:r>
      <w:r>
        <w:rPr>
          <w:rFonts w:ascii="Times New Roman" w:hAnsi="Times New Roman" w:cs="Times New Roman"/>
          <w:lang w:val="en-US"/>
        </w:rPr>
        <w:t xml:space="preserve"> </w:t>
      </w:r>
    </w:p>
    <w:p w:rsidR="004C147F" w:rsidRDefault="004C147F" w:rsidP="004C147F">
      <w:pPr>
        <w:autoSpaceDE w:val="0"/>
        <w:autoSpaceDN w:val="0"/>
        <w:adjustRightInd w:val="0"/>
        <w:rPr>
          <w:rFonts w:ascii="Times New Roman" w:hAnsi="Times New Roman" w:cs="Times New Roman"/>
          <w:lang w:val="en-US"/>
        </w:rPr>
      </w:pPr>
      <w:proofErr w:type="gramStart"/>
      <w:r w:rsidRPr="006267D7">
        <w:rPr>
          <w:rFonts w:ascii="Times New Roman" w:hAnsi="Times New Roman" w:cs="Times New Roman"/>
          <w:lang w:val="en-US"/>
        </w:rPr>
        <w:t>However</w:t>
      </w:r>
      <w:proofErr w:type="gramEnd"/>
      <w:r w:rsidRPr="006267D7">
        <w:rPr>
          <w:rFonts w:ascii="Times New Roman" w:hAnsi="Times New Roman" w:cs="Times New Roman"/>
          <w:lang w:val="en-US"/>
        </w:rPr>
        <w:t xml:space="preserve"> the MSC has reacted to the dangers inherent in encouraging</w:t>
      </w:r>
      <w:r>
        <w:rPr>
          <w:rFonts w:ascii="Times New Roman" w:hAnsi="Times New Roman" w:cs="Times New Roman"/>
          <w:lang w:val="en-US"/>
        </w:rPr>
        <w:t xml:space="preserve"> </w:t>
      </w:r>
      <w:r w:rsidRPr="006267D7">
        <w:rPr>
          <w:rFonts w:ascii="Times New Roman" w:hAnsi="Times New Roman" w:cs="Times New Roman"/>
          <w:lang w:val="en-US"/>
        </w:rPr>
        <w:t>old-style political education by banning it. The second is that</w:t>
      </w:r>
      <w:r>
        <w:rPr>
          <w:rFonts w:ascii="Times New Roman" w:hAnsi="Times New Roman" w:cs="Times New Roman"/>
          <w:lang w:val="en-US"/>
        </w:rPr>
        <w:t xml:space="preserve"> </w:t>
      </w:r>
      <w:r w:rsidRPr="006267D7">
        <w:rPr>
          <w:rFonts w:ascii="Times New Roman" w:hAnsi="Times New Roman" w:cs="Times New Roman"/>
          <w:lang w:val="en-US"/>
        </w:rPr>
        <w:t>exactly parallel conclusions emerge from the study of other sectors</w:t>
      </w:r>
      <w:r>
        <w:rPr>
          <w:rFonts w:ascii="Times New Roman" w:hAnsi="Times New Roman" w:cs="Times New Roman"/>
          <w:lang w:val="en-US"/>
        </w:rPr>
        <w:t xml:space="preserve"> </w:t>
      </w:r>
      <w:r w:rsidRPr="006267D7">
        <w:rPr>
          <w:rFonts w:ascii="Times New Roman" w:hAnsi="Times New Roman" w:cs="Times New Roman"/>
          <w:lang w:val="en-US"/>
        </w:rPr>
        <w:t>of the economy: if we are to handle pollution, the balance of</w:t>
      </w:r>
      <w:r>
        <w:rPr>
          <w:rFonts w:ascii="Times New Roman" w:hAnsi="Times New Roman" w:cs="Times New Roman"/>
          <w:lang w:val="en-US"/>
        </w:rPr>
        <w:t xml:space="preserve"> </w:t>
      </w:r>
      <w:r w:rsidRPr="006267D7">
        <w:rPr>
          <w:rFonts w:ascii="Times New Roman" w:hAnsi="Times New Roman" w:cs="Times New Roman"/>
          <w:lang w:val="en-US"/>
        </w:rPr>
        <w:t>payments, conservation of renewable and non-renewable resources,</w:t>
      </w:r>
      <w:r>
        <w:rPr>
          <w:rFonts w:ascii="Times New Roman" w:hAnsi="Times New Roman" w:cs="Times New Roman"/>
          <w:lang w:val="en-US"/>
        </w:rPr>
        <w:t xml:space="preserve"> </w:t>
      </w:r>
      <w:r w:rsidRPr="006267D7">
        <w:rPr>
          <w:rFonts w:ascii="Times New Roman" w:hAnsi="Times New Roman" w:cs="Times New Roman"/>
          <w:lang w:val="en-US"/>
        </w:rPr>
        <w:t>agricultural policy, or international security more effectively, we</w:t>
      </w:r>
      <w:r>
        <w:rPr>
          <w:rFonts w:ascii="Times New Roman" w:hAnsi="Times New Roman" w:cs="Times New Roman"/>
          <w:lang w:val="en-US"/>
        </w:rPr>
        <w:t xml:space="preserve"> </w:t>
      </w:r>
      <w:r w:rsidRPr="006267D7">
        <w:rPr>
          <w:rFonts w:ascii="Times New Roman" w:hAnsi="Times New Roman" w:cs="Times New Roman"/>
          <w:lang w:val="en-US"/>
        </w:rPr>
        <w:t>need public servants who initiate the collection of information about</w:t>
      </w:r>
      <w:r>
        <w:rPr>
          <w:rFonts w:ascii="Times New Roman" w:hAnsi="Times New Roman" w:cs="Times New Roman"/>
          <w:lang w:val="en-US"/>
        </w:rPr>
        <w:t xml:space="preserve"> </w:t>
      </w:r>
      <w:r w:rsidRPr="006267D7">
        <w:rPr>
          <w:rFonts w:ascii="Times New Roman" w:hAnsi="Times New Roman" w:cs="Times New Roman"/>
          <w:lang w:val="en-US"/>
        </w:rPr>
        <w:t>issues which have not yet become clear and we need to get them</w:t>
      </w:r>
      <w:r>
        <w:rPr>
          <w:rFonts w:ascii="Times New Roman" w:hAnsi="Times New Roman" w:cs="Times New Roman"/>
          <w:lang w:val="en-US"/>
        </w:rPr>
        <w:t xml:space="preserve"> </w:t>
      </w:r>
      <w:r w:rsidRPr="006267D7">
        <w:rPr>
          <w:rFonts w:ascii="Times New Roman" w:hAnsi="Times New Roman" w:cs="Times New Roman"/>
          <w:lang w:val="en-US"/>
        </w:rPr>
        <w:t xml:space="preserve">to link </w:t>
      </w:r>
      <w:r>
        <w:rPr>
          <w:rFonts w:ascii="Times New Roman" w:hAnsi="Times New Roman" w:cs="Times New Roman"/>
          <w:lang w:val="en-US"/>
        </w:rPr>
        <w:t xml:space="preserve"> </w:t>
      </w:r>
      <w:r w:rsidRPr="006267D7">
        <w:rPr>
          <w:rFonts w:ascii="Times New Roman" w:hAnsi="Times New Roman" w:cs="Times New Roman"/>
          <w:lang w:val="en-US"/>
        </w:rPr>
        <w:t>that information together and come to good discretionary</w:t>
      </w:r>
      <w:r>
        <w:rPr>
          <w:rFonts w:ascii="Times New Roman" w:hAnsi="Times New Roman" w:cs="Times New Roman"/>
          <w:lang w:val="en-US"/>
        </w:rPr>
        <w:t xml:space="preserve"> </w:t>
      </w:r>
      <w:r w:rsidRPr="006267D7">
        <w:rPr>
          <w:rFonts w:ascii="Times New Roman" w:hAnsi="Times New Roman" w:cs="Times New Roman"/>
          <w:lang w:val="en-US"/>
        </w:rPr>
        <w:t>judgments which are in the public interest. We need to be able to</w:t>
      </w:r>
      <w:r>
        <w:rPr>
          <w:rFonts w:ascii="Times New Roman" w:hAnsi="Times New Roman" w:cs="Times New Roman"/>
          <w:lang w:val="en-US"/>
        </w:rPr>
        <w:t xml:space="preserve"> </w:t>
      </w:r>
      <w:r w:rsidRPr="006267D7">
        <w:rPr>
          <w:rFonts w:ascii="Times New Roman" w:hAnsi="Times New Roman" w:cs="Times New Roman"/>
          <w:lang w:val="en-US"/>
        </w:rPr>
        <w:t>monitor and influence their work and their decisions. The third is that</w:t>
      </w:r>
      <w:r>
        <w:rPr>
          <w:rFonts w:ascii="Times New Roman" w:hAnsi="Times New Roman" w:cs="Times New Roman"/>
          <w:lang w:val="en-US"/>
        </w:rPr>
        <w:t xml:space="preserve"> </w:t>
      </w:r>
      <w:r w:rsidRPr="006267D7">
        <w:rPr>
          <w:rFonts w:ascii="Times New Roman" w:hAnsi="Times New Roman" w:cs="Times New Roman"/>
          <w:lang w:val="en-US"/>
        </w:rPr>
        <w:t>the evolution and introduction of these new shared understandings is</w:t>
      </w:r>
      <w:r>
        <w:rPr>
          <w:rFonts w:ascii="Times New Roman" w:hAnsi="Times New Roman" w:cs="Times New Roman"/>
          <w:lang w:val="en-US"/>
        </w:rPr>
        <w:t xml:space="preserve"> </w:t>
      </w:r>
      <w:r w:rsidRPr="006267D7">
        <w:rPr>
          <w:rFonts w:ascii="Times New Roman" w:hAnsi="Times New Roman" w:cs="Times New Roman"/>
          <w:lang w:val="en-US"/>
        </w:rPr>
        <w:t>an unmistakably educational task. But it is an educational task</w:t>
      </w:r>
      <w:r>
        <w:rPr>
          <w:rFonts w:ascii="Times New Roman" w:hAnsi="Times New Roman" w:cs="Times New Roman"/>
          <w:lang w:val="en-US"/>
        </w:rPr>
        <w:t xml:space="preserve"> </w:t>
      </w:r>
      <w:r w:rsidRPr="006267D7">
        <w:rPr>
          <w:rFonts w:ascii="Times New Roman" w:hAnsi="Times New Roman" w:cs="Times New Roman"/>
          <w:lang w:val="en-US"/>
        </w:rPr>
        <w:t>which embodies two key features of the educational process</w:t>
      </w:r>
      <w:r>
        <w:rPr>
          <w:rFonts w:ascii="Times New Roman" w:hAnsi="Times New Roman" w:cs="Times New Roman"/>
          <w:lang w:val="en-US"/>
        </w:rPr>
        <w:t xml:space="preserve"> </w:t>
      </w:r>
      <w:r w:rsidRPr="006267D7">
        <w:rPr>
          <w:rFonts w:ascii="Times New Roman" w:hAnsi="Times New Roman" w:cs="Times New Roman"/>
          <w:lang w:val="en-US"/>
        </w:rPr>
        <w:t>envisaged in the first part of this chapter: the educational process</w:t>
      </w:r>
      <w:r>
        <w:rPr>
          <w:rFonts w:ascii="Times New Roman" w:hAnsi="Times New Roman" w:cs="Times New Roman"/>
          <w:lang w:val="en-US"/>
        </w:rPr>
        <w:t xml:space="preserve"> </w:t>
      </w:r>
      <w:r w:rsidRPr="006267D7">
        <w:rPr>
          <w:rFonts w:ascii="Times New Roman" w:hAnsi="Times New Roman" w:cs="Times New Roman"/>
          <w:lang w:val="en-US"/>
        </w:rPr>
        <w:t>requires evolutionary, research-based activities and involves the</w:t>
      </w:r>
      <w:r>
        <w:rPr>
          <w:rFonts w:ascii="Times New Roman" w:hAnsi="Times New Roman" w:cs="Times New Roman"/>
          <w:lang w:val="en-US"/>
        </w:rPr>
        <w:t xml:space="preserve"> </w:t>
      </w:r>
      <w:r w:rsidRPr="006267D7">
        <w:rPr>
          <w:rFonts w:ascii="Times New Roman" w:hAnsi="Times New Roman" w:cs="Times New Roman"/>
          <w:lang w:val="en-US"/>
        </w:rPr>
        <w:t>initiation of further research. The evolution of this new understanding</w:t>
      </w:r>
      <w:r>
        <w:rPr>
          <w:rFonts w:ascii="Times New Roman" w:hAnsi="Times New Roman" w:cs="Times New Roman"/>
          <w:lang w:val="en-US"/>
        </w:rPr>
        <w:t xml:space="preserve"> </w:t>
      </w:r>
      <w:r w:rsidRPr="006267D7">
        <w:rPr>
          <w:rFonts w:ascii="Times New Roman" w:hAnsi="Times New Roman" w:cs="Times New Roman"/>
          <w:lang w:val="en-US"/>
        </w:rPr>
        <w:t>will not depend mainly on the communication of received</w:t>
      </w:r>
      <w:r>
        <w:rPr>
          <w:rFonts w:ascii="Times New Roman" w:hAnsi="Times New Roman" w:cs="Times New Roman"/>
          <w:lang w:val="en-US"/>
        </w:rPr>
        <w:t xml:space="preserve"> </w:t>
      </w:r>
      <w:r w:rsidRPr="006267D7">
        <w:rPr>
          <w:rFonts w:ascii="Times New Roman" w:hAnsi="Times New Roman" w:cs="Times New Roman"/>
          <w:lang w:val="en-US"/>
        </w:rPr>
        <w:t>wisdom. Educators should therefore focus on fostering among</w:t>
      </w:r>
      <w:r>
        <w:rPr>
          <w:rFonts w:ascii="Times New Roman" w:hAnsi="Times New Roman" w:cs="Times New Roman"/>
          <w:lang w:val="en-US"/>
        </w:rPr>
        <w:t xml:space="preserve"> </w:t>
      </w:r>
      <w:r w:rsidRPr="006267D7">
        <w:rPr>
          <w:rFonts w:ascii="Times New Roman" w:hAnsi="Times New Roman" w:cs="Times New Roman"/>
          <w:lang w:val="en-US"/>
        </w:rPr>
        <w:t>students the competence to evolve new civic understandings. If</w:t>
      </w:r>
      <w:r>
        <w:rPr>
          <w:rFonts w:ascii="Times New Roman" w:hAnsi="Times New Roman" w:cs="Times New Roman"/>
          <w:lang w:val="en-US"/>
        </w:rPr>
        <w:t xml:space="preserve"> </w:t>
      </w:r>
      <w:r w:rsidRPr="006267D7">
        <w:rPr>
          <w:rFonts w:ascii="Times New Roman" w:hAnsi="Times New Roman" w:cs="Times New Roman"/>
          <w:lang w:val="en-US"/>
        </w:rPr>
        <w:t>they did so, many of the fears of political brainwashing which</w:t>
      </w:r>
      <w:r>
        <w:rPr>
          <w:rFonts w:ascii="Times New Roman" w:hAnsi="Times New Roman" w:cs="Times New Roman"/>
          <w:lang w:val="en-US"/>
        </w:rPr>
        <w:t xml:space="preserve"> </w:t>
      </w:r>
      <w:r w:rsidRPr="006267D7">
        <w:rPr>
          <w:rFonts w:ascii="Times New Roman" w:hAnsi="Times New Roman" w:cs="Times New Roman"/>
          <w:lang w:val="en-US"/>
        </w:rPr>
        <w:t>represent such serious barriers to the introduction of effective</w:t>
      </w:r>
      <w:r>
        <w:rPr>
          <w:rFonts w:ascii="Times New Roman" w:hAnsi="Times New Roman" w:cs="Times New Roman"/>
          <w:lang w:val="en-US"/>
        </w:rPr>
        <w:t xml:space="preserve"> </w:t>
      </w:r>
      <w:r w:rsidRPr="006267D7">
        <w:rPr>
          <w:rFonts w:ascii="Times New Roman" w:hAnsi="Times New Roman" w:cs="Times New Roman"/>
          <w:lang w:val="en-US"/>
        </w:rPr>
        <w:t>education would disappear.</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b/>
          <w:lang w:val="en-US"/>
        </w:rPr>
      </w:pPr>
      <w:r w:rsidRPr="00A53594">
        <w:rPr>
          <w:rFonts w:ascii="Times New Roman" w:hAnsi="Times New Roman" w:cs="Times New Roman"/>
          <w:b/>
          <w:lang w:val="en-US"/>
        </w:rPr>
        <w:t>Acknowledgements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I</w:t>
      </w:r>
      <w:r>
        <w:rPr>
          <w:rFonts w:ascii="Times New Roman" w:hAnsi="Times New Roman" w:cs="Times New Roman"/>
          <w:lang w:val="en-US"/>
        </w:rPr>
        <w:t xml:space="preserve"> </w:t>
      </w:r>
      <w:r w:rsidRPr="006267D7">
        <w:rPr>
          <w:rFonts w:ascii="Times New Roman" w:hAnsi="Times New Roman" w:cs="Times New Roman"/>
          <w:lang w:val="en-US"/>
        </w:rPr>
        <w:t xml:space="preserve">am very deeply indebted indeed to Bryan </w:t>
      </w:r>
      <w:proofErr w:type="spellStart"/>
      <w:r w:rsidRPr="006267D7">
        <w:rPr>
          <w:rFonts w:ascii="Times New Roman" w:hAnsi="Times New Roman" w:cs="Times New Roman"/>
          <w:lang w:val="en-US"/>
        </w:rPr>
        <w:t>Dockrell</w:t>
      </w:r>
      <w:proofErr w:type="spellEnd"/>
      <w:r w:rsidRPr="006267D7">
        <w:rPr>
          <w:rFonts w:ascii="Times New Roman" w:hAnsi="Times New Roman" w:cs="Times New Roman"/>
          <w:lang w:val="en-US"/>
        </w:rPr>
        <w:t xml:space="preserve"> and Stanley</w:t>
      </w:r>
      <w:r>
        <w:rPr>
          <w:rFonts w:ascii="Times New Roman" w:hAnsi="Times New Roman" w:cs="Times New Roman"/>
          <w:lang w:val="en-US"/>
        </w:rPr>
        <w:t xml:space="preserve"> </w:t>
      </w:r>
      <w:proofErr w:type="spellStart"/>
      <w:r w:rsidRPr="006267D7">
        <w:rPr>
          <w:rFonts w:ascii="Times New Roman" w:hAnsi="Times New Roman" w:cs="Times New Roman"/>
          <w:lang w:val="en-US"/>
        </w:rPr>
        <w:t>Nisbet</w:t>
      </w:r>
      <w:proofErr w:type="spellEnd"/>
      <w:r w:rsidRPr="006267D7">
        <w:rPr>
          <w:rFonts w:ascii="Times New Roman" w:hAnsi="Times New Roman" w:cs="Times New Roman"/>
          <w:lang w:val="en-US"/>
        </w:rPr>
        <w:t xml:space="preserve"> for their invaluable help and encouragement in preparing</w:t>
      </w:r>
      <w:r>
        <w:rPr>
          <w:rFonts w:ascii="Times New Roman" w:hAnsi="Times New Roman" w:cs="Times New Roman"/>
          <w:lang w:val="en-US"/>
        </w:rPr>
        <w:t xml:space="preserve"> </w:t>
      </w:r>
      <w:r w:rsidRPr="006267D7">
        <w:rPr>
          <w:rFonts w:ascii="Times New Roman" w:hAnsi="Times New Roman" w:cs="Times New Roman"/>
          <w:lang w:val="en-US"/>
        </w:rPr>
        <w:t>this chapter.</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
    <w:p w:rsidR="004C147F" w:rsidRPr="00A53594" w:rsidRDefault="004C147F" w:rsidP="004C147F">
      <w:pPr>
        <w:autoSpaceDE w:val="0"/>
        <w:autoSpaceDN w:val="0"/>
        <w:adjustRightInd w:val="0"/>
        <w:rPr>
          <w:rFonts w:ascii="Times New Roman" w:hAnsi="Times New Roman" w:cs="Times New Roman"/>
          <w:b/>
          <w:lang w:val="en-US"/>
        </w:rPr>
      </w:pPr>
      <w:r w:rsidRPr="00A53594">
        <w:rPr>
          <w:rFonts w:ascii="Times New Roman" w:hAnsi="Times New Roman" w:cs="Times New Roman"/>
          <w:b/>
          <w:lang w:val="en-US"/>
        </w:rPr>
        <w:t>Notes</w:t>
      </w:r>
    </w:p>
    <w:p w:rsidR="004C147F" w:rsidRPr="006267D7" w:rsidRDefault="004C147F" w:rsidP="004C147F">
      <w:pPr>
        <w:autoSpaceDE w:val="0"/>
        <w:autoSpaceDN w:val="0"/>
        <w:adjustRightInd w:val="0"/>
        <w:rPr>
          <w:rFonts w:ascii="Times New Roman" w:hAnsi="Times New Roman" w:cs="Times New Roman"/>
          <w:lang w:val="en-US"/>
        </w:rPr>
      </w:pPr>
      <w:r w:rsidRPr="00E050A0">
        <w:rPr>
          <w:rFonts w:ascii="Times New Roman" w:hAnsi="Times New Roman" w:cs="Times New Roman"/>
          <w:lang w:val="en-US"/>
        </w:rPr>
        <w:t xml:space="preserve">1. </w:t>
      </w:r>
      <w:r w:rsidRPr="006267D7">
        <w:rPr>
          <w:rFonts w:ascii="Times New Roman" w:hAnsi="Times New Roman" w:cs="Times New Roman"/>
          <w:lang w:val="en-US"/>
        </w:rPr>
        <w:t xml:space="preserve">Durkheim (1925) has </w:t>
      </w:r>
      <w:r>
        <w:rPr>
          <w:rFonts w:ascii="Times New Roman" w:hAnsi="Times New Roman" w:cs="Times New Roman"/>
          <w:lang w:val="en-US"/>
        </w:rPr>
        <w:t xml:space="preserve">argued their viewpoint more </w:t>
      </w:r>
      <w:proofErr w:type="spellStart"/>
      <w:r>
        <w:rPr>
          <w:rFonts w:ascii="Times New Roman" w:hAnsi="Times New Roman" w:cs="Times New Roman"/>
          <w:lang w:val="en-US"/>
        </w:rPr>
        <w:t>coh</w:t>
      </w:r>
      <w:proofErr w:type="spellEnd"/>
      <w:r>
        <w:rPr>
          <w:rFonts w:ascii="Times New Roman" w:hAnsi="Times New Roman" w:cs="Times New Roman"/>
        </w:rPr>
        <w:t>е</w:t>
      </w:r>
      <w:proofErr w:type="spellStart"/>
      <w:r w:rsidRPr="006267D7">
        <w:rPr>
          <w:rFonts w:ascii="Times New Roman" w:hAnsi="Times New Roman" w:cs="Times New Roman"/>
          <w:lang w:val="en-US"/>
        </w:rPr>
        <w:t>rently</w:t>
      </w:r>
      <w:proofErr w:type="spellEnd"/>
      <w:r w:rsidRPr="006267D7">
        <w:rPr>
          <w:rFonts w:ascii="Times New Roman" w:hAnsi="Times New Roman" w:cs="Times New Roman"/>
          <w:lang w:val="en-US"/>
        </w:rPr>
        <w:t>.</w:t>
      </w:r>
    </w:p>
    <w:p w:rsidR="004C147F" w:rsidRPr="006267D7" w:rsidRDefault="004C147F" w:rsidP="00C56AFD">
      <w:pPr>
        <w:autoSpaceDE w:val="0"/>
        <w:autoSpaceDN w:val="0"/>
        <w:adjustRightInd w:val="0"/>
        <w:rPr>
          <w:rFonts w:ascii="Times New Roman" w:hAnsi="Times New Roman" w:cs="Times New Roman"/>
          <w:lang w:val="en-US"/>
        </w:rPr>
      </w:pPr>
      <w:r w:rsidRPr="00E050A0">
        <w:rPr>
          <w:rFonts w:ascii="Times New Roman" w:hAnsi="Times New Roman" w:cs="Times New Roman"/>
          <w:lang w:val="en-US"/>
        </w:rPr>
        <w:t xml:space="preserve">2. </w:t>
      </w:r>
      <w:r>
        <w:rPr>
          <w:rFonts w:ascii="Times New Roman" w:hAnsi="Times New Roman" w:cs="Times New Roman"/>
          <w:lang w:val="en-US"/>
        </w:rPr>
        <w:t>H</w:t>
      </w:r>
      <w:r w:rsidRPr="006267D7">
        <w:rPr>
          <w:rFonts w:ascii="Times New Roman" w:hAnsi="Times New Roman" w:cs="Times New Roman"/>
          <w:lang w:val="en-US"/>
        </w:rPr>
        <w:t>MI (1978), DES (1977), CBI, Scottish Education Department (1965),</w:t>
      </w:r>
      <w:r w:rsidRPr="00470832">
        <w:rPr>
          <w:rFonts w:ascii="Times New Roman" w:hAnsi="Times New Roman" w:cs="Times New Roman"/>
          <w:lang w:val="en-US"/>
        </w:rPr>
        <w:t xml:space="preserve"> </w:t>
      </w:r>
      <w:r w:rsidRPr="006267D7">
        <w:rPr>
          <w:rFonts w:ascii="Times New Roman" w:hAnsi="Times New Roman" w:cs="Times New Roman"/>
          <w:lang w:val="en-US"/>
        </w:rPr>
        <w:t>HMI (1980), ‘Munn’ Report (1977), MSC (1984-85), DES (1985),</w:t>
      </w:r>
      <w:r w:rsidRPr="00470832">
        <w:rPr>
          <w:rFonts w:ascii="Times New Roman" w:hAnsi="Times New Roman" w:cs="Times New Roman"/>
          <w:lang w:val="en-US"/>
        </w:rPr>
        <w:t xml:space="preserve"> </w:t>
      </w:r>
      <w:proofErr w:type="spellStart"/>
      <w:r w:rsidRPr="006267D7">
        <w:rPr>
          <w:rFonts w:ascii="Times New Roman" w:hAnsi="Times New Roman" w:cs="Times New Roman"/>
          <w:lang w:val="en-US"/>
        </w:rPr>
        <w:t>Educaton</w:t>
      </w:r>
      <w:proofErr w:type="spellEnd"/>
      <w:r w:rsidRPr="006267D7">
        <w:rPr>
          <w:rFonts w:ascii="Times New Roman" w:hAnsi="Times New Roman" w:cs="Times New Roman"/>
          <w:lang w:val="en-US"/>
        </w:rPr>
        <w:t xml:space="preserve"> for Capability Manifesto (sec Burgess [1986]), Boyer</w:t>
      </w:r>
      <w:proofErr w:type="gramStart"/>
      <w:r>
        <w:rPr>
          <w:rFonts w:ascii="Times New Roman" w:hAnsi="Times New Roman" w:cs="Times New Roman"/>
          <w:lang w:val="en-US"/>
        </w:rPr>
        <w:t xml:space="preserve">   </w:t>
      </w:r>
      <w:r w:rsidRPr="006267D7">
        <w:rPr>
          <w:rFonts w:ascii="Times New Roman" w:hAnsi="Times New Roman" w:cs="Times New Roman"/>
          <w:lang w:val="en-US"/>
        </w:rPr>
        <w:t>(</w:t>
      </w:r>
      <w:proofErr w:type="gramEnd"/>
      <w:r w:rsidRPr="006267D7">
        <w:rPr>
          <w:rFonts w:ascii="Times New Roman" w:hAnsi="Times New Roman" w:cs="Times New Roman"/>
          <w:lang w:val="en-US"/>
        </w:rPr>
        <w:t>1983),National Task Force for Economic Growth (1983), “National</w:t>
      </w:r>
      <w:r>
        <w:rPr>
          <w:rFonts w:ascii="Times New Roman" w:hAnsi="Times New Roman" w:cs="Times New Roman"/>
          <w:lang w:val="en-US"/>
        </w:rPr>
        <w:t xml:space="preserve"> </w:t>
      </w:r>
      <w:r w:rsidRPr="006267D7">
        <w:rPr>
          <w:rFonts w:ascii="Times New Roman" w:hAnsi="Times New Roman" w:cs="Times New Roman"/>
          <w:lang w:val="en-US"/>
        </w:rPr>
        <w:t xml:space="preserve">Commission on Excellence in Education (1984), </w:t>
      </w:r>
      <w:proofErr w:type="spellStart"/>
      <w:r w:rsidRPr="006267D7">
        <w:rPr>
          <w:rFonts w:ascii="Times New Roman" w:hAnsi="Times New Roman" w:cs="Times New Roman"/>
          <w:lang w:val="en-US"/>
        </w:rPr>
        <w:t>Passow</w:t>
      </w:r>
      <w:proofErr w:type="spellEnd"/>
      <w:r w:rsidRPr="006267D7">
        <w:rPr>
          <w:rFonts w:ascii="Times New Roman" w:hAnsi="Times New Roman" w:cs="Times New Roman"/>
          <w:lang w:val="en-US"/>
        </w:rPr>
        <w:t xml:space="preserve"> et al (1976),</w:t>
      </w:r>
      <w:r w:rsidR="00C56AFD">
        <w:rPr>
          <w:rFonts w:ascii="Times New Roman" w:hAnsi="Times New Roman" w:cs="Times New Roman"/>
          <w:lang w:val="en-US"/>
        </w:rPr>
        <w:t xml:space="preserve"> </w:t>
      </w:r>
      <w:r w:rsidRPr="006267D7">
        <w:rPr>
          <w:rFonts w:ascii="Times New Roman" w:hAnsi="Times New Roman" w:cs="Times New Roman"/>
          <w:lang w:val="en-US"/>
        </w:rPr>
        <w:t xml:space="preserve">Little (1983), </w:t>
      </w:r>
      <w:proofErr w:type="spellStart"/>
      <w:r w:rsidRPr="006267D7">
        <w:rPr>
          <w:rFonts w:ascii="Times New Roman" w:hAnsi="Times New Roman" w:cs="Times New Roman"/>
          <w:lang w:val="en-US"/>
        </w:rPr>
        <w:t>Marimuthu</w:t>
      </w:r>
      <w:proofErr w:type="spellEnd"/>
      <w:r w:rsidRPr="006267D7">
        <w:rPr>
          <w:rFonts w:ascii="Times New Roman" w:hAnsi="Times New Roman" w:cs="Times New Roman"/>
          <w:lang w:val="en-US"/>
        </w:rPr>
        <w:t xml:space="preserve"> (1983).</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3. </w:t>
      </w:r>
      <w:r w:rsidRPr="006267D7">
        <w:rPr>
          <w:rFonts w:ascii="Times New Roman" w:hAnsi="Times New Roman" w:cs="Times New Roman"/>
          <w:lang w:val="en-US"/>
        </w:rPr>
        <w:t xml:space="preserve">Bill </w:t>
      </w:r>
      <w:proofErr w:type="spellStart"/>
      <w:r w:rsidRPr="006267D7">
        <w:rPr>
          <w:rFonts w:ascii="Times New Roman" w:hAnsi="Times New Roman" w:cs="Times New Roman"/>
          <w:lang w:val="en-US"/>
        </w:rPr>
        <w:t>ct</w:t>
      </w:r>
      <w:proofErr w:type="spellEnd"/>
      <w:r w:rsidRPr="006267D7">
        <w:rPr>
          <w:rFonts w:ascii="Times New Roman" w:hAnsi="Times New Roman" w:cs="Times New Roman"/>
          <w:lang w:val="en-US"/>
        </w:rPr>
        <w:t xml:space="preserve"> al (1974), Raven, Handy et al (1975), Raven (1977), Morton-</w:t>
      </w:r>
    </w:p>
    <w:p w:rsidR="004C147F" w:rsidRPr="006267D7" w:rsidRDefault="004C147F" w:rsidP="004C147F">
      <w:pPr>
        <w:autoSpaceDE w:val="0"/>
        <w:autoSpaceDN w:val="0"/>
        <w:adjustRightInd w:val="0"/>
        <w:ind w:left="171"/>
        <w:rPr>
          <w:rFonts w:ascii="Times New Roman" w:hAnsi="Times New Roman" w:cs="Times New Roman"/>
          <w:lang w:val="en-US"/>
        </w:rPr>
      </w:pPr>
      <w:r w:rsidRPr="006267D7">
        <w:rPr>
          <w:rFonts w:ascii="Times New Roman" w:hAnsi="Times New Roman" w:cs="Times New Roman"/>
          <w:lang w:val="en-US"/>
        </w:rPr>
        <w:t xml:space="preserve">Williams et al (1968), </w:t>
      </w:r>
      <w:proofErr w:type="spellStart"/>
      <w:r w:rsidRPr="006267D7">
        <w:rPr>
          <w:rFonts w:ascii="Times New Roman" w:hAnsi="Times New Roman" w:cs="Times New Roman"/>
          <w:lang w:val="en-US"/>
        </w:rPr>
        <w:t>Macbeath</w:t>
      </w:r>
      <w:proofErr w:type="spellEnd"/>
      <w:r w:rsidRPr="006267D7">
        <w:rPr>
          <w:rFonts w:ascii="Times New Roman" w:hAnsi="Times New Roman" w:cs="Times New Roman"/>
          <w:lang w:val="en-US"/>
        </w:rPr>
        <w:t xml:space="preserve"> et al (1981), CES (1977), Flanagan and</w:t>
      </w:r>
      <w:r w:rsidRPr="00470832">
        <w:rPr>
          <w:rFonts w:ascii="Times New Roman" w:hAnsi="Times New Roman" w:cs="Times New Roman"/>
          <w:lang w:val="en-US"/>
        </w:rPr>
        <w:t xml:space="preserve"> </w:t>
      </w:r>
      <w:r w:rsidRPr="006267D7">
        <w:rPr>
          <w:rFonts w:ascii="Times New Roman" w:hAnsi="Times New Roman" w:cs="Times New Roman"/>
          <w:lang w:val="en-US"/>
        </w:rPr>
        <w:t xml:space="preserve">Russ-Eft (1975), Johnston and Bachman (1976), </w:t>
      </w:r>
      <w:proofErr w:type="spellStart"/>
      <w:r w:rsidRPr="006267D7">
        <w:rPr>
          <w:rFonts w:ascii="Times New Roman" w:hAnsi="Times New Roman" w:cs="Times New Roman"/>
          <w:lang w:val="en-US"/>
        </w:rPr>
        <w:t>DeLandshcere</w:t>
      </w:r>
      <w:proofErr w:type="spellEnd"/>
      <w:r w:rsidRPr="006267D7">
        <w:rPr>
          <w:rFonts w:ascii="Times New Roman" w:hAnsi="Times New Roman" w:cs="Times New Roman"/>
          <w:lang w:val="en-US"/>
        </w:rPr>
        <w:t xml:space="preserve"> (1977).</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4. </w:t>
      </w:r>
      <w:r w:rsidRPr="006267D7">
        <w:rPr>
          <w:rFonts w:ascii="Times New Roman" w:hAnsi="Times New Roman" w:cs="Times New Roman"/>
          <w:lang w:val="en-US"/>
        </w:rPr>
        <w:t>Flanagan and Burns (1955), ITRU (1979).</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5. </w:t>
      </w:r>
      <w:r w:rsidRPr="006267D7">
        <w:rPr>
          <w:rFonts w:ascii="Times New Roman" w:hAnsi="Times New Roman" w:cs="Times New Roman"/>
          <w:lang w:val="en-US"/>
        </w:rPr>
        <w:t>Sykes (1969).</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lastRenderedPageBreak/>
        <w:t xml:space="preserve">6. </w:t>
      </w:r>
      <w:r w:rsidRPr="006267D7">
        <w:rPr>
          <w:rFonts w:ascii="Times New Roman" w:hAnsi="Times New Roman" w:cs="Times New Roman"/>
          <w:lang w:val="en-US"/>
        </w:rPr>
        <w:t xml:space="preserve">Van </w:t>
      </w:r>
      <w:proofErr w:type="spellStart"/>
      <w:r w:rsidRPr="006267D7">
        <w:rPr>
          <w:rFonts w:ascii="Times New Roman" w:hAnsi="Times New Roman" w:cs="Times New Roman"/>
          <w:lang w:val="en-US"/>
        </w:rPr>
        <w:t>Beinum</w:t>
      </w:r>
      <w:proofErr w:type="spellEnd"/>
      <w:r w:rsidRPr="006267D7">
        <w:rPr>
          <w:rFonts w:ascii="Times New Roman" w:hAnsi="Times New Roman" w:cs="Times New Roman"/>
          <w:lang w:val="en-US"/>
        </w:rPr>
        <w:t xml:space="preserve"> (1965).</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7. </w:t>
      </w:r>
      <w:proofErr w:type="spellStart"/>
      <w:r w:rsidRPr="006267D7">
        <w:rPr>
          <w:rFonts w:ascii="Times New Roman" w:hAnsi="Times New Roman" w:cs="Times New Roman"/>
          <w:lang w:val="en-US"/>
        </w:rPr>
        <w:t>Fivars</w:t>
      </w:r>
      <w:proofErr w:type="spellEnd"/>
      <w:r w:rsidRPr="006267D7">
        <w:rPr>
          <w:rFonts w:ascii="Times New Roman" w:hAnsi="Times New Roman" w:cs="Times New Roman"/>
          <w:lang w:val="en-US"/>
        </w:rPr>
        <w:t xml:space="preserve"> and Gosnell (1966).</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8. </w:t>
      </w:r>
      <w:r w:rsidRPr="006267D7">
        <w:rPr>
          <w:rFonts w:ascii="Times New Roman" w:hAnsi="Times New Roman" w:cs="Times New Roman"/>
          <w:lang w:val="en-US"/>
        </w:rPr>
        <w:t>See McClelland (1961), Burgess and Pratt (1970), Schwartz (1987).</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9. </w:t>
      </w:r>
      <w:r w:rsidRPr="006267D7">
        <w:rPr>
          <w:rFonts w:ascii="Times New Roman" w:hAnsi="Times New Roman" w:cs="Times New Roman"/>
          <w:lang w:val="en-US"/>
        </w:rPr>
        <w:t>Raven (1984). What is most notable about Schwartz's (1987) study</w:t>
      </w:r>
      <w:r>
        <w:rPr>
          <w:rFonts w:ascii="Times New Roman" w:hAnsi="Times New Roman" w:cs="Times New Roman"/>
          <w:lang w:val="en-US"/>
        </w:rPr>
        <w:t xml:space="preserve"> </w:t>
      </w:r>
      <w:r w:rsidRPr="006267D7">
        <w:rPr>
          <w:rFonts w:ascii="Times New Roman" w:hAnsi="Times New Roman" w:cs="Times New Roman"/>
          <w:lang w:val="en-US"/>
        </w:rPr>
        <w:t>is that, although Schwartz was nominally studying businessmen’s</w:t>
      </w:r>
      <w:r>
        <w:rPr>
          <w:rFonts w:ascii="Times New Roman" w:hAnsi="Times New Roman" w:cs="Times New Roman"/>
          <w:lang w:val="en-US"/>
        </w:rPr>
        <w:t xml:space="preserve"> </w:t>
      </w:r>
      <w:r w:rsidRPr="006267D7">
        <w:rPr>
          <w:rFonts w:ascii="Times New Roman" w:hAnsi="Times New Roman" w:cs="Times New Roman"/>
          <w:lang w:val="en-US"/>
        </w:rPr>
        <w:t>responsiveness to changes in their environment, their ultimate success</w:t>
      </w:r>
      <w:r>
        <w:rPr>
          <w:rFonts w:ascii="Times New Roman" w:hAnsi="Times New Roman" w:cs="Times New Roman"/>
          <w:lang w:val="en-US"/>
        </w:rPr>
        <w:t xml:space="preserve"> </w:t>
      </w:r>
      <w:r w:rsidRPr="006267D7">
        <w:rPr>
          <w:rFonts w:ascii="Times New Roman" w:hAnsi="Times New Roman" w:cs="Times New Roman"/>
          <w:lang w:val="en-US"/>
        </w:rPr>
        <w:t>in reaching the objectives the country (</w:t>
      </w:r>
      <w:proofErr w:type="spellStart"/>
      <w:r w:rsidRPr="006267D7">
        <w:rPr>
          <w:rFonts w:ascii="Times New Roman" w:hAnsi="Times New Roman" w:cs="Times New Roman"/>
          <w:lang w:val="en-US"/>
        </w:rPr>
        <w:t>ic</w:t>
      </w:r>
      <w:proofErr w:type="spellEnd"/>
      <w:r w:rsidRPr="006267D7">
        <w:rPr>
          <w:rFonts w:ascii="Times New Roman" w:hAnsi="Times New Roman" w:cs="Times New Roman"/>
          <w:lang w:val="en-US"/>
        </w:rPr>
        <w:t xml:space="preserve"> civil servants) had </w:t>
      </w:r>
      <w:proofErr w:type="spellStart"/>
      <w:r w:rsidRPr="006267D7">
        <w:rPr>
          <w:rFonts w:ascii="Times New Roman" w:hAnsi="Times New Roman" w:cs="Times New Roman"/>
          <w:lang w:val="en-US"/>
        </w:rPr>
        <w:t>sct</w:t>
      </w:r>
      <w:proofErr w:type="spellEnd"/>
      <w:r w:rsidRPr="006267D7">
        <w:rPr>
          <w:rFonts w:ascii="Times New Roman" w:hAnsi="Times New Roman" w:cs="Times New Roman"/>
          <w:lang w:val="en-US"/>
        </w:rPr>
        <w:t xml:space="preserve"> for</w:t>
      </w:r>
      <w:r>
        <w:rPr>
          <w:rFonts w:ascii="Times New Roman" w:hAnsi="Times New Roman" w:cs="Times New Roman"/>
          <w:lang w:val="en-US"/>
        </w:rPr>
        <w:t xml:space="preserve"> </w:t>
      </w:r>
      <w:r w:rsidRPr="006267D7">
        <w:rPr>
          <w:rFonts w:ascii="Times New Roman" w:hAnsi="Times New Roman" w:cs="Times New Roman"/>
          <w:lang w:val="en-US"/>
        </w:rPr>
        <w:t>them was dependent on the quality of civil servants’ judgments both</w:t>
      </w:r>
      <w:r>
        <w:rPr>
          <w:rFonts w:ascii="Times New Roman" w:hAnsi="Times New Roman" w:cs="Times New Roman"/>
          <w:lang w:val="en-US"/>
        </w:rPr>
        <w:t xml:space="preserve"> </w:t>
      </w:r>
      <w:r w:rsidRPr="006267D7">
        <w:rPr>
          <w:rFonts w:ascii="Times New Roman" w:hAnsi="Times New Roman" w:cs="Times New Roman"/>
          <w:lang w:val="en-US"/>
        </w:rPr>
        <w:t>in establishing the objectives and in correctly understanding how to</w:t>
      </w:r>
      <w:r>
        <w:rPr>
          <w:rFonts w:ascii="Times New Roman" w:hAnsi="Times New Roman" w:cs="Times New Roman"/>
          <w:lang w:val="en-US"/>
        </w:rPr>
        <w:t xml:space="preserve"> </w:t>
      </w:r>
      <w:r w:rsidRPr="006267D7">
        <w:rPr>
          <w:rFonts w:ascii="Times New Roman" w:hAnsi="Times New Roman" w:cs="Times New Roman"/>
          <w:lang w:val="en-US"/>
        </w:rPr>
        <w:t>manipulate prices, grants and the ‘business environment’ in order to</w:t>
      </w:r>
      <w:r>
        <w:rPr>
          <w:rFonts w:ascii="Times New Roman" w:hAnsi="Times New Roman" w:cs="Times New Roman"/>
          <w:lang w:val="en-US"/>
        </w:rPr>
        <w:t xml:space="preserve"> ge</w:t>
      </w:r>
      <w:r w:rsidRPr="006267D7">
        <w:rPr>
          <w:rFonts w:ascii="Times New Roman" w:hAnsi="Times New Roman" w:cs="Times New Roman"/>
          <w:lang w:val="en-US"/>
        </w:rPr>
        <w:t xml:space="preserve">t </w:t>
      </w:r>
      <w:r>
        <w:rPr>
          <w:rFonts w:ascii="Times New Roman" w:hAnsi="Times New Roman" w:cs="Times New Roman"/>
          <w:lang w:val="en-US"/>
        </w:rPr>
        <w:t>‘independent entreprene</w:t>
      </w:r>
      <w:r w:rsidRPr="006267D7">
        <w:rPr>
          <w:rFonts w:ascii="Times New Roman" w:hAnsi="Times New Roman" w:cs="Times New Roman"/>
          <w:lang w:val="en-US"/>
        </w:rPr>
        <w:t>urs’ to achieve these objectives. Their job</w:t>
      </w:r>
      <w:r>
        <w:rPr>
          <w:rFonts w:ascii="Times New Roman" w:hAnsi="Times New Roman" w:cs="Times New Roman"/>
          <w:lang w:val="en-US"/>
        </w:rPr>
        <w:t xml:space="preserve"> </w:t>
      </w:r>
      <w:r w:rsidRPr="006267D7">
        <w:rPr>
          <w:rFonts w:ascii="Times New Roman" w:hAnsi="Times New Roman" w:cs="Times New Roman"/>
          <w:lang w:val="en-US"/>
        </w:rPr>
        <w:t>is, it seems, to manage both businessmen and the economy.</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10 Price, Taylor et </w:t>
      </w:r>
      <w:proofErr w:type="spellStart"/>
      <w:r w:rsidRPr="006267D7">
        <w:rPr>
          <w:rFonts w:ascii="Times New Roman" w:hAnsi="Times New Roman" w:cs="Times New Roman"/>
          <w:lang w:val="en-US"/>
        </w:rPr>
        <w:t>af</w:t>
      </w:r>
      <w:proofErr w:type="spellEnd"/>
      <w:r w:rsidRPr="006267D7">
        <w:rPr>
          <w:rFonts w:ascii="Times New Roman" w:hAnsi="Times New Roman" w:cs="Times New Roman"/>
          <w:lang w:val="en-US"/>
        </w:rPr>
        <w:t xml:space="preserve"> (1971).</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11 Taylor and Barron (1963).</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12 Burgess and Pratt (1970), </w:t>
      </w:r>
      <w:proofErr w:type="spellStart"/>
      <w:r w:rsidRPr="006267D7">
        <w:rPr>
          <w:rFonts w:ascii="Times New Roman" w:hAnsi="Times New Roman" w:cs="Times New Roman"/>
          <w:lang w:val="en-US"/>
        </w:rPr>
        <w:t>Fores</w:t>
      </w:r>
      <w:proofErr w:type="spellEnd"/>
      <w:r w:rsidRPr="006267D7">
        <w:rPr>
          <w:rFonts w:ascii="Times New Roman" w:hAnsi="Times New Roman" w:cs="Times New Roman"/>
          <w:lang w:val="en-US"/>
        </w:rPr>
        <w:t xml:space="preserve"> and Pratt (1980).</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13 </w:t>
      </w:r>
      <w:proofErr w:type="spellStart"/>
      <w:r w:rsidRPr="006267D7">
        <w:rPr>
          <w:rFonts w:ascii="Times New Roman" w:hAnsi="Times New Roman" w:cs="Times New Roman"/>
          <w:lang w:val="en-US"/>
        </w:rPr>
        <w:t>Klemp</w:t>
      </w:r>
      <w:proofErr w:type="spellEnd"/>
      <w:r w:rsidRPr="006267D7">
        <w:rPr>
          <w:rFonts w:ascii="Times New Roman" w:hAnsi="Times New Roman" w:cs="Times New Roman"/>
          <w:lang w:val="en-US"/>
        </w:rPr>
        <w:t xml:space="preserve">, </w:t>
      </w:r>
      <w:proofErr w:type="spellStart"/>
      <w:r w:rsidRPr="006267D7">
        <w:rPr>
          <w:rFonts w:ascii="Times New Roman" w:hAnsi="Times New Roman" w:cs="Times New Roman"/>
          <w:lang w:val="en-US"/>
        </w:rPr>
        <w:t>Munger</w:t>
      </w:r>
      <w:proofErr w:type="spellEnd"/>
      <w:r w:rsidRPr="006267D7">
        <w:rPr>
          <w:rFonts w:ascii="Times New Roman" w:hAnsi="Times New Roman" w:cs="Times New Roman"/>
          <w:lang w:val="en-US"/>
        </w:rPr>
        <w:t xml:space="preserve"> and Spencer (1977).</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14 Raven (1984),</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15 Raven (1984), Flanagan (1978, 1983).</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16 Raven (1984), Flanagan and Russ-Eft (1975).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17 Benedict (1976), Raven (1977, 1984), McClelland (1961), Graham and</w:t>
      </w:r>
      <w:r>
        <w:rPr>
          <w:rFonts w:ascii="Times New Roman" w:hAnsi="Times New Roman" w:cs="Times New Roman"/>
          <w:lang w:val="en-US"/>
        </w:rPr>
        <w:t xml:space="preserve"> </w:t>
      </w:r>
      <w:r w:rsidRPr="006267D7">
        <w:rPr>
          <w:rFonts w:ascii="Times New Roman" w:hAnsi="Times New Roman" w:cs="Times New Roman"/>
          <w:lang w:val="en-US"/>
        </w:rPr>
        <w:t>Raven (1987).</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18 Raven (1977), HMI (1980), Raven, Johnstone and Varley (1985),</w:t>
      </w:r>
      <w:r>
        <w:rPr>
          <w:rFonts w:ascii="Times New Roman" w:hAnsi="Times New Roman" w:cs="Times New Roman"/>
          <w:lang w:val="en-US"/>
        </w:rPr>
        <w:t xml:space="preserve"> </w:t>
      </w:r>
      <w:proofErr w:type="spellStart"/>
      <w:r w:rsidRPr="006267D7">
        <w:rPr>
          <w:rFonts w:ascii="Times New Roman" w:hAnsi="Times New Roman" w:cs="Times New Roman"/>
          <w:lang w:val="en-US"/>
        </w:rPr>
        <w:t>MacBeath</w:t>
      </w:r>
      <w:proofErr w:type="spellEnd"/>
      <w:r w:rsidRPr="006267D7">
        <w:rPr>
          <w:rFonts w:ascii="Times New Roman" w:hAnsi="Times New Roman" w:cs="Times New Roman"/>
          <w:lang w:val="en-US"/>
        </w:rPr>
        <w:t xml:space="preserve"> et al (1981), Johnston (1973), Bachman et al (1971), Flanagan</w:t>
      </w:r>
      <w:r>
        <w:rPr>
          <w:rFonts w:ascii="Times New Roman" w:hAnsi="Times New Roman" w:cs="Times New Roman"/>
          <w:lang w:val="en-US"/>
        </w:rPr>
        <w:t xml:space="preserve"> </w:t>
      </w:r>
      <w:r w:rsidRPr="006267D7">
        <w:rPr>
          <w:rFonts w:ascii="Times New Roman" w:hAnsi="Times New Roman" w:cs="Times New Roman"/>
          <w:lang w:val="en-US"/>
        </w:rPr>
        <w:t xml:space="preserve">(1978), </w:t>
      </w:r>
      <w:proofErr w:type="spellStart"/>
      <w:r w:rsidRPr="006267D7">
        <w:rPr>
          <w:rFonts w:ascii="Times New Roman" w:hAnsi="Times New Roman" w:cs="Times New Roman"/>
          <w:lang w:val="en-US"/>
        </w:rPr>
        <w:t>Goodlad</w:t>
      </w:r>
      <w:proofErr w:type="spellEnd"/>
      <w:r w:rsidRPr="006267D7">
        <w:rPr>
          <w:rFonts w:ascii="Times New Roman" w:hAnsi="Times New Roman" w:cs="Times New Roman"/>
          <w:lang w:val="en-US"/>
        </w:rPr>
        <w:t xml:space="preserve"> (1983).</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19 Raven (1977), Raven, Johnstone and Varley (1985), Goodman (1962).</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20 Se</w:t>
      </w:r>
      <w:r w:rsidR="00C56AFD">
        <w:rPr>
          <w:rFonts w:ascii="Times New Roman" w:hAnsi="Times New Roman" w:cs="Times New Roman"/>
          <w:lang w:val="en-US"/>
        </w:rPr>
        <w:t>e Raver: (1980), Sigel (1985).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21 Bachman et al (1971), Jencks (1973, 1979), Hope (1985).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2</w:t>
      </w:r>
      <w:r>
        <w:rPr>
          <w:rFonts w:ascii="Times New Roman" w:hAnsi="Times New Roman" w:cs="Times New Roman"/>
          <w:lang w:val="en-US"/>
        </w:rPr>
        <w:t>2</w:t>
      </w:r>
      <w:r w:rsidRPr="006267D7">
        <w:rPr>
          <w:rFonts w:ascii="Times New Roman" w:hAnsi="Times New Roman" w:cs="Times New Roman"/>
          <w:lang w:val="en-US"/>
        </w:rPr>
        <w:t xml:space="preserve"> Raven (1977, 1980, 1984), Raven, Johnstone and Varley (1985), Winter,</w:t>
      </w:r>
      <w:r>
        <w:rPr>
          <w:rFonts w:ascii="Times New Roman" w:hAnsi="Times New Roman" w:cs="Times New Roman"/>
          <w:lang w:val="en-US"/>
        </w:rPr>
        <w:t xml:space="preserve"> </w:t>
      </w:r>
      <w:r w:rsidRPr="006267D7">
        <w:rPr>
          <w:rFonts w:ascii="Times New Roman" w:hAnsi="Times New Roman" w:cs="Times New Roman"/>
          <w:lang w:val="en-US"/>
        </w:rPr>
        <w:t xml:space="preserve">McClelland and Stewart (1981), </w:t>
      </w:r>
      <w:proofErr w:type="spellStart"/>
      <w:r w:rsidRPr="006267D7">
        <w:rPr>
          <w:rFonts w:ascii="Times New Roman" w:hAnsi="Times New Roman" w:cs="Times New Roman"/>
          <w:lang w:val="en-US"/>
        </w:rPr>
        <w:t>Klemp</w:t>
      </w:r>
      <w:proofErr w:type="spellEnd"/>
      <w:r w:rsidRPr="006267D7">
        <w:rPr>
          <w:rFonts w:ascii="Times New Roman" w:hAnsi="Times New Roman" w:cs="Times New Roman"/>
          <w:lang w:val="en-US"/>
        </w:rPr>
        <w:t xml:space="preserve">, </w:t>
      </w:r>
      <w:proofErr w:type="spellStart"/>
      <w:r w:rsidRPr="006267D7">
        <w:rPr>
          <w:rFonts w:ascii="Times New Roman" w:hAnsi="Times New Roman" w:cs="Times New Roman"/>
          <w:lang w:val="en-US"/>
        </w:rPr>
        <w:t>Munger</w:t>
      </w:r>
      <w:proofErr w:type="spellEnd"/>
      <w:r w:rsidRPr="006267D7">
        <w:rPr>
          <w:rFonts w:ascii="Times New Roman" w:hAnsi="Times New Roman" w:cs="Times New Roman"/>
          <w:lang w:val="en-US"/>
        </w:rPr>
        <w:t xml:space="preserve"> and Spencer (1977),</w:t>
      </w:r>
      <w:r>
        <w:rPr>
          <w:rFonts w:ascii="Times New Roman" w:hAnsi="Times New Roman" w:cs="Times New Roman"/>
          <w:lang w:val="en-US"/>
        </w:rPr>
        <w:t xml:space="preserve"> </w:t>
      </w:r>
      <w:r w:rsidRPr="006267D7">
        <w:rPr>
          <w:rFonts w:ascii="Times New Roman" w:hAnsi="Times New Roman" w:cs="Times New Roman"/>
          <w:lang w:val="en-US"/>
        </w:rPr>
        <w:t>Jackson (1986), McClelland (1965).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23 Benn and Fairley (1986).</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24 Johnston and Bachman (1976).</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25</w:t>
      </w:r>
      <w:r w:rsidR="00C56AFD">
        <w:rPr>
          <w:rFonts w:ascii="Times New Roman" w:hAnsi="Times New Roman" w:cs="Times New Roman"/>
          <w:lang w:val="en-US"/>
        </w:rPr>
        <w:t xml:space="preserve"> Morton-Williams et al</w:t>
      </w:r>
      <w:r w:rsidRPr="006267D7">
        <w:rPr>
          <w:rFonts w:ascii="Times New Roman" w:hAnsi="Times New Roman" w:cs="Times New Roman"/>
          <w:lang w:val="en-US"/>
        </w:rPr>
        <w:t xml:space="preserve"> (1968).</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26 Smith (1964, 1966, 1969), James (1968, 1969), Mason (1970), Raven</w:t>
      </w:r>
      <w:r w:rsidRPr="00A8336F">
        <w:rPr>
          <w:rFonts w:ascii="Times New Roman" w:hAnsi="Times New Roman" w:cs="Times New Roman"/>
          <w:lang w:val="en-US"/>
        </w:rPr>
        <w:t xml:space="preserve"> </w:t>
      </w:r>
      <w:r w:rsidRPr="006267D7">
        <w:rPr>
          <w:rFonts w:ascii="Times New Roman" w:hAnsi="Times New Roman" w:cs="Times New Roman"/>
          <w:lang w:val="en-US"/>
        </w:rPr>
        <w:t>(1977), Raven et al (1985).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27 Raven et al (1985), Winter et al (1981), Schneider, </w:t>
      </w:r>
      <w:proofErr w:type="spellStart"/>
      <w:r w:rsidRPr="006267D7">
        <w:rPr>
          <w:rFonts w:ascii="Times New Roman" w:hAnsi="Times New Roman" w:cs="Times New Roman"/>
          <w:lang w:val="en-US"/>
        </w:rPr>
        <w:t>Klemp</w:t>
      </w:r>
      <w:proofErr w:type="spellEnd"/>
      <w:r w:rsidRPr="006267D7">
        <w:rPr>
          <w:rFonts w:ascii="Times New Roman" w:hAnsi="Times New Roman" w:cs="Times New Roman"/>
          <w:lang w:val="en-US"/>
        </w:rPr>
        <w:t xml:space="preserve"> and </w:t>
      </w:r>
      <w:proofErr w:type="spellStart"/>
      <w:r w:rsidRPr="006267D7">
        <w:rPr>
          <w:rFonts w:ascii="Times New Roman" w:hAnsi="Times New Roman" w:cs="Times New Roman"/>
          <w:lang w:val="en-US"/>
        </w:rPr>
        <w:t>Kastendick</w:t>
      </w:r>
      <w:proofErr w:type="spellEnd"/>
      <w:r w:rsidRPr="00A8336F">
        <w:rPr>
          <w:rFonts w:ascii="Times New Roman" w:hAnsi="Times New Roman" w:cs="Times New Roman"/>
          <w:lang w:val="en-US"/>
        </w:rPr>
        <w:t xml:space="preserve"> </w:t>
      </w:r>
      <w:r w:rsidRPr="006267D7">
        <w:rPr>
          <w:rFonts w:ascii="Times New Roman" w:hAnsi="Times New Roman" w:cs="Times New Roman"/>
          <w:lang w:val="en-US"/>
        </w:rPr>
        <w:t>(1981)</w:t>
      </w:r>
      <w:r>
        <w:rPr>
          <w:rFonts w:ascii="Times New Roman" w:hAnsi="Times New Roman" w:cs="Times New Roman"/>
          <w:lang w:val="en-US"/>
        </w:rPr>
        <w:t xml:space="preserve">, </w:t>
      </w:r>
      <w:proofErr w:type="spellStart"/>
      <w:r>
        <w:rPr>
          <w:rFonts w:ascii="Times New Roman" w:hAnsi="Times New Roman" w:cs="Times New Roman"/>
          <w:lang w:val="en-US"/>
        </w:rPr>
        <w:t>Klemp</w:t>
      </w:r>
      <w:proofErr w:type="spellEnd"/>
      <w:r>
        <w:rPr>
          <w:rFonts w:ascii="Times New Roman" w:hAnsi="Times New Roman" w:cs="Times New Roman"/>
          <w:lang w:val="en-US"/>
        </w:rPr>
        <w:t xml:space="preserve"> et al (1980), Huff et al</w:t>
      </w:r>
      <w:r w:rsidRPr="006267D7">
        <w:rPr>
          <w:rFonts w:ascii="Times New Roman" w:hAnsi="Times New Roman" w:cs="Times New Roman"/>
          <w:lang w:val="en-US"/>
        </w:rPr>
        <w:t xml:space="preserve"> (1982).</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28 Raven et al (1985), Jackson (1986).</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29 Raven (1984).</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30 Raven (1984), McClelland (1975), Winter (1973).</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31 Raven and Litton (1976), Litton and Raven (1977/82).</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32 See McClelland (1965), Raven (1977), and Raven (1988) for a fuller</w:t>
      </w:r>
      <w:r>
        <w:rPr>
          <w:rFonts w:ascii="Times New Roman" w:hAnsi="Times New Roman" w:cs="Times New Roman"/>
          <w:lang w:val="en-US"/>
        </w:rPr>
        <w:t xml:space="preserve"> </w:t>
      </w:r>
      <w:r w:rsidRPr="006267D7">
        <w:rPr>
          <w:rFonts w:ascii="Times New Roman" w:hAnsi="Times New Roman" w:cs="Times New Roman"/>
          <w:lang w:val="en-US"/>
        </w:rPr>
        <w:t>discussion of this issu</w:t>
      </w:r>
      <w:r>
        <w:rPr>
          <w:rFonts w:ascii="Times New Roman" w:hAnsi="Times New Roman" w:cs="Times New Roman"/>
          <w:lang w:val="en-US"/>
        </w:rPr>
        <w:t>e</w:t>
      </w:r>
      <w:r w:rsidRPr="006267D7">
        <w:rPr>
          <w:rFonts w:ascii="Times New Roman" w:hAnsi="Times New Roman" w:cs="Times New Roman"/>
          <w:lang w:val="en-US"/>
        </w:rPr>
        <w:t>.</w:t>
      </w:r>
    </w:p>
    <w:p w:rsidR="004C147F" w:rsidRPr="00086913"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33 Pellegrini et al</w:t>
      </w:r>
      <w:r w:rsidRPr="006267D7">
        <w:rPr>
          <w:rFonts w:ascii="Times New Roman" w:hAnsi="Times New Roman" w:cs="Times New Roman"/>
          <w:lang w:val="en-US"/>
        </w:rPr>
        <w:t xml:space="preserve"> (1985), Sigel and </w:t>
      </w:r>
      <w:proofErr w:type="spellStart"/>
      <w:r w:rsidRPr="006267D7">
        <w:rPr>
          <w:rFonts w:ascii="Times New Roman" w:hAnsi="Times New Roman" w:cs="Times New Roman"/>
          <w:lang w:val="en-US"/>
        </w:rPr>
        <w:t>McGillicuddy-Delisi</w:t>
      </w:r>
      <w:proofErr w:type="spellEnd"/>
      <w:r w:rsidRPr="006267D7">
        <w:rPr>
          <w:rFonts w:ascii="Times New Roman" w:hAnsi="Times New Roman" w:cs="Times New Roman"/>
          <w:lang w:val="en-US"/>
        </w:rPr>
        <w:t xml:space="preserve"> (1984), </w:t>
      </w:r>
      <w:proofErr w:type="spellStart"/>
      <w:r w:rsidRPr="006267D7">
        <w:rPr>
          <w:rFonts w:ascii="Times New Roman" w:hAnsi="Times New Roman" w:cs="Times New Roman"/>
          <w:lang w:val="en-US"/>
        </w:rPr>
        <w:t>McGil</w:t>
      </w:r>
      <w:r w:rsidRPr="00086913">
        <w:rPr>
          <w:rFonts w:ascii="Times New Roman" w:hAnsi="Times New Roman" w:cs="Times New Roman"/>
          <w:lang w:val="en-US"/>
        </w:rPr>
        <w:t>licuddy</w:t>
      </w:r>
      <w:proofErr w:type="spellEnd"/>
      <w:r w:rsidRPr="00086913">
        <w:rPr>
          <w:rFonts w:ascii="Times New Roman" w:hAnsi="Times New Roman" w:cs="Times New Roman"/>
          <w:lang w:val="en-US"/>
        </w:rPr>
        <w:t xml:space="preserve"> et al (1982), Tharp et al (1984), </w:t>
      </w:r>
      <w:proofErr w:type="spellStart"/>
      <w:r w:rsidRPr="00086913">
        <w:rPr>
          <w:rFonts w:ascii="Times New Roman" w:hAnsi="Times New Roman" w:cs="Times New Roman"/>
          <w:lang w:val="en-US"/>
        </w:rPr>
        <w:t>Gallimore</w:t>
      </w:r>
      <w:proofErr w:type="spellEnd"/>
      <w:r w:rsidRPr="00086913">
        <w:rPr>
          <w:rFonts w:ascii="Times New Roman" w:hAnsi="Times New Roman" w:cs="Times New Roman"/>
          <w:lang w:val="en-US"/>
        </w:rPr>
        <w:t xml:space="preserve"> (1988), Raven</w:t>
      </w:r>
      <w:r>
        <w:rPr>
          <w:rFonts w:ascii="Times New Roman" w:hAnsi="Times New Roman" w:cs="Times New Roman"/>
          <w:lang w:val="en-US"/>
        </w:rPr>
        <w:t xml:space="preserve"> (1980)</w:t>
      </w:r>
    </w:p>
    <w:p w:rsidR="004C147F" w:rsidRPr="00086913" w:rsidRDefault="004C147F" w:rsidP="004C147F">
      <w:pPr>
        <w:autoSpaceDE w:val="0"/>
        <w:autoSpaceDN w:val="0"/>
        <w:adjustRightInd w:val="0"/>
        <w:rPr>
          <w:rFonts w:ascii="Times New Roman" w:hAnsi="Times New Roman" w:cs="Times New Roman"/>
          <w:lang w:val="en-US"/>
        </w:rPr>
      </w:pPr>
      <w:r w:rsidRPr="00086913">
        <w:rPr>
          <w:rFonts w:ascii="Times New Roman" w:hAnsi="Times New Roman" w:cs="Times New Roman"/>
          <w:lang w:val="en-US"/>
        </w:rPr>
        <w:lastRenderedPageBreak/>
        <w:t>34 Sigel (1985, 1986).</w:t>
      </w:r>
    </w:p>
    <w:p w:rsidR="004C147F" w:rsidRPr="00086913" w:rsidRDefault="004C147F" w:rsidP="004C147F">
      <w:pPr>
        <w:autoSpaceDE w:val="0"/>
        <w:autoSpaceDN w:val="0"/>
        <w:adjustRightInd w:val="0"/>
        <w:rPr>
          <w:rFonts w:ascii="Times New Roman" w:hAnsi="Times New Roman" w:cs="Times New Roman"/>
          <w:lang w:val="en-US"/>
        </w:rPr>
      </w:pPr>
      <w:r w:rsidRPr="00086913">
        <w:rPr>
          <w:rFonts w:ascii="Times New Roman" w:hAnsi="Times New Roman" w:cs="Times New Roman"/>
          <w:lang w:val="en-US"/>
        </w:rPr>
        <w:t xml:space="preserve">35 </w:t>
      </w:r>
      <w:proofErr w:type="spellStart"/>
      <w:r w:rsidRPr="00086913">
        <w:rPr>
          <w:rFonts w:ascii="Times New Roman" w:hAnsi="Times New Roman" w:cs="Times New Roman"/>
          <w:lang w:val="en-US"/>
        </w:rPr>
        <w:t>McGillicuddy</w:t>
      </w:r>
      <w:proofErr w:type="spellEnd"/>
      <w:r w:rsidRPr="00086913">
        <w:rPr>
          <w:rFonts w:ascii="Times New Roman" w:hAnsi="Times New Roman" w:cs="Times New Roman"/>
          <w:lang w:val="en-US"/>
        </w:rPr>
        <w:t xml:space="preserve"> (1985), </w:t>
      </w:r>
      <w:proofErr w:type="spellStart"/>
      <w:r w:rsidRPr="00086913">
        <w:rPr>
          <w:rFonts w:ascii="Times New Roman" w:hAnsi="Times New Roman" w:cs="Times New Roman"/>
          <w:lang w:val="en-US"/>
        </w:rPr>
        <w:t>McGillicuddy</w:t>
      </w:r>
      <w:proofErr w:type="spellEnd"/>
      <w:r w:rsidRPr="00086913">
        <w:rPr>
          <w:rFonts w:ascii="Times New Roman" w:hAnsi="Times New Roman" w:cs="Times New Roman"/>
          <w:lang w:val="en-US"/>
        </w:rPr>
        <w:t xml:space="preserve"> et al (1987).</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36 Rosen and </w:t>
      </w:r>
      <w:proofErr w:type="spellStart"/>
      <w:r w:rsidRPr="006267D7">
        <w:rPr>
          <w:rFonts w:ascii="Times New Roman" w:hAnsi="Times New Roman" w:cs="Times New Roman"/>
          <w:lang w:val="en-US"/>
        </w:rPr>
        <w:t>D’Andrade</w:t>
      </w:r>
      <w:proofErr w:type="spellEnd"/>
      <w:r w:rsidRPr="006267D7">
        <w:rPr>
          <w:rFonts w:ascii="Times New Roman" w:hAnsi="Times New Roman" w:cs="Times New Roman"/>
          <w:lang w:val="en-US"/>
        </w:rPr>
        <w:t xml:space="preserve"> (1959).</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37 McClelland (1961, 1982).</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38 Bloom (1985).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39 Raven (1980).</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40 Raven and Dolphin (1978), Raven (1984).</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41 Raven (1980), Sigel and Kelley (1986), </w:t>
      </w:r>
      <w:proofErr w:type="spellStart"/>
      <w:r w:rsidRPr="006267D7">
        <w:rPr>
          <w:rFonts w:ascii="Times New Roman" w:hAnsi="Times New Roman" w:cs="Times New Roman"/>
          <w:lang w:val="en-US"/>
        </w:rPr>
        <w:t>McGillicuddy</w:t>
      </w:r>
      <w:proofErr w:type="spellEnd"/>
      <w:r w:rsidRPr="006267D7">
        <w:rPr>
          <w:rFonts w:ascii="Times New Roman" w:hAnsi="Times New Roman" w:cs="Times New Roman"/>
          <w:lang w:val="en-US"/>
        </w:rPr>
        <w:t xml:space="preserve"> (1985), Tough</w:t>
      </w:r>
      <w:r>
        <w:rPr>
          <w:rFonts w:ascii="Times New Roman" w:hAnsi="Times New Roman" w:cs="Times New Roman"/>
          <w:lang w:val="en-US"/>
        </w:rPr>
        <w:t xml:space="preserve"> </w:t>
      </w:r>
      <w:r w:rsidRPr="006267D7">
        <w:rPr>
          <w:rFonts w:ascii="Times New Roman" w:hAnsi="Times New Roman" w:cs="Times New Roman"/>
          <w:lang w:val="en-US"/>
        </w:rPr>
        <w:t xml:space="preserve">(1973), </w:t>
      </w:r>
      <w:proofErr w:type="spellStart"/>
      <w:r w:rsidRPr="006267D7">
        <w:rPr>
          <w:rFonts w:ascii="Times New Roman" w:hAnsi="Times New Roman" w:cs="Times New Roman"/>
          <w:lang w:val="en-US"/>
        </w:rPr>
        <w:t>Gallimore</w:t>
      </w:r>
      <w:proofErr w:type="spellEnd"/>
      <w:r w:rsidRPr="006267D7">
        <w:rPr>
          <w:rFonts w:ascii="Times New Roman" w:hAnsi="Times New Roman" w:cs="Times New Roman"/>
          <w:lang w:val="en-US"/>
        </w:rPr>
        <w:t xml:space="preserve"> et al (1974), Tharp et al (1984), Tizard and Hughes</w:t>
      </w:r>
      <w:r>
        <w:rPr>
          <w:rFonts w:ascii="Times New Roman" w:hAnsi="Times New Roman" w:cs="Times New Roman"/>
          <w:lang w:val="en-US"/>
        </w:rPr>
        <w:t xml:space="preserve"> </w:t>
      </w:r>
      <w:r w:rsidRPr="006267D7">
        <w:rPr>
          <w:rFonts w:ascii="Times New Roman" w:hAnsi="Times New Roman" w:cs="Times New Roman"/>
          <w:lang w:val="en-US"/>
        </w:rPr>
        <w:t xml:space="preserve">(1984), Tizard, Schofield and </w:t>
      </w:r>
      <w:proofErr w:type="spellStart"/>
      <w:r w:rsidRPr="006267D7">
        <w:rPr>
          <w:rFonts w:ascii="Times New Roman" w:hAnsi="Times New Roman" w:cs="Times New Roman"/>
          <w:lang w:val="en-US"/>
        </w:rPr>
        <w:t>Hewison</w:t>
      </w:r>
      <w:proofErr w:type="spellEnd"/>
      <w:r w:rsidRPr="006267D7">
        <w:rPr>
          <w:rFonts w:ascii="Times New Roman" w:hAnsi="Times New Roman" w:cs="Times New Roman"/>
          <w:lang w:val="en-US"/>
        </w:rPr>
        <w:t xml:space="preserve"> (1982), Heath (1983), </w:t>
      </w:r>
      <w:proofErr w:type="spellStart"/>
      <w:r w:rsidRPr="006267D7">
        <w:rPr>
          <w:rFonts w:ascii="Times New Roman" w:hAnsi="Times New Roman" w:cs="Times New Roman"/>
          <w:lang w:val="en-US"/>
        </w:rPr>
        <w:t>Hewison</w:t>
      </w:r>
      <w:proofErr w:type="spellEnd"/>
      <w:r>
        <w:rPr>
          <w:rFonts w:ascii="Times New Roman" w:hAnsi="Times New Roman" w:cs="Times New Roman"/>
          <w:lang w:val="en-US"/>
        </w:rPr>
        <w:t xml:space="preserve"> </w:t>
      </w:r>
      <w:r w:rsidRPr="006267D7">
        <w:rPr>
          <w:rFonts w:ascii="Times New Roman" w:hAnsi="Times New Roman" w:cs="Times New Roman"/>
          <w:lang w:val="en-US"/>
        </w:rPr>
        <w:t>and Tizard (1980), Bloom (1985).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42 Raven (1977).</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43 Kohn (1959; 1969; 1977), Kohn et al (1986).</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44 Jackson and Marsden (1962).</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45 </w:t>
      </w:r>
      <w:proofErr w:type="spellStart"/>
      <w:r w:rsidRPr="006267D7">
        <w:rPr>
          <w:rFonts w:ascii="Times New Roman" w:hAnsi="Times New Roman" w:cs="Times New Roman"/>
          <w:lang w:val="en-US"/>
        </w:rPr>
        <w:t>Havighurst</w:t>
      </w:r>
      <w:proofErr w:type="spellEnd"/>
      <w:r w:rsidRPr="006267D7">
        <w:rPr>
          <w:rFonts w:ascii="Times New Roman" w:hAnsi="Times New Roman" w:cs="Times New Roman"/>
          <w:lang w:val="en-US"/>
        </w:rPr>
        <w:t xml:space="preserve"> and </w:t>
      </w:r>
      <w:proofErr w:type="spellStart"/>
      <w:r w:rsidRPr="006267D7">
        <w:rPr>
          <w:rFonts w:ascii="Times New Roman" w:hAnsi="Times New Roman" w:cs="Times New Roman"/>
          <w:lang w:val="en-US"/>
        </w:rPr>
        <w:t>Taba</w:t>
      </w:r>
      <w:proofErr w:type="spellEnd"/>
      <w:r w:rsidRPr="006267D7">
        <w:rPr>
          <w:rFonts w:ascii="Times New Roman" w:hAnsi="Times New Roman" w:cs="Times New Roman"/>
          <w:lang w:val="en-US"/>
        </w:rPr>
        <w:t xml:space="preserve"> (1949).</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46 Elisabeth Newson, personal communication.</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47 </w:t>
      </w:r>
      <w:proofErr w:type="spellStart"/>
      <w:r w:rsidRPr="006267D7">
        <w:rPr>
          <w:rFonts w:ascii="Times New Roman" w:hAnsi="Times New Roman" w:cs="Times New Roman"/>
          <w:lang w:val="en-US"/>
        </w:rPr>
        <w:t>Sokolowska</w:t>
      </w:r>
      <w:proofErr w:type="spellEnd"/>
      <w:r w:rsidRPr="006267D7">
        <w:rPr>
          <w:rFonts w:ascii="Times New Roman" w:hAnsi="Times New Roman" w:cs="Times New Roman"/>
          <w:lang w:val="en-US"/>
        </w:rPr>
        <w:t xml:space="preserve"> et al (1978).</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48 </w:t>
      </w:r>
      <w:proofErr w:type="spellStart"/>
      <w:r w:rsidRPr="006267D7">
        <w:rPr>
          <w:rFonts w:ascii="Times New Roman" w:hAnsi="Times New Roman" w:cs="Times New Roman"/>
          <w:lang w:val="en-US"/>
        </w:rPr>
        <w:t>Lempert</w:t>
      </w:r>
      <w:proofErr w:type="spellEnd"/>
      <w:r w:rsidRPr="006267D7">
        <w:rPr>
          <w:rFonts w:ascii="Times New Roman" w:hAnsi="Times New Roman" w:cs="Times New Roman"/>
          <w:lang w:val="en-US"/>
        </w:rPr>
        <w:t xml:space="preserve"> (1986).</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49 Kinsey (1948).</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50 Burns et al (1984).</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51 Numerous studies (for example, </w:t>
      </w:r>
      <w:proofErr w:type="spellStart"/>
      <w:r w:rsidRPr="006267D7">
        <w:rPr>
          <w:rFonts w:ascii="Times New Roman" w:hAnsi="Times New Roman" w:cs="Times New Roman"/>
          <w:lang w:val="en-US"/>
        </w:rPr>
        <w:t>Goodlad</w:t>
      </w:r>
      <w:proofErr w:type="spellEnd"/>
      <w:r w:rsidRPr="006267D7">
        <w:rPr>
          <w:rFonts w:ascii="Times New Roman" w:hAnsi="Times New Roman" w:cs="Times New Roman"/>
          <w:lang w:val="en-US"/>
        </w:rPr>
        <w:t xml:space="preserve"> [1982], ORACLE, HMI</w:t>
      </w:r>
      <w:r>
        <w:rPr>
          <w:rFonts w:ascii="Times New Roman" w:hAnsi="Times New Roman" w:cs="Times New Roman"/>
          <w:lang w:val="en-US"/>
        </w:rPr>
        <w:t xml:space="preserve"> </w:t>
      </w:r>
      <w:r w:rsidRPr="006267D7">
        <w:rPr>
          <w:rFonts w:ascii="Times New Roman" w:hAnsi="Times New Roman" w:cs="Times New Roman"/>
          <w:lang w:val="en-US"/>
        </w:rPr>
        <w:t>[1980], Raven [1977], Raven, Johnstone and Varley [1985]) have</w:t>
      </w:r>
      <w:r>
        <w:rPr>
          <w:rFonts w:ascii="Times New Roman" w:hAnsi="Times New Roman" w:cs="Times New Roman"/>
          <w:lang w:val="en-US"/>
        </w:rPr>
        <w:t xml:space="preserve"> </w:t>
      </w:r>
      <w:r w:rsidRPr="006267D7">
        <w:rPr>
          <w:rFonts w:ascii="Times New Roman" w:hAnsi="Times New Roman" w:cs="Times New Roman"/>
          <w:lang w:val="en-US"/>
        </w:rPr>
        <w:t>demonstrated that school days are</w:t>
      </w:r>
      <w:r>
        <w:rPr>
          <w:rFonts w:ascii="Times New Roman" w:hAnsi="Times New Roman" w:cs="Times New Roman"/>
          <w:lang w:val="en-US"/>
        </w:rPr>
        <w:t xml:space="preserve"> typically filled with activitie</w:t>
      </w:r>
      <w:r w:rsidRPr="006267D7">
        <w:rPr>
          <w:rFonts w:ascii="Times New Roman" w:hAnsi="Times New Roman" w:cs="Times New Roman"/>
          <w:lang w:val="en-US"/>
        </w:rPr>
        <w:t>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concerned with the repetitious coverage of out of date, low level,</w:t>
      </w:r>
      <w:r>
        <w:rPr>
          <w:rFonts w:ascii="Times New Roman" w:hAnsi="Times New Roman" w:cs="Times New Roman"/>
          <w:lang w:val="en-US"/>
        </w:rPr>
        <w:t xml:space="preserve"> </w:t>
      </w:r>
      <w:r w:rsidRPr="006267D7">
        <w:rPr>
          <w:rFonts w:ascii="Times New Roman" w:hAnsi="Times New Roman" w:cs="Times New Roman"/>
          <w:lang w:val="en-US"/>
        </w:rPr>
        <w:t>factual material. Other evidence, summarized in Raven (1977) and</w:t>
      </w:r>
      <w:r>
        <w:rPr>
          <w:rFonts w:ascii="Times New Roman" w:hAnsi="Times New Roman" w:cs="Times New Roman"/>
          <w:lang w:val="en-US"/>
        </w:rPr>
        <w:t xml:space="preserve"> </w:t>
      </w:r>
      <w:proofErr w:type="spellStart"/>
      <w:r w:rsidRPr="006267D7">
        <w:rPr>
          <w:rFonts w:ascii="Times New Roman" w:hAnsi="Times New Roman" w:cs="Times New Roman"/>
          <w:lang w:val="en-US"/>
        </w:rPr>
        <w:t>Goodlad</w:t>
      </w:r>
      <w:proofErr w:type="spellEnd"/>
      <w:r w:rsidRPr="006267D7">
        <w:rPr>
          <w:rFonts w:ascii="Times New Roman" w:hAnsi="Times New Roman" w:cs="Times New Roman"/>
          <w:lang w:val="en-US"/>
        </w:rPr>
        <w:t xml:space="preserve"> (1982), shows that half of what is learned is typically forgotten</w:t>
      </w:r>
      <w:r>
        <w:rPr>
          <w:rFonts w:ascii="Times New Roman" w:hAnsi="Times New Roman" w:cs="Times New Roman"/>
          <w:lang w:val="en-US"/>
        </w:rPr>
        <w:t xml:space="preserve"> </w:t>
      </w:r>
      <w:r w:rsidRPr="006267D7">
        <w:rPr>
          <w:rFonts w:ascii="Times New Roman" w:hAnsi="Times New Roman" w:cs="Times New Roman"/>
          <w:lang w:val="en-US"/>
        </w:rPr>
        <w:t>within one year and 75 per cent within two years. There is little</w:t>
      </w:r>
      <w:r>
        <w:rPr>
          <w:rFonts w:ascii="Times New Roman" w:hAnsi="Times New Roman" w:cs="Times New Roman"/>
          <w:lang w:val="en-US"/>
        </w:rPr>
        <w:t xml:space="preserve"> </w:t>
      </w:r>
      <w:r w:rsidRPr="006267D7">
        <w:rPr>
          <w:rFonts w:ascii="Times New Roman" w:hAnsi="Times New Roman" w:cs="Times New Roman"/>
          <w:lang w:val="en-US"/>
        </w:rPr>
        <w:t>exercise of judgment, creativity, thinking or even writing of continuous</w:t>
      </w:r>
      <w:r>
        <w:rPr>
          <w:rFonts w:ascii="Times New Roman" w:hAnsi="Times New Roman" w:cs="Times New Roman"/>
          <w:lang w:val="en-US"/>
        </w:rPr>
        <w:t xml:space="preserve"> </w:t>
      </w:r>
      <w:r w:rsidRPr="006267D7">
        <w:rPr>
          <w:rFonts w:ascii="Times New Roman" w:hAnsi="Times New Roman" w:cs="Times New Roman"/>
          <w:lang w:val="en-US"/>
        </w:rPr>
        <w:t>prose — let alone the revision of that material to communicate a</w:t>
      </w:r>
      <w:r>
        <w:rPr>
          <w:rFonts w:ascii="Times New Roman" w:hAnsi="Times New Roman" w:cs="Times New Roman"/>
          <w:lang w:val="en-US"/>
        </w:rPr>
        <w:t xml:space="preserve"> </w:t>
      </w:r>
      <w:r w:rsidRPr="006267D7">
        <w:rPr>
          <w:rFonts w:ascii="Times New Roman" w:hAnsi="Times New Roman" w:cs="Times New Roman"/>
          <w:lang w:val="en-US"/>
        </w:rPr>
        <w:t>message which is important to the writer to a recipient who needs to</w:t>
      </w:r>
      <w:r>
        <w:rPr>
          <w:rFonts w:ascii="Times New Roman" w:hAnsi="Times New Roman" w:cs="Times New Roman"/>
          <w:lang w:val="en-US"/>
        </w:rPr>
        <w:t xml:space="preserve"> </w:t>
      </w:r>
      <w:r w:rsidRPr="006267D7">
        <w:rPr>
          <w:rFonts w:ascii="Times New Roman" w:hAnsi="Times New Roman" w:cs="Times New Roman"/>
          <w:lang w:val="en-US"/>
        </w:rPr>
        <w:t>get it.</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52 Se</w:t>
      </w:r>
      <w:r w:rsidRPr="006267D7">
        <w:rPr>
          <w:rFonts w:ascii="Times New Roman" w:hAnsi="Times New Roman" w:cs="Times New Roman"/>
          <w:lang w:val="en-US"/>
        </w:rPr>
        <w:t>e Raven (1977) for a review of these.</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53 Hatch and Gardner (1986), like Calvin Taylor (1971; 1973; 1976) and</w:t>
      </w:r>
      <w:r>
        <w:rPr>
          <w:rFonts w:ascii="Times New Roman" w:hAnsi="Times New Roman" w:cs="Times New Roman"/>
          <w:lang w:val="en-US"/>
        </w:rPr>
        <w:t xml:space="preserve"> </w:t>
      </w:r>
      <w:r w:rsidRPr="006267D7">
        <w:rPr>
          <w:rFonts w:ascii="Times New Roman" w:hAnsi="Times New Roman" w:cs="Times New Roman"/>
          <w:lang w:val="en-US"/>
        </w:rPr>
        <w:t>ourselves, have been delighted by the range, diversity and importance</w:t>
      </w:r>
      <w:r>
        <w:rPr>
          <w:rFonts w:ascii="Times New Roman" w:hAnsi="Times New Roman" w:cs="Times New Roman"/>
          <w:lang w:val="en-US"/>
        </w:rPr>
        <w:t xml:space="preserve"> </w:t>
      </w:r>
      <w:r w:rsidRPr="006267D7">
        <w:rPr>
          <w:rFonts w:ascii="Times New Roman" w:hAnsi="Times New Roman" w:cs="Times New Roman"/>
          <w:lang w:val="en-US"/>
        </w:rPr>
        <w:t>of children’s interests and talents which come to light if one bothers</w:t>
      </w:r>
      <w:r>
        <w:rPr>
          <w:rFonts w:ascii="Times New Roman" w:hAnsi="Times New Roman" w:cs="Times New Roman"/>
          <w:lang w:val="en-US"/>
        </w:rPr>
        <w:t xml:space="preserve"> </w:t>
      </w:r>
      <w:r w:rsidRPr="006267D7">
        <w:rPr>
          <w:rFonts w:ascii="Times New Roman" w:hAnsi="Times New Roman" w:cs="Times New Roman"/>
          <w:lang w:val="en-US"/>
        </w:rPr>
        <w:t>to look for them.</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54 Jackson (1986).</w:t>
      </w:r>
      <w:r>
        <w:rPr>
          <w:rFonts w:ascii="Times New Roman" w:hAnsi="Times New Roman" w:cs="Times New Roman"/>
          <w:lang w:val="en-US"/>
        </w:rPr>
        <w:t xml:space="preserve"> </w:t>
      </w:r>
      <w:r w:rsidRPr="006267D7">
        <w:rPr>
          <w:rFonts w:ascii="Times New Roman" w:hAnsi="Times New Roman" w:cs="Times New Roman"/>
          <w:lang w:val="en-US"/>
        </w:rPr>
        <w:t>The Problems Posed by Values and Their Resolution</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55 Bachman et al (1978), Jackson (1986), Flanagan (1978), Raven, Johnstone</w:t>
      </w:r>
      <w:r w:rsidRPr="00A8336F">
        <w:rPr>
          <w:rFonts w:ascii="Times New Roman" w:hAnsi="Times New Roman" w:cs="Times New Roman"/>
          <w:lang w:val="en-US"/>
        </w:rPr>
        <w:t xml:space="preserve"> </w:t>
      </w:r>
      <w:r w:rsidRPr="006267D7">
        <w:rPr>
          <w:rFonts w:ascii="Times New Roman" w:hAnsi="Times New Roman" w:cs="Times New Roman"/>
          <w:lang w:val="en-US"/>
        </w:rPr>
        <w:t>and Varley (1985).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56 Fraley (1981).</w:t>
      </w: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57 Raven (1980).</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58 ORACLE, HMI (1980), Bennett (1976), Powell (1985), </w:t>
      </w:r>
      <w:proofErr w:type="spellStart"/>
      <w:r w:rsidRPr="006267D7">
        <w:rPr>
          <w:rFonts w:ascii="Times New Roman" w:hAnsi="Times New Roman" w:cs="Times New Roman"/>
          <w:lang w:val="en-US"/>
        </w:rPr>
        <w:t>Goodlad</w:t>
      </w:r>
      <w:proofErr w:type="spellEnd"/>
      <w:r w:rsidRPr="006267D7">
        <w:rPr>
          <w:rFonts w:ascii="Times New Roman" w:hAnsi="Times New Roman" w:cs="Times New Roman"/>
          <w:lang w:val="en-US"/>
        </w:rPr>
        <w:t xml:space="preserve"> (1983),</w:t>
      </w:r>
      <w:r>
        <w:rPr>
          <w:rFonts w:ascii="Times New Roman" w:hAnsi="Times New Roman" w:cs="Times New Roman"/>
          <w:lang w:val="en-US"/>
        </w:rPr>
        <w:t xml:space="preserve"> </w:t>
      </w:r>
      <w:r w:rsidRPr="006267D7">
        <w:rPr>
          <w:rFonts w:ascii="Times New Roman" w:hAnsi="Times New Roman" w:cs="Times New Roman"/>
          <w:lang w:val="en-US"/>
        </w:rPr>
        <w:t>Raven, Johnstone and Varley (1985).</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59 The goals of mixed ability teaching have, to the best of my knowledge,</w:t>
      </w:r>
      <w:r>
        <w:rPr>
          <w:rFonts w:ascii="Times New Roman" w:hAnsi="Times New Roman" w:cs="Times New Roman"/>
          <w:lang w:val="en-US"/>
        </w:rPr>
        <w:t xml:space="preserve"> </w:t>
      </w:r>
      <w:r w:rsidRPr="006267D7">
        <w:rPr>
          <w:rFonts w:ascii="Times New Roman" w:hAnsi="Times New Roman" w:cs="Times New Roman"/>
          <w:lang w:val="en-US"/>
        </w:rPr>
        <w:t>nowhere been satisfactorily articulated. However, in 1977, (Raven,</w:t>
      </w:r>
      <w:r>
        <w:rPr>
          <w:rFonts w:ascii="Times New Roman" w:hAnsi="Times New Roman" w:cs="Times New Roman"/>
          <w:lang w:val="en-US"/>
        </w:rPr>
        <w:t xml:space="preserve"> </w:t>
      </w:r>
      <w:r w:rsidRPr="006267D7">
        <w:rPr>
          <w:rFonts w:ascii="Times New Roman" w:hAnsi="Times New Roman" w:cs="Times New Roman"/>
          <w:lang w:val="en-US"/>
        </w:rPr>
        <w:t xml:space="preserve">1977) </w:t>
      </w:r>
      <w:r>
        <w:rPr>
          <w:rFonts w:ascii="Times New Roman" w:hAnsi="Times New Roman" w:cs="Times New Roman"/>
          <w:lang w:val="en-US"/>
        </w:rPr>
        <w:t>I se</w:t>
      </w:r>
      <w:r w:rsidRPr="006267D7">
        <w:rPr>
          <w:rFonts w:ascii="Times New Roman" w:hAnsi="Times New Roman" w:cs="Times New Roman"/>
          <w:lang w:val="en-US"/>
        </w:rPr>
        <w:t>t out the</w:t>
      </w:r>
      <w:r>
        <w:rPr>
          <w:rFonts w:ascii="Times New Roman" w:hAnsi="Times New Roman" w:cs="Times New Roman"/>
          <w:lang w:val="en-US"/>
        </w:rPr>
        <w:t xml:space="preserve"> alternative goals of this proce</w:t>
      </w:r>
      <w:r w:rsidRPr="006267D7">
        <w:rPr>
          <w:rFonts w:ascii="Times New Roman" w:hAnsi="Times New Roman" w:cs="Times New Roman"/>
          <w:lang w:val="en-US"/>
        </w:rPr>
        <w:t xml:space="preserve">ss insofar as they </w:t>
      </w:r>
      <w:r w:rsidRPr="006267D7">
        <w:rPr>
          <w:rFonts w:ascii="Times New Roman" w:hAnsi="Times New Roman" w:cs="Times New Roman"/>
          <w:lang w:val="en-US"/>
        </w:rPr>
        <w:lastRenderedPageBreak/>
        <w:t>could</w:t>
      </w:r>
      <w:r>
        <w:rPr>
          <w:rFonts w:ascii="Times New Roman" w:hAnsi="Times New Roman" w:cs="Times New Roman"/>
          <w:lang w:val="en-US"/>
        </w:rPr>
        <w:t xml:space="preserve"> </w:t>
      </w:r>
      <w:r w:rsidRPr="006267D7">
        <w:rPr>
          <w:rFonts w:ascii="Times New Roman" w:hAnsi="Times New Roman" w:cs="Times New Roman"/>
          <w:lang w:val="en-US"/>
        </w:rPr>
        <w:t>be discerned from interviews with</w:t>
      </w:r>
      <w:r>
        <w:rPr>
          <w:rFonts w:ascii="Times New Roman" w:hAnsi="Times New Roman" w:cs="Times New Roman"/>
          <w:lang w:val="en-US"/>
        </w:rPr>
        <w:t xml:space="preserve"> teachers. The chaotic activitie</w:t>
      </w:r>
      <w:r w:rsidRPr="006267D7">
        <w:rPr>
          <w:rFonts w:ascii="Times New Roman" w:hAnsi="Times New Roman" w:cs="Times New Roman"/>
          <w:lang w:val="en-US"/>
        </w:rPr>
        <w:t>s</w:t>
      </w:r>
      <w:r>
        <w:rPr>
          <w:rFonts w:ascii="Times New Roman" w:hAnsi="Times New Roman" w:cs="Times New Roman"/>
          <w:lang w:val="en-US"/>
        </w:rPr>
        <w:t xml:space="preserve"> </w:t>
      </w:r>
      <w:r w:rsidRPr="006267D7">
        <w:rPr>
          <w:rFonts w:ascii="Times New Roman" w:hAnsi="Times New Roman" w:cs="Times New Roman"/>
          <w:lang w:val="en-US"/>
        </w:rPr>
        <w:t>perpetrated in the name of progressive education are well illustrated in</w:t>
      </w:r>
      <w:r>
        <w:rPr>
          <w:rFonts w:ascii="Times New Roman" w:hAnsi="Times New Roman" w:cs="Times New Roman"/>
          <w:lang w:val="en-US"/>
        </w:rPr>
        <w:t xml:space="preserve"> </w:t>
      </w:r>
      <w:r w:rsidRPr="006267D7">
        <w:rPr>
          <w:rFonts w:ascii="Times New Roman" w:hAnsi="Times New Roman" w:cs="Times New Roman"/>
          <w:lang w:val="en-US"/>
        </w:rPr>
        <w:t xml:space="preserve">the work of Barth (1972), Aiken (1942), Rathbone (1971), </w:t>
      </w:r>
      <w:proofErr w:type="spellStart"/>
      <w:r w:rsidRPr="006267D7">
        <w:rPr>
          <w:rFonts w:ascii="Times New Roman" w:hAnsi="Times New Roman" w:cs="Times New Roman"/>
          <w:lang w:val="en-US"/>
        </w:rPr>
        <w:t>Rugg</w:t>
      </w:r>
      <w:proofErr w:type="spellEnd"/>
      <w:r w:rsidRPr="006267D7">
        <w:rPr>
          <w:rFonts w:ascii="Times New Roman" w:hAnsi="Times New Roman" w:cs="Times New Roman"/>
          <w:lang w:val="en-US"/>
        </w:rPr>
        <w:t xml:space="preserve"> (1926),</w:t>
      </w:r>
      <w:r>
        <w:rPr>
          <w:rFonts w:ascii="Times New Roman" w:hAnsi="Times New Roman" w:cs="Times New Roman"/>
          <w:lang w:val="en-US"/>
        </w:rPr>
        <w:t xml:space="preserve"> </w:t>
      </w:r>
      <w:proofErr w:type="spellStart"/>
      <w:r w:rsidRPr="006267D7">
        <w:rPr>
          <w:rFonts w:ascii="Times New Roman" w:hAnsi="Times New Roman" w:cs="Times New Roman"/>
          <w:lang w:val="en-US"/>
        </w:rPr>
        <w:t>Rugg</w:t>
      </w:r>
      <w:proofErr w:type="spellEnd"/>
      <w:r w:rsidRPr="006267D7">
        <w:rPr>
          <w:rFonts w:ascii="Times New Roman" w:hAnsi="Times New Roman" w:cs="Times New Roman"/>
          <w:lang w:val="en-US"/>
        </w:rPr>
        <w:t xml:space="preserve"> and </w:t>
      </w:r>
      <w:proofErr w:type="spellStart"/>
      <w:r w:rsidRPr="006267D7">
        <w:rPr>
          <w:rFonts w:ascii="Times New Roman" w:hAnsi="Times New Roman" w:cs="Times New Roman"/>
          <w:lang w:val="en-US"/>
        </w:rPr>
        <w:t>Schumaker</w:t>
      </w:r>
      <w:proofErr w:type="spellEnd"/>
      <w:r w:rsidRPr="006267D7">
        <w:rPr>
          <w:rFonts w:ascii="Times New Roman" w:hAnsi="Times New Roman" w:cs="Times New Roman"/>
          <w:lang w:val="en-US"/>
        </w:rPr>
        <w:t xml:space="preserve"> (1928), Wright (1950, 1958), ORACLE, Leith</w:t>
      </w:r>
      <w:r>
        <w:rPr>
          <w:rFonts w:ascii="Times New Roman" w:hAnsi="Times New Roman" w:cs="Times New Roman"/>
          <w:lang w:val="en-US"/>
        </w:rPr>
        <w:t xml:space="preserve"> </w:t>
      </w:r>
      <w:r w:rsidRPr="006267D7">
        <w:rPr>
          <w:rFonts w:ascii="Times New Roman" w:hAnsi="Times New Roman" w:cs="Times New Roman"/>
          <w:lang w:val="en-US"/>
        </w:rPr>
        <w:t xml:space="preserve">(1981) and Bennett (1976). </w:t>
      </w:r>
    </w:p>
    <w:p w:rsidR="004C147F" w:rsidRPr="006267D7"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t>Cremin</w:t>
      </w:r>
      <w:proofErr w:type="spellEnd"/>
      <w:r w:rsidRPr="006267D7">
        <w:rPr>
          <w:rFonts w:ascii="Times New Roman" w:hAnsi="Times New Roman" w:cs="Times New Roman"/>
          <w:lang w:val="en-US"/>
        </w:rPr>
        <w:t xml:space="preserve"> (1961), Fraley (1981) and </w:t>
      </w:r>
      <w:proofErr w:type="spellStart"/>
      <w:r w:rsidRPr="006267D7">
        <w:rPr>
          <w:rFonts w:ascii="Times New Roman" w:hAnsi="Times New Roman" w:cs="Times New Roman"/>
          <w:lang w:val="en-US"/>
        </w:rPr>
        <w:t>Ravitch</w:t>
      </w:r>
      <w:proofErr w:type="spellEnd"/>
      <w:r>
        <w:rPr>
          <w:rFonts w:ascii="Times New Roman" w:hAnsi="Times New Roman" w:cs="Times New Roman"/>
          <w:lang w:val="en-US"/>
        </w:rPr>
        <w:t xml:space="preserve"> </w:t>
      </w:r>
      <w:r w:rsidRPr="006267D7">
        <w:rPr>
          <w:rFonts w:ascii="Times New Roman" w:hAnsi="Times New Roman" w:cs="Times New Roman"/>
          <w:lang w:val="en-US"/>
        </w:rPr>
        <w:t>(197</w:t>
      </w:r>
      <w:r>
        <w:rPr>
          <w:rFonts w:ascii="Times New Roman" w:hAnsi="Times New Roman" w:cs="Times New Roman"/>
          <w:lang w:val="en-US"/>
        </w:rPr>
        <w:t>4) have provided useful summarie</w:t>
      </w:r>
      <w:r w:rsidRPr="006267D7">
        <w:rPr>
          <w:rFonts w:ascii="Times New Roman" w:hAnsi="Times New Roman" w:cs="Times New Roman"/>
          <w:lang w:val="en-US"/>
        </w:rPr>
        <w:t>s of the progressive education</w:t>
      </w:r>
      <w:r>
        <w:rPr>
          <w:rFonts w:ascii="Times New Roman" w:hAnsi="Times New Roman" w:cs="Times New Roman"/>
          <w:lang w:val="en-US"/>
        </w:rPr>
        <w:t xml:space="preserve"> </w:t>
      </w:r>
      <w:r w:rsidRPr="006267D7">
        <w:rPr>
          <w:rFonts w:ascii="Times New Roman" w:hAnsi="Times New Roman" w:cs="Times New Roman"/>
          <w:lang w:val="en-US"/>
        </w:rPr>
        <w:t>movement in America. Wha</w:t>
      </w:r>
      <w:r>
        <w:rPr>
          <w:rFonts w:ascii="Times New Roman" w:hAnsi="Times New Roman" w:cs="Times New Roman"/>
          <w:lang w:val="en-US"/>
        </w:rPr>
        <w:t>t is notable is that none of the</w:t>
      </w:r>
      <w:r w:rsidRPr="006267D7">
        <w:rPr>
          <w:rFonts w:ascii="Times New Roman" w:hAnsi="Times New Roman" w:cs="Times New Roman"/>
          <w:lang w:val="en-US"/>
        </w:rPr>
        <w:t>se authors</w:t>
      </w:r>
      <w:r>
        <w:rPr>
          <w:rFonts w:ascii="Times New Roman" w:hAnsi="Times New Roman" w:cs="Times New Roman"/>
          <w:lang w:val="en-US"/>
        </w:rPr>
        <w:t xml:space="preserve"> </w:t>
      </w:r>
      <w:r w:rsidRPr="006267D7">
        <w:rPr>
          <w:rFonts w:ascii="Times New Roman" w:hAnsi="Times New Roman" w:cs="Times New Roman"/>
          <w:lang w:val="en-US"/>
        </w:rPr>
        <w:t>identify eve</w:t>
      </w:r>
      <w:r>
        <w:rPr>
          <w:rFonts w:ascii="Times New Roman" w:hAnsi="Times New Roman" w:cs="Times New Roman"/>
          <w:lang w:val="en-US"/>
        </w:rPr>
        <w:t>n a section of the progressive e</w:t>
      </w:r>
      <w:r w:rsidRPr="006267D7">
        <w:rPr>
          <w:rFonts w:ascii="Times New Roman" w:hAnsi="Times New Roman" w:cs="Times New Roman"/>
          <w:lang w:val="en-US"/>
        </w:rPr>
        <w:t>ducation movement as</w:t>
      </w:r>
      <w:r>
        <w:rPr>
          <w:rFonts w:ascii="Times New Roman" w:hAnsi="Times New Roman" w:cs="Times New Roman"/>
          <w:lang w:val="en-US"/>
        </w:rPr>
        <w:t xml:space="preserve"> </w:t>
      </w:r>
      <w:r w:rsidRPr="006267D7">
        <w:rPr>
          <w:rFonts w:ascii="Times New Roman" w:hAnsi="Times New Roman" w:cs="Times New Roman"/>
          <w:lang w:val="en-US"/>
        </w:rPr>
        <w:t>w</w:t>
      </w:r>
      <w:r>
        <w:rPr>
          <w:rFonts w:ascii="Times New Roman" w:hAnsi="Times New Roman" w:cs="Times New Roman"/>
          <w:lang w:val="en-US"/>
        </w:rPr>
        <w:t>ishing to replace conventional e</w:t>
      </w:r>
      <w:r w:rsidRPr="006267D7">
        <w:rPr>
          <w:rFonts w:ascii="Times New Roman" w:hAnsi="Times New Roman" w:cs="Times New Roman"/>
          <w:lang w:val="en-US"/>
        </w:rPr>
        <w:t>ducational goals by a distinctively</w:t>
      </w:r>
      <w:r>
        <w:rPr>
          <w:rFonts w:ascii="Times New Roman" w:hAnsi="Times New Roman" w:cs="Times New Roman"/>
          <w:lang w:val="en-US"/>
        </w:rPr>
        <w:t xml:space="preserve"> different se</w:t>
      </w:r>
      <w:r w:rsidRPr="006267D7">
        <w:rPr>
          <w:rFonts w:ascii="Times New Roman" w:hAnsi="Times New Roman" w:cs="Times New Roman"/>
          <w:lang w:val="en-US"/>
        </w:rPr>
        <w:t>t. None of the teachers Bennett asked to define progressive</w:t>
      </w:r>
      <w:r>
        <w:rPr>
          <w:rFonts w:ascii="Times New Roman" w:hAnsi="Times New Roman" w:cs="Times New Roman"/>
          <w:lang w:val="en-US"/>
        </w:rPr>
        <w:t xml:space="preserve"> </w:t>
      </w:r>
      <w:r w:rsidRPr="006267D7">
        <w:rPr>
          <w:rFonts w:ascii="Times New Roman" w:hAnsi="Times New Roman" w:cs="Times New Roman"/>
          <w:lang w:val="en-US"/>
        </w:rPr>
        <w:t xml:space="preserve">education did so by reference </w:t>
      </w:r>
      <w:r>
        <w:rPr>
          <w:rFonts w:ascii="Times New Roman" w:hAnsi="Times New Roman" w:cs="Times New Roman"/>
          <w:lang w:val="en-US"/>
        </w:rPr>
        <w:t>to distinctive goals. It was see</w:t>
      </w:r>
      <w:r w:rsidRPr="006267D7">
        <w:rPr>
          <w:rFonts w:ascii="Times New Roman" w:hAnsi="Times New Roman" w:cs="Times New Roman"/>
          <w:lang w:val="en-US"/>
        </w:rPr>
        <w:t>n as a</w:t>
      </w:r>
      <w:r>
        <w:rPr>
          <w:rFonts w:ascii="Times New Roman" w:hAnsi="Times New Roman" w:cs="Times New Roman"/>
          <w:lang w:val="en-US"/>
        </w:rPr>
        <w:t xml:space="preserve"> </w:t>
      </w:r>
      <w:r w:rsidRPr="006267D7">
        <w:rPr>
          <w:rFonts w:ascii="Times New Roman" w:hAnsi="Times New Roman" w:cs="Times New Roman"/>
          <w:lang w:val="en-US"/>
        </w:rPr>
        <w:t>different method of achieving the same goals. By and large, ‘progressive</w:t>
      </w:r>
      <w:r>
        <w:rPr>
          <w:rFonts w:ascii="Times New Roman" w:hAnsi="Times New Roman" w:cs="Times New Roman"/>
          <w:lang w:val="en-US"/>
        </w:rPr>
        <w:t xml:space="preserve"> </w:t>
      </w:r>
      <w:r w:rsidRPr="006267D7">
        <w:rPr>
          <w:rFonts w:ascii="Times New Roman" w:hAnsi="Times New Roman" w:cs="Times New Roman"/>
          <w:lang w:val="en-US"/>
        </w:rPr>
        <w:t xml:space="preserve">education’ has involved little more than a reaction </w:t>
      </w:r>
      <w:r w:rsidRPr="00086913">
        <w:rPr>
          <w:rFonts w:ascii="Times New Roman" w:hAnsi="Times New Roman" w:cs="Times New Roman"/>
          <w:i/>
          <w:lang w:val="en-US"/>
        </w:rPr>
        <w:t xml:space="preserve">against </w:t>
      </w:r>
      <w:r w:rsidRPr="006267D7">
        <w:rPr>
          <w:rFonts w:ascii="Times New Roman" w:hAnsi="Times New Roman" w:cs="Times New Roman"/>
          <w:lang w:val="en-US"/>
        </w:rPr>
        <w:t xml:space="preserve">a </w:t>
      </w:r>
      <w:proofErr w:type="spellStart"/>
      <w:r w:rsidRPr="006267D7">
        <w:rPr>
          <w:rFonts w:ascii="Times New Roman" w:hAnsi="Times New Roman" w:cs="Times New Roman"/>
          <w:lang w:val="en-US"/>
        </w:rPr>
        <w:t>singlevalued</w:t>
      </w:r>
      <w:proofErr w:type="spellEnd"/>
      <w:r>
        <w:rPr>
          <w:rFonts w:ascii="Times New Roman" w:hAnsi="Times New Roman" w:cs="Times New Roman"/>
          <w:lang w:val="en-US"/>
        </w:rPr>
        <w:t xml:space="preserve"> </w:t>
      </w:r>
      <w:r w:rsidRPr="006267D7">
        <w:rPr>
          <w:rFonts w:ascii="Times New Roman" w:hAnsi="Times New Roman" w:cs="Times New Roman"/>
          <w:lang w:val="en-US"/>
        </w:rPr>
        <w:t>concept of human quality and excellence</w:t>
      </w:r>
      <w:r>
        <w:rPr>
          <w:rFonts w:ascii="Times New Roman" w:hAnsi="Times New Roman" w:cs="Times New Roman"/>
          <w:lang w:val="en-US"/>
        </w:rPr>
        <w:t xml:space="preserve"> — </w:t>
      </w:r>
      <w:proofErr w:type="spellStart"/>
      <w:r>
        <w:rPr>
          <w:rFonts w:ascii="Times New Roman" w:hAnsi="Times New Roman" w:cs="Times New Roman"/>
          <w:lang w:val="en-US"/>
        </w:rPr>
        <w:t>ie</w:t>
      </w:r>
      <w:proofErr w:type="spellEnd"/>
      <w:r w:rsidRPr="006267D7">
        <w:rPr>
          <w:rFonts w:ascii="Times New Roman" w:hAnsi="Times New Roman" w:cs="Times New Roman"/>
          <w:lang w:val="en-US"/>
        </w:rPr>
        <w:t xml:space="preserve"> one based on</w:t>
      </w:r>
      <w:r>
        <w:rPr>
          <w:rFonts w:ascii="Times New Roman" w:hAnsi="Times New Roman" w:cs="Times New Roman"/>
          <w:lang w:val="en-US"/>
        </w:rPr>
        <w:t xml:space="preserve"> </w:t>
      </w:r>
      <w:r w:rsidRPr="006267D7">
        <w:rPr>
          <w:rFonts w:ascii="Times New Roman" w:hAnsi="Times New Roman" w:cs="Times New Roman"/>
          <w:lang w:val="en-US"/>
        </w:rPr>
        <w:t>performance at school tasks which could be seen to have few correlates</w:t>
      </w:r>
      <w:r w:rsidR="00C56AFD">
        <w:rPr>
          <w:rFonts w:ascii="Times New Roman" w:hAnsi="Times New Roman" w:cs="Times New Roman"/>
          <w:lang w:val="en-US"/>
        </w:rPr>
        <w:t xml:space="preserve"> </w:t>
      </w:r>
      <w:r w:rsidRPr="006267D7">
        <w:rPr>
          <w:rFonts w:ascii="Times New Roman" w:hAnsi="Times New Roman" w:cs="Times New Roman"/>
          <w:lang w:val="en-US"/>
        </w:rPr>
        <w:t>outside the classroom, but which, as part of a sociological system for</w:t>
      </w:r>
      <w:r>
        <w:rPr>
          <w:rFonts w:ascii="Times New Roman" w:hAnsi="Times New Roman" w:cs="Times New Roman"/>
          <w:lang w:val="en-US"/>
        </w:rPr>
        <w:t xml:space="preserve"> </w:t>
      </w:r>
      <w:r w:rsidRPr="006267D7">
        <w:rPr>
          <w:rFonts w:ascii="Times New Roman" w:hAnsi="Times New Roman" w:cs="Times New Roman"/>
          <w:lang w:val="en-US"/>
        </w:rPr>
        <w:t>allocating position and status nevertheless led, on the one hand, to the</w:t>
      </w:r>
      <w:r>
        <w:rPr>
          <w:rFonts w:ascii="Times New Roman" w:hAnsi="Times New Roman" w:cs="Times New Roman"/>
          <w:lang w:val="en-US"/>
        </w:rPr>
        <w:t xml:space="preserve"> wrong (</w:t>
      </w:r>
      <w:proofErr w:type="spellStart"/>
      <w:r>
        <w:rPr>
          <w:rFonts w:ascii="Times New Roman" w:hAnsi="Times New Roman" w:cs="Times New Roman"/>
          <w:lang w:val="en-US"/>
        </w:rPr>
        <w:t>ie</w:t>
      </w:r>
      <w:proofErr w:type="spellEnd"/>
      <w:r w:rsidRPr="006267D7">
        <w:rPr>
          <w:rFonts w:ascii="Times New Roman" w:hAnsi="Times New Roman" w:cs="Times New Roman"/>
          <w:lang w:val="en-US"/>
        </w:rPr>
        <w:t xml:space="preserve"> purely self-interested) people being placed in influential</w:t>
      </w:r>
      <w:r>
        <w:rPr>
          <w:rFonts w:ascii="Times New Roman" w:hAnsi="Times New Roman" w:cs="Times New Roman"/>
          <w:lang w:val="en-US"/>
        </w:rPr>
        <w:t xml:space="preserve"> positions in socie</w:t>
      </w:r>
      <w:r w:rsidRPr="006267D7">
        <w:rPr>
          <w:rFonts w:ascii="Times New Roman" w:hAnsi="Times New Roman" w:cs="Times New Roman"/>
          <w:lang w:val="en-US"/>
        </w:rPr>
        <w:t>ty and, on the other, to many people who did</w:t>
      </w:r>
      <w:r>
        <w:rPr>
          <w:rFonts w:ascii="Times New Roman" w:hAnsi="Times New Roman" w:cs="Times New Roman"/>
          <w:lang w:val="en-US"/>
        </w:rPr>
        <w:t xml:space="preserve"> </w:t>
      </w:r>
      <w:r w:rsidRPr="006267D7">
        <w:rPr>
          <w:rFonts w:ascii="Times New Roman" w:hAnsi="Times New Roman" w:cs="Times New Roman"/>
          <w:lang w:val="en-US"/>
        </w:rPr>
        <w:t xml:space="preserve">contribute </w:t>
      </w:r>
      <w:r>
        <w:rPr>
          <w:rFonts w:ascii="Times New Roman" w:hAnsi="Times New Roman" w:cs="Times New Roman"/>
          <w:lang w:val="en-US"/>
        </w:rPr>
        <w:t>in very worthwhile ways to socie</w:t>
      </w:r>
      <w:r w:rsidRPr="006267D7">
        <w:rPr>
          <w:rFonts w:ascii="Times New Roman" w:hAnsi="Times New Roman" w:cs="Times New Roman"/>
          <w:lang w:val="en-US"/>
        </w:rPr>
        <w:t>ty not getting the respect</w:t>
      </w:r>
      <w:r>
        <w:rPr>
          <w:rFonts w:ascii="Times New Roman" w:hAnsi="Times New Roman" w:cs="Times New Roman"/>
          <w:lang w:val="en-US"/>
        </w:rPr>
        <w:t xml:space="preserve"> </w:t>
      </w:r>
      <w:r w:rsidRPr="006267D7">
        <w:rPr>
          <w:rFonts w:ascii="Times New Roman" w:hAnsi="Times New Roman" w:cs="Times New Roman"/>
          <w:lang w:val="en-US"/>
        </w:rPr>
        <w:t>and financial rewards they deserved. The problem was that this reaction</w:t>
      </w:r>
      <w:r>
        <w:rPr>
          <w:rFonts w:ascii="Times New Roman" w:hAnsi="Times New Roman" w:cs="Times New Roman"/>
          <w:lang w:val="en-US"/>
        </w:rPr>
        <w:t xml:space="preserve"> </w:t>
      </w:r>
      <w:r w:rsidRPr="006267D7">
        <w:rPr>
          <w:rFonts w:ascii="Times New Roman" w:hAnsi="Times New Roman" w:cs="Times New Roman"/>
          <w:lang w:val="en-US"/>
        </w:rPr>
        <w:t>against a dysfunctional system did not lead to a better system — but</w:t>
      </w:r>
      <w:r>
        <w:rPr>
          <w:rFonts w:ascii="Times New Roman" w:hAnsi="Times New Roman" w:cs="Times New Roman"/>
          <w:lang w:val="en-US"/>
        </w:rPr>
        <w:t xml:space="preserve"> </w:t>
      </w:r>
      <w:r w:rsidRPr="006267D7">
        <w:rPr>
          <w:rFonts w:ascii="Times New Roman" w:hAnsi="Times New Roman" w:cs="Times New Roman"/>
          <w:lang w:val="en-US"/>
        </w:rPr>
        <w:t>only to teachers addressing themselves mainly to pupils of ‘average’</w:t>
      </w:r>
      <w:r>
        <w:rPr>
          <w:rFonts w:ascii="Times New Roman" w:hAnsi="Times New Roman" w:cs="Times New Roman"/>
          <w:lang w:val="en-US"/>
        </w:rPr>
        <w:t xml:space="preserve"> </w:t>
      </w:r>
      <w:r w:rsidRPr="006267D7">
        <w:rPr>
          <w:rFonts w:ascii="Times New Roman" w:hAnsi="Times New Roman" w:cs="Times New Roman"/>
          <w:lang w:val="en-US"/>
        </w:rPr>
        <w:t>ability and even, in some cases, to pouring scorn on those who sought</w:t>
      </w:r>
      <w:r>
        <w:rPr>
          <w:rFonts w:ascii="Times New Roman" w:hAnsi="Times New Roman" w:cs="Times New Roman"/>
          <w:lang w:val="en-US"/>
        </w:rPr>
        <w:t xml:space="preserve"> </w:t>
      </w:r>
      <w:r w:rsidRPr="006267D7">
        <w:rPr>
          <w:rFonts w:ascii="Times New Roman" w:hAnsi="Times New Roman" w:cs="Times New Roman"/>
          <w:lang w:val="en-US"/>
        </w:rPr>
        <w:t>to do ‘well’ in those terms — and thus to the cult of uniformity and</w:t>
      </w:r>
      <w:r>
        <w:rPr>
          <w:rFonts w:ascii="Times New Roman" w:hAnsi="Times New Roman" w:cs="Times New Roman"/>
          <w:lang w:val="en-US"/>
        </w:rPr>
        <w:t xml:space="preserve"> </w:t>
      </w:r>
      <w:r w:rsidRPr="006267D7">
        <w:rPr>
          <w:rFonts w:ascii="Times New Roman" w:hAnsi="Times New Roman" w:cs="Times New Roman"/>
          <w:lang w:val="en-US"/>
        </w:rPr>
        <w:t>mediocrity. Few sought to implement a ‘talents unlimited’ (Taylor,</w:t>
      </w:r>
      <w:r>
        <w:rPr>
          <w:rFonts w:ascii="Times New Roman" w:hAnsi="Times New Roman" w:cs="Times New Roman"/>
          <w:lang w:val="en-US"/>
        </w:rPr>
        <w:t xml:space="preserve"> </w:t>
      </w:r>
      <w:r w:rsidRPr="006267D7">
        <w:rPr>
          <w:rFonts w:ascii="Times New Roman" w:hAnsi="Times New Roman" w:cs="Times New Roman"/>
          <w:lang w:val="en-US"/>
        </w:rPr>
        <w:t xml:space="preserve">1974; 1985) form of educational </w:t>
      </w:r>
      <w:proofErr w:type="spellStart"/>
      <w:r w:rsidRPr="006267D7">
        <w:rPr>
          <w:rFonts w:ascii="Times New Roman" w:hAnsi="Times New Roman" w:cs="Times New Roman"/>
          <w:lang w:val="en-US"/>
        </w:rPr>
        <w:t>programme</w:t>
      </w:r>
      <w:proofErr w:type="spellEnd"/>
      <w:r w:rsidRPr="006267D7">
        <w:rPr>
          <w:rFonts w:ascii="Times New Roman" w:hAnsi="Times New Roman" w:cs="Times New Roman"/>
          <w:lang w:val="en-US"/>
        </w:rPr>
        <w:t>. Several writers sought to</w:t>
      </w:r>
      <w:r>
        <w:rPr>
          <w:rFonts w:ascii="Times New Roman" w:hAnsi="Times New Roman" w:cs="Times New Roman"/>
          <w:lang w:val="en-US"/>
        </w:rPr>
        <w:t xml:space="preserve"> </w:t>
      </w:r>
      <w:r w:rsidR="00C56AFD">
        <w:rPr>
          <w:rFonts w:ascii="Times New Roman" w:hAnsi="Times New Roman" w:cs="Times New Roman"/>
          <w:lang w:val="en-US"/>
        </w:rPr>
        <w:t>add goals without see</w:t>
      </w:r>
      <w:r w:rsidRPr="006267D7">
        <w:rPr>
          <w:rFonts w:ascii="Times New Roman" w:hAnsi="Times New Roman" w:cs="Times New Roman"/>
          <w:lang w:val="en-US"/>
        </w:rPr>
        <w:t>king to basically change teachers’ focus. Thus</w:t>
      </w:r>
      <w:r>
        <w:rPr>
          <w:rFonts w:ascii="Times New Roman" w:hAnsi="Times New Roman" w:cs="Times New Roman"/>
          <w:lang w:val="en-US"/>
        </w:rPr>
        <w:t xml:space="preserve"> </w:t>
      </w:r>
      <w:r w:rsidRPr="006267D7">
        <w:rPr>
          <w:rFonts w:ascii="Times New Roman" w:hAnsi="Times New Roman" w:cs="Times New Roman"/>
          <w:lang w:val="en-US"/>
        </w:rPr>
        <w:t>Dewey (1899; 1910; 1916) seems to h</w:t>
      </w:r>
      <w:r>
        <w:rPr>
          <w:rFonts w:ascii="Times New Roman" w:hAnsi="Times New Roman" w:cs="Times New Roman"/>
          <w:lang w:val="en-US"/>
        </w:rPr>
        <w:t>ave been preoccupie</w:t>
      </w:r>
      <w:r w:rsidRPr="006267D7">
        <w:rPr>
          <w:rFonts w:ascii="Times New Roman" w:hAnsi="Times New Roman" w:cs="Times New Roman"/>
          <w:lang w:val="en-US"/>
        </w:rPr>
        <w:t>d with, on</w:t>
      </w:r>
      <w:r>
        <w:rPr>
          <w:rFonts w:ascii="Times New Roman" w:hAnsi="Times New Roman" w:cs="Times New Roman"/>
          <w:lang w:val="en-US"/>
        </w:rPr>
        <w:t xml:space="preserve"> the one hand, foste</w:t>
      </w:r>
      <w:r w:rsidRPr="006267D7">
        <w:rPr>
          <w:rFonts w:ascii="Times New Roman" w:hAnsi="Times New Roman" w:cs="Times New Roman"/>
          <w:lang w:val="en-US"/>
        </w:rPr>
        <w:t>ring the skills of the research scientist (the ability</w:t>
      </w:r>
      <w:r>
        <w:rPr>
          <w:rFonts w:ascii="Times New Roman" w:hAnsi="Times New Roman" w:cs="Times New Roman"/>
          <w:lang w:val="en-US"/>
        </w:rPr>
        <w:t xml:space="preserve"> </w:t>
      </w:r>
      <w:r w:rsidRPr="006267D7">
        <w:rPr>
          <w:rFonts w:ascii="Times New Roman" w:hAnsi="Times New Roman" w:cs="Times New Roman"/>
          <w:lang w:val="en-US"/>
        </w:rPr>
        <w:t>to conceptualize, analyze and experiment), and, on the other, with</w:t>
      </w:r>
      <w:r>
        <w:rPr>
          <w:rFonts w:ascii="Times New Roman" w:hAnsi="Times New Roman" w:cs="Times New Roman"/>
          <w:lang w:val="en-US"/>
        </w:rPr>
        <w:t xml:space="preserve"> </w:t>
      </w:r>
      <w:r w:rsidRPr="006267D7">
        <w:rPr>
          <w:rFonts w:ascii="Times New Roman" w:hAnsi="Times New Roman" w:cs="Times New Roman"/>
          <w:lang w:val="en-US"/>
        </w:rPr>
        <w:t>crea</w:t>
      </w:r>
      <w:r>
        <w:rPr>
          <w:rFonts w:ascii="Times New Roman" w:hAnsi="Times New Roman" w:cs="Times New Roman"/>
          <w:lang w:val="en-US"/>
        </w:rPr>
        <w:t>ting</w:t>
      </w:r>
      <w:r w:rsidRPr="006267D7">
        <w:rPr>
          <w:rFonts w:ascii="Times New Roman" w:hAnsi="Times New Roman" w:cs="Times New Roman"/>
          <w:lang w:val="en-US"/>
        </w:rPr>
        <w:t xml:space="preserve"> ‘democratic’ classrooms. His writing docs not encourage</w:t>
      </w:r>
      <w:r>
        <w:rPr>
          <w:rFonts w:ascii="Times New Roman" w:hAnsi="Times New Roman" w:cs="Times New Roman"/>
          <w:lang w:val="en-US"/>
        </w:rPr>
        <w:t xml:space="preserve"> </w:t>
      </w:r>
      <w:r w:rsidRPr="006267D7">
        <w:rPr>
          <w:rFonts w:ascii="Times New Roman" w:hAnsi="Times New Roman" w:cs="Times New Roman"/>
          <w:lang w:val="en-US"/>
        </w:rPr>
        <w:t>teachers to make use of multiple-talent concepts of ability (for example</w:t>
      </w:r>
      <w:r>
        <w:rPr>
          <w:rFonts w:ascii="Times New Roman" w:hAnsi="Times New Roman" w:cs="Times New Roman"/>
          <w:lang w:val="en-US"/>
        </w:rPr>
        <w:t xml:space="preserve"> </w:t>
      </w:r>
      <w:r w:rsidRPr="006267D7">
        <w:rPr>
          <w:rFonts w:ascii="Times New Roman" w:hAnsi="Times New Roman" w:cs="Times New Roman"/>
          <w:lang w:val="en-US"/>
        </w:rPr>
        <w:t>by encouraging them to think about a wide range of alternative talents</w:t>
      </w:r>
      <w:r>
        <w:rPr>
          <w:rFonts w:ascii="Times New Roman" w:hAnsi="Times New Roman" w:cs="Times New Roman"/>
          <w:lang w:val="en-US"/>
        </w:rPr>
        <w:t xml:space="preserve"> </w:t>
      </w:r>
      <w:r w:rsidRPr="006267D7">
        <w:rPr>
          <w:rFonts w:ascii="Times New Roman" w:hAnsi="Times New Roman" w:cs="Times New Roman"/>
          <w:lang w:val="en-US"/>
        </w:rPr>
        <w:t>which schools might foster), still less encourage them to foster different</w:t>
      </w:r>
      <w:r>
        <w:rPr>
          <w:rFonts w:ascii="Times New Roman" w:hAnsi="Times New Roman" w:cs="Times New Roman"/>
          <w:lang w:val="en-US"/>
        </w:rPr>
        <w:t xml:space="preserve"> </w:t>
      </w:r>
      <w:r w:rsidRPr="006267D7">
        <w:rPr>
          <w:rFonts w:ascii="Times New Roman" w:hAnsi="Times New Roman" w:cs="Times New Roman"/>
          <w:lang w:val="en-US"/>
        </w:rPr>
        <w:t>competencies in different children. Kilpatrick (1918) indicates that, in</w:t>
      </w:r>
      <w:r>
        <w:rPr>
          <w:rFonts w:ascii="Times New Roman" w:hAnsi="Times New Roman" w:cs="Times New Roman"/>
          <w:lang w:val="en-US"/>
        </w:rPr>
        <w:t xml:space="preserve"> </w:t>
      </w:r>
      <w:r w:rsidRPr="006267D7">
        <w:rPr>
          <w:rFonts w:ascii="Times New Roman" w:hAnsi="Times New Roman" w:cs="Times New Roman"/>
          <w:lang w:val="en-US"/>
        </w:rPr>
        <w:t xml:space="preserve">translating a plan into reality, pupils should </w:t>
      </w:r>
      <w:proofErr w:type="spellStart"/>
      <w:r w:rsidRPr="006267D7">
        <w:rPr>
          <w:rFonts w:ascii="Times New Roman" w:hAnsi="Times New Roman" w:cs="Times New Roman"/>
          <w:lang w:val="en-US"/>
        </w:rPr>
        <w:t>practise</w:t>
      </w:r>
      <w:proofErr w:type="spellEnd"/>
      <w:r w:rsidRPr="006267D7">
        <w:rPr>
          <w:rFonts w:ascii="Times New Roman" w:hAnsi="Times New Roman" w:cs="Times New Roman"/>
          <w:lang w:val="en-US"/>
        </w:rPr>
        <w:t xml:space="preserve"> purposing,</w:t>
      </w:r>
      <w:r>
        <w:rPr>
          <w:rFonts w:ascii="Times New Roman" w:hAnsi="Times New Roman" w:cs="Times New Roman"/>
          <w:lang w:val="en-US"/>
        </w:rPr>
        <w:t xml:space="preserve"> planning, exe</w:t>
      </w:r>
      <w:r w:rsidRPr="006267D7">
        <w:rPr>
          <w:rFonts w:ascii="Times New Roman" w:hAnsi="Times New Roman" w:cs="Times New Roman"/>
          <w:lang w:val="en-US"/>
        </w:rPr>
        <w:t xml:space="preserve">cuting and judging. </w:t>
      </w:r>
      <w:r>
        <w:rPr>
          <w:rFonts w:ascii="Times New Roman" w:hAnsi="Times New Roman" w:cs="Times New Roman"/>
          <w:lang w:val="en-US"/>
        </w:rPr>
        <w:t>These arc high level competencie</w:t>
      </w:r>
      <w:r w:rsidRPr="006267D7">
        <w:rPr>
          <w:rFonts w:ascii="Times New Roman" w:hAnsi="Times New Roman" w:cs="Times New Roman"/>
          <w:lang w:val="en-US"/>
        </w:rPr>
        <w:t>s,</w:t>
      </w:r>
      <w:r>
        <w:rPr>
          <w:rFonts w:ascii="Times New Roman" w:hAnsi="Times New Roman" w:cs="Times New Roman"/>
          <w:lang w:val="en-US"/>
        </w:rPr>
        <w:t xml:space="preserve"> </w:t>
      </w:r>
      <w:r w:rsidRPr="006267D7">
        <w:rPr>
          <w:rFonts w:ascii="Times New Roman" w:hAnsi="Times New Roman" w:cs="Times New Roman"/>
          <w:lang w:val="en-US"/>
        </w:rPr>
        <w:t>but Kilpatrick docs not analyze them and present them in a way which</w:t>
      </w:r>
      <w:r>
        <w:rPr>
          <w:rFonts w:ascii="Times New Roman" w:hAnsi="Times New Roman" w:cs="Times New Roman"/>
          <w:lang w:val="en-US"/>
        </w:rPr>
        <w:t xml:space="preserve"> would encourage te</w:t>
      </w:r>
      <w:r w:rsidRPr="006267D7">
        <w:rPr>
          <w:rFonts w:ascii="Times New Roman" w:hAnsi="Times New Roman" w:cs="Times New Roman"/>
          <w:lang w:val="en-US"/>
        </w:rPr>
        <w:t>achers to reflect on what it means to, for example,</w:t>
      </w:r>
      <w:r>
        <w:rPr>
          <w:rFonts w:ascii="Times New Roman" w:hAnsi="Times New Roman" w:cs="Times New Roman"/>
          <w:lang w:val="en-US"/>
        </w:rPr>
        <w:t xml:space="preserve"> </w:t>
      </w:r>
      <w:r w:rsidRPr="006267D7">
        <w:rPr>
          <w:rFonts w:ascii="Times New Roman" w:hAnsi="Times New Roman" w:cs="Times New Roman"/>
          <w:lang w:val="en-US"/>
        </w:rPr>
        <w:t>plan and execute, or on the prerequisit</w:t>
      </w:r>
      <w:r>
        <w:rPr>
          <w:rFonts w:ascii="Times New Roman" w:hAnsi="Times New Roman" w:cs="Times New Roman"/>
          <w:lang w:val="en-US"/>
        </w:rPr>
        <w:t>e</w:t>
      </w:r>
      <w:r w:rsidRPr="006267D7">
        <w:rPr>
          <w:rFonts w:ascii="Times New Roman" w:hAnsi="Times New Roman" w:cs="Times New Roman"/>
          <w:lang w:val="en-US"/>
        </w:rPr>
        <w:t xml:space="preserve">s to getting pupils to </w:t>
      </w:r>
      <w:r>
        <w:rPr>
          <w:rFonts w:ascii="Times New Roman" w:hAnsi="Times New Roman" w:cs="Times New Roman"/>
          <w:lang w:val="en-US"/>
        </w:rPr>
        <w:t xml:space="preserve">practice </w:t>
      </w:r>
      <w:r w:rsidRPr="006267D7">
        <w:rPr>
          <w:rFonts w:ascii="Times New Roman" w:hAnsi="Times New Roman" w:cs="Times New Roman"/>
          <w:lang w:val="en-US"/>
        </w:rPr>
        <w:t>(and thereby develop) the activiti</w:t>
      </w:r>
      <w:r>
        <w:rPr>
          <w:rFonts w:ascii="Times New Roman" w:hAnsi="Times New Roman" w:cs="Times New Roman"/>
          <w:lang w:val="en-US"/>
        </w:rPr>
        <w:t>e</w:t>
      </w:r>
      <w:r w:rsidRPr="006267D7">
        <w:rPr>
          <w:rFonts w:ascii="Times New Roman" w:hAnsi="Times New Roman" w:cs="Times New Roman"/>
          <w:lang w:val="en-US"/>
        </w:rPr>
        <w:t>s which are necessary. Counts (1932)</w:t>
      </w:r>
      <w:r>
        <w:rPr>
          <w:rFonts w:ascii="Times New Roman" w:hAnsi="Times New Roman" w:cs="Times New Roman"/>
          <w:lang w:val="en-US"/>
        </w:rPr>
        <w:t xml:space="preserve"> and </w:t>
      </w:r>
      <w:proofErr w:type="spellStart"/>
      <w:r>
        <w:rPr>
          <w:rFonts w:ascii="Times New Roman" w:hAnsi="Times New Roman" w:cs="Times New Roman"/>
          <w:lang w:val="en-US"/>
        </w:rPr>
        <w:t>Rugg</w:t>
      </w:r>
      <w:proofErr w:type="spellEnd"/>
      <w:r>
        <w:rPr>
          <w:rFonts w:ascii="Times New Roman" w:hAnsi="Times New Roman" w:cs="Times New Roman"/>
          <w:lang w:val="en-US"/>
        </w:rPr>
        <w:t xml:space="preserve"> (1926) se</w:t>
      </w:r>
      <w:r w:rsidRPr="006267D7">
        <w:rPr>
          <w:rFonts w:ascii="Times New Roman" w:hAnsi="Times New Roman" w:cs="Times New Roman"/>
          <w:lang w:val="en-US"/>
        </w:rPr>
        <w:t>em</w:t>
      </w:r>
      <w:r>
        <w:rPr>
          <w:rFonts w:ascii="Times New Roman" w:hAnsi="Times New Roman" w:cs="Times New Roman"/>
          <w:lang w:val="en-US"/>
        </w:rPr>
        <w:t xml:space="preserve"> to have set out to introduce pa</w:t>
      </w:r>
      <w:r w:rsidRPr="006267D7">
        <w:rPr>
          <w:rFonts w:ascii="Times New Roman" w:hAnsi="Times New Roman" w:cs="Times New Roman"/>
          <w:lang w:val="en-US"/>
        </w:rPr>
        <w:t>rticular</w:t>
      </w:r>
      <w:r>
        <w:rPr>
          <w:rFonts w:ascii="Times New Roman" w:hAnsi="Times New Roman" w:cs="Times New Roman"/>
          <w:lang w:val="en-US"/>
        </w:rPr>
        <w:t xml:space="preserve"> </w:t>
      </w:r>
      <w:r w:rsidRPr="006267D7">
        <w:rPr>
          <w:rFonts w:ascii="Times New Roman" w:hAnsi="Times New Roman" w:cs="Times New Roman"/>
          <w:lang w:val="en-US"/>
        </w:rPr>
        <w:t>un</w:t>
      </w:r>
      <w:r>
        <w:rPr>
          <w:rFonts w:ascii="Times New Roman" w:hAnsi="Times New Roman" w:cs="Times New Roman"/>
          <w:lang w:val="en-US"/>
        </w:rPr>
        <w:t>derstandings of socio-politico-e</w:t>
      </w:r>
      <w:r w:rsidRPr="006267D7">
        <w:rPr>
          <w:rFonts w:ascii="Times New Roman" w:hAnsi="Times New Roman" w:cs="Times New Roman"/>
          <w:lang w:val="en-US"/>
        </w:rPr>
        <w:t>conomic processes. Perhaps the largest</w:t>
      </w:r>
      <w:r>
        <w:rPr>
          <w:rFonts w:ascii="Times New Roman" w:hAnsi="Times New Roman" w:cs="Times New Roman"/>
          <w:lang w:val="en-US"/>
        </w:rPr>
        <w:t xml:space="preserve"> </w:t>
      </w:r>
      <w:r w:rsidRPr="006267D7">
        <w:rPr>
          <w:rFonts w:ascii="Times New Roman" w:hAnsi="Times New Roman" w:cs="Times New Roman"/>
          <w:lang w:val="en-US"/>
        </w:rPr>
        <w:t>group of progressive ed</w:t>
      </w:r>
      <w:r>
        <w:rPr>
          <w:rFonts w:ascii="Times New Roman" w:hAnsi="Times New Roman" w:cs="Times New Roman"/>
          <w:lang w:val="en-US"/>
        </w:rPr>
        <w:t>ucators — the ‘child-</w:t>
      </w:r>
      <w:proofErr w:type="spellStart"/>
      <w:r>
        <w:rPr>
          <w:rFonts w:ascii="Times New Roman" w:hAnsi="Times New Roman" w:cs="Times New Roman"/>
          <w:lang w:val="en-US"/>
        </w:rPr>
        <w:t>centred</w:t>
      </w:r>
      <w:proofErr w:type="spellEnd"/>
      <w:r>
        <w:rPr>
          <w:rFonts w:ascii="Times New Roman" w:hAnsi="Times New Roman" w:cs="Times New Roman"/>
          <w:lang w:val="en-US"/>
        </w:rPr>
        <w:t>’ te</w:t>
      </w:r>
      <w:r w:rsidRPr="006267D7">
        <w:rPr>
          <w:rFonts w:ascii="Times New Roman" w:hAnsi="Times New Roman" w:cs="Times New Roman"/>
          <w:lang w:val="en-US"/>
        </w:rPr>
        <w:t>achers who</w:t>
      </w:r>
      <w:r>
        <w:rPr>
          <w:rFonts w:ascii="Times New Roman" w:hAnsi="Times New Roman" w:cs="Times New Roman"/>
          <w:lang w:val="en-US"/>
        </w:rPr>
        <w:t xml:space="preserve"> </w:t>
      </w:r>
      <w:r w:rsidRPr="006267D7">
        <w:rPr>
          <w:rFonts w:ascii="Times New Roman" w:hAnsi="Times New Roman" w:cs="Times New Roman"/>
          <w:lang w:val="en-US"/>
        </w:rPr>
        <w:t>have suggested that the child should be left to do his or her own thing</w:t>
      </w:r>
      <w:r>
        <w:rPr>
          <w:rFonts w:ascii="Times New Roman" w:hAnsi="Times New Roman" w:cs="Times New Roman"/>
          <w:lang w:val="en-US"/>
        </w:rPr>
        <w:t xml:space="preserve"> </w:t>
      </w:r>
      <w:r w:rsidRPr="006267D7">
        <w:rPr>
          <w:rFonts w:ascii="Times New Roman" w:hAnsi="Times New Roman" w:cs="Times New Roman"/>
          <w:lang w:val="en-US"/>
        </w:rPr>
        <w:t>and thereby learn ‘instinctively’ what is important to him or her to</w:t>
      </w:r>
      <w:r>
        <w:rPr>
          <w:rFonts w:ascii="Times New Roman" w:hAnsi="Times New Roman" w:cs="Times New Roman"/>
          <w:lang w:val="en-US"/>
        </w:rPr>
        <w:t xml:space="preserve"> </w:t>
      </w:r>
      <w:r w:rsidRPr="006267D7">
        <w:rPr>
          <w:rFonts w:ascii="Times New Roman" w:hAnsi="Times New Roman" w:cs="Times New Roman"/>
          <w:lang w:val="en-US"/>
        </w:rPr>
        <w:t>learn — have been opposed to the very idea of stating objectives,</w:t>
      </w:r>
      <w:r>
        <w:rPr>
          <w:rFonts w:ascii="Times New Roman" w:hAnsi="Times New Roman" w:cs="Times New Roman"/>
          <w:lang w:val="en-US"/>
        </w:rPr>
        <w:t xml:space="preserve"> </w:t>
      </w:r>
      <w:r w:rsidRPr="006267D7">
        <w:rPr>
          <w:rFonts w:ascii="Times New Roman" w:hAnsi="Times New Roman" w:cs="Times New Roman"/>
          <w:lang w:val="en-US"/>
        </w:rPr>
        <w:t>believing that these should emerge from: an evolving situation.</w:t>
      </w:r>
      <w:r>
        <w:rPr>
          <w:rFonts w:ascii="Times New Roman" w:hAnsi="Times New Roman" w:cs="Times New Roman"/>
          <w:lang w:val="en-US"/>
        </w:rPr>
        <w:t xml:space="preserve"> </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However, they have nowhere discussed how teachers are to facilitate</w:t>
      </w:r>
      <w:r>
        <w:rPr>
          <w:rFonts w:ascii="Times New Roman" w:hAnsi="Times New Roman" w:cs="Times New Roman"/>
          <w:lang w:val="en-US"/>
        </w:rPr>
        <w:t xml:space="preserve"> </w:t>
      </w:r>
      <w:r w:rsidRPr="006267D7">
        <w:rPr>
          <w:rFonts w:ascii="Times New Roman" w:hAnsi="Times New Roman" w:cs="Times New Roman"/>
          <w:lang w:val="en-US"/>
        </w:rPr>
        <w:t>the development of these multiple talents. The ‘bible’ of the progressive</w:t>
      </w:r>
      <w:r>
        <w:rPr>
          <w:rFonts w:ascii="Times New Roman" w:hAnsi="Times New Roman" w:cs="Times New Roman"/>
          <w:lang w:val="en-US"/>
        </w:rPr>
        <w:t xml:space="preserve"> </w:t>
      </w:r>
      <w:r w:rsidRPr="006267D7">
        <w:rPr>
          <w:rFonts w:ascii="Times New Roman" w:hAnsi="Times New Roman" w:cs="Times New Roman"/>
          <w:lang w:val="en-US"/>
        </w:rPr>
        <w:t>education movement (the 1926 Handbook of the NSSE) nowhere</w:t>
      </w:r>
      <w:r>
        <w:rPr>
          <w:rFonts w:ascii="Times New Roman" w:hAnsi="Times New Roman" w:cs="Times New Roman"/>
          <w:lang w:val="en-US"/>
        </w:rPr>
        <w:t xml:space="preserve"> </w:t>
      </w:r>
      <w:r w:rsidRPr="006267D7">
        <w:rPr>
          <w:rFonts w:ascii="Times New Roman" w:hAnsi="Times New Roman" w:cs="Times New Roman"/>
          <w:lang w:val="en-US"/>
        </w:rPr>
        <w:t>identifi</w:t>
      </w:r>
      <w:r>
        <w:rPr>
          <w:rFonts w:ascii="Times New Roman" w:hAnsi="Times New Roman" w:cs="Times New Roman"/>
          <w:lang w:val="en-US"/>
        </w:rPr>
        <w:t>e</w:t>
      </w:r>
      <w:r w:rsidRPr="006267D7">
        <w:rPr>
          <w:rFonts w:ascii="Times New Roman" w:hAnsi="Times New Roman" w:cs="Times New Roman"/>
          <w:lang w:val="en-US"/>
        </w:rPr>
        <w:t>s the competencies which are to be fostered, how they are to</w:t>
      </w:r>
      <w:r>
        <w:rPr>
          <w:rFonts w:ascii="Times New Roman" w:hAnsi="Times New Roman" w:cs="Times New Roman"/>
          <w:lang w:val="en-US"/>
        </w:rPr>
        <w:t xml:space="preserve"> </w:t>
      </w:r>
      <w:r w:rsidRPr="006267D7">
        <w:rPr>
          <w:rFonts w:ascii="Times New Roman" w:hAnsi="Times New Roman" w:cs="Times New Roman"/>
          <w:lang w:val="en-US"/>
        </w:rPr>
        <w:t>be fostered, or how they are to be assessed for cither formative or</w:t>
      </w:r>
      <w:r>
        <w:rPr>
          <w:rFonts w:ascii="Times New Roman" w:hAnsi="Times New Roman" w:cs="Times New Roman"/>
          <w:lang w:val="en-US"/>
        </w:rPr>
        <w:t xml:space="preserve"> </w:t>
      </w:r>
      <w:r w:rsidRPr="006267D7">
        <w:rPr>
          <w:rFonts w:ascii="Times New Roman" w:hAnsi="Times New Roman" w:cs="Times New Roman"/>
          <w:lang w:val="en-US"/>
        </w:rPr>
        <w:t xml:space="preserve">summative purposes. French (1957), </w:t>
      </w:r>
      <w:proofErr w:type="spellStart"/>
      <w:r w:rsidRPr="006267D7">
        <w:rPr>
          <w:rFonts w:ascii="Times New Roman" w:hAnsi="Times New Roman" w:cs="Times New Roman"/>
          <w:lang w:val="en-US"/>
        </w:rPr>
        <w:t>Stratemeyer</w:t>
      </w:r>
      <w:proofErr w:type="spellEnd"/>
      <w:r w:rsidRPr="006267D7">
        <w:rPr>
          <w:rFonts w:ascii="Times New Roman" w:hAnsi="Times New Roman" w:cs="Times New Roman"/>
          <w:lang w:val="en-US"/>
        </w:rPr>
        <w:t xml:space="preserve"> et al (1947), Caswell</w:t>
      </w:r>
      <w:r>
        <w:rPr>
          <w:rFonts w:ascii="Times New Roman" w:hAnsi="Times New Roman" w:cs="Times New Roman"/>
          <w:lang w:val="en-US"/>
        </w:rPr>
        <w:t xml:space="preserve"> </w:t>
      </w:r>
      <w:r w:rsidRPr="006267D7">
        <w:rPr>
          <w:rFonts w:ascii="Times New Roman" w:hAnsi="Times New Roman" w:cs="Times New Roman"/>
          <w:lang w:val="en-US"/>
        </w:rPr>
        <w:t>and Campbell (1935), Tyler (1936), and the Educational Policies</w:t>
      </w:r>
      <w:r>
        <w:rPr>
          <w:rFonts w:ascii="Times New Roman" w:hAnsi="Times New Roman" w:cs="Times New Roman"/>
          <w:lang w:val="en-US"/>
        </w:rPr>
        <w:t xml:space="preserve"> </w:t>
      </w:r>
      <w:r w:rsidRPr="006267D7">
        <w:rPr>
          <w:rFonts w:ascii="Times New Roman" w:hAnsi="Times New Roman" w:cs="Times New Roman"/>
          <w:lang w:val="en-US"/>
        </w:rPr>
        <w:t>Commission (1938) do attempt to identify goals, but have muddled</w:t>
      </w:r>
      <w:r>
        <w:rPr>
          <w:rFonts w:ascii="Times New Roman" w:hAnsi="Times New Roman" w:cs="Times New Roman"/>
          <w:lang w:val="en-US"/>
        </w:rPr>
        <w:t xml:space="preserve"> together goals at a wide varie</w:t>
      </w:r>
      <w:r w:rsidRPr="006267D7">
        <w:rPr>
          <w:rFonts w:ascii="Times New Roman" w:hAnsi="Times New Roman" w:cs="Times New Roman"/>
          <w:lang w:val="en-US"/>
        </w:rPr>
        <w:t>ty of levels, the frameworks are not</w:t>
      </w:r>
      <w:r>
        <w:rPr>
          <w:rFonts w:ascii="Times New Roman" w:hAnsi="Times New Roman" w:cs="Times New Roman"/>
          <w:lang w:val="en-US"/>
        </w:rPr>
        <w:t xml:space="preserve"> </w:t>
      </w:r>
      <w:r w:rsidRPr="006267D7">
        <w:rPr>
          <w:rFonts w:ascii="Times New Roman" w:hAnsi="Times New Roman" w:cs="Times New Roman"/>
          <w:lang w:val="en-US"/>
        </w:rPr>
        <w:t>multiple-talent frameworks, and the goals are only weakly linked to</w:t>
      </w:r>
      <w:r>
        <w:rPr>
          <w:rFonts w:ascii="Times New Roman" w:hAnsi="Times New Roman" w:cs="Times New Roman"/>
          <w:lang w:val="en-US"/>
        </w:rPr>
        <w:t xml:space="preserve"> curriculum processe</w:t>
      </w:r>
      <w:r w:rsidRPr="006267D7">
        <w:rPr>
          <w:rFonts w:ascii="Times New Roman" w:hAnsi="Times New Roman" w:cs="Times New Roman"/>
          <w:lang w:val="en-US"/>
        </w:rPr>
        <w:t xml:space="preserve">s. </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Mos</w:t>
      </w:r>
      <w:r>
        <w:rPr>
          <w:rFonts w:ascii="Times New Roman" w:hAnsi="Times New Roman" w:cs="Times New Roman"/>
          <w:lang w:val="en-US"/>
        </w:rPr>
        <w:t>t accounts of classroom processe</w:t>
      </w:r>
      <w:r w:rsidRPr="006267D7">
        <w:rPr>
          <w:rFonts w:ascii="Times New Roman" w:hAnsi="Times New Roman" w:cs="Times New Roman"/>
          <w:lang w:val="en-US"/>
        </w:rPr>
        <w:t>s focus</w:t>
      </w:r>
      <w:r>
        <w:rPr>
          <w:rFonts w:ascii="Times New Roman" w:hAnsi="Times New Roman" w:cs="Times New Roman"/>
          <w:lang w:val="en-US"/>
        </w:rPr>
        <w:t xml:space="preserve"> </w:t>
      </w:r>
      <w:r w:rsidRPr="006267D7">
        <w:rPr>
          <w:rFonts w:ascii="Times New Roman" w:hAnsi="Times New Roman" w:cs="Times New Roman"/>
          <w:lang w:val="en-US"/>
        </w:rPr>
        <w:t>on encouraging students to take ‘democratic’ decisions within the</w:t>
      </w:r>
      <w:r>
        <w:rPr>
          <w:rFonts w:ascii="Times New Roman" w:hAnsi="Times New Roman" w:cs="Times New Roman"/>
          <w:lang w:val="en-US"/>
        </w:rPr>
        <w:t xml:space="preserve"> </w:t>
      </w:r>
      <w:r w:rsidRPr="006267D7">
        <w:rPr>
          <w:rFonts w:ascii="Times New Roman" w:hAnsi="Times New Roman" w:cs="Times New Roman"/>
          <w:lang w:val="en-US"/>
        </w:rPr>
        <w:t>compulsory attendance framework of schools (a framework which</w:t>
      </w:r>
      <w:r>
        <w:rPr>
          <w:rFonts w:ascii="Times New Roman" w:hAnsi="Times New Roman" w:cs="Times New Roman"/>
          <w:lang w:val="en-US"/>
        </w:rPr>
        <w:t xml:space="preserve"> </w:t>
      </w:r>
      <w:r w:rsidRPr="006267D7">
        <w:rPr>
          <w:rFonts w:ascii="Times New Roman" w:hAnsi="Times New Roman" w:cs="Times New Roman"/>
          <w:lang w:val="en-US"/>
        </w:rPr>
        <w:t>deprives pupils of citizenship rights and in which most of the sources</w:t>
      </w:r>
      <w:r>
        <w:rPr>
          <w:rFonts w:ascii="Times New Roman" w:hAnsi="Times New Roman" w:cs="Times New Roman"/>
          <w:lang w:val="en-US"/>
        </w:rPr>
        <w:t xml:space="preserve"> </w:t>
      </w:r>
      <w:r w:rsidRPr="006267D7">
        <w:rPr>
          <w:rFonts w:ascii="Times New Roman" w:hAnsi="Times New Roman" w:cs="Times New Roman"/>
          <w:lang w:val="en-US"/>
        </w:rPr>
        <w:t>of power and influence [for example, the option to withdraw and the</w:t>
      </w:r>
      <w:r>
        <w:rPr>
          <w:rFonts w:ascii="Times New Roman" w:hAnsi="Times New Roman" w:cs="Times New Roman"/>
          <w:lang w:val="en-US"/>
        </w:rPr>
        <w:t xml:space="preserve"> </w:t>
      </w:r>
      <w:r w:rsidRPr="006267D7">
        <w:rPr>
          <w:rFonts w:ascii="Times New Roman" w:hAnsi="Times New Roman" w:cs="Times New Roman"/>
          <w:lang w:val="en-US"/>
        </w:rPr>
        <w:t>opportunity to influence decisions and gain treatment suited to their</w:t>
      </w:r>
      <w:r>
        <w:rPr>
          <w:rFonts w:ascii="Times New Roman" w:hAnsi="Times New Roman" w:cs="Times New Roman"/>
          <w:lang w:val="en-US"/>
        </w:rPr>
        <w:t xml:space="preserve"> </w:t>
      </w:r>
      <w:r w:rsidRPr="006267D7">
        <w:rPr>
          <w:rFonts w:ascii="Times New Roman" w:hAnsi="Times New Roman" w:cs="Times New Roman"/>
          <w:lang w:val="en-US"/>
        </w:rPr>
        <w:t>own prioriti</w:t>
      </w:r>
      <w:r>
        <w:rPr>
          <w:rFonts w:ascii="Times New Roman" w:hAnsi="Times New Roman" w:cs="Times New Roman"/>
          <w:lang w:val="en-US"/>
        </w:rPr>
        <w:t>e</w:t>
      </w:r>
      <w:r w:rsidRPr="006267D7">
        <w:rPr>
          <w:rFonts w:ascii="Times New Roman" w:hAnsi="Times New Roman" w:cs="Times New Roman"/>
          <w:lang w:val="en-US"/>
        </w:rPr>
        <w:t>s through the marketplace] which are open to people in</w:t>
      </w:r>
      <w:r>
        <w:rPr>
          <w:rFonts w:ascii="Times New Roman" w:hAnsi="Times New Roman" w:cs="Times New Roman"/>
          <w:lang w:val="en-US"/>
        </w:rPr>
        <w:t xml:space="preserve"> capitalist ‘democracie</w:t>
      </w:r>
      <w:r w:rsidRPr="006267D7">
        <w:rPr>
          <w:rFonts w:ascii="Times New Roman" w:hAnsi="Times New Roman" w:cs="Times New Roman"/>
          <w:lang w:val="en-US"/>
        </w:rPr>
        <w:t>s’ are unavailable) and in which teachers could</w:t>
      </w:r>
      <w:r>
        <w:rPr>
          <w:rFonts w:ascii="Times New Roman" w:hAnsi="Times New Roman" w:cs="Times New Roman"/>
          <w:lang w:val="en-US"/>
        </w:rPr>
        <w:t xml:space="preserve"> </w:t>
      </w:r>
      <w:r w:rsidRPr="006267D7">
        <w:rPr>
          <w:rFonts w:ascii="Times New Roman" w:hAnsi="Times New Roman" w:cs="Times New Roman"/>
          <w:lang w:val="en-US"/>
        </w:rPr>
        <w:t>- not allow students to implement many decisions which would command</w:t>
      </w:r>
      <w:r>
        <w:rPr>
          <w:rFonts w:ascii="Times New Roman" w:hAnsi="Times New Roman" w:cs="Times New Roman"/>
          <w:lang w:val="en-US"/>
        </w:rPr>
        <w:t xml:space="preserve"> </w:t>
      </w:r>
      <w:r w:rsidRPr="006267D7">
        <w:rPr>
          <w:rFonts w:ascii="Times New Roman" w:hAnsi="Times New Roman" w:cs="Times New Roman"/>
          <w:lang w:val="en-US"/>
        </w:rPr>
        <w:t>majority support from pupils, on ‘discovering’ information which the</w:t>
      </w:r>
      <w:r>
        <w:rPr>
          <w:rFonts w:ascii="Times New Roman" w:hAnsi="Times New Roman" w:cs="Times New Roman"/>
          <w:lang w:val="en-US"/>
        </w:rPr>
        <w:t xml:space="preserve"> </w:t>
      </w:r>
      <w:r w:rsidRPr="006267D7">
        <w:rPr>
          <w:rFonts w:ascii="Times New Roman" w:hAnsi="Times New Roman" w:cs="Times New Roman"/>
          <w:lang w:val="en-US"/>
        </w:rPr>
        <w:t>teacher already knows (mostly in classrooms, but sometimes in field</w:t>
      </w:r>
      <w:r>
        <w:rPr>
          <w:rFonts w:ascii="Times New Roman" w:hAnsi="Times New Roman" w:cs="Times New Roman"/>
          <w:lang w:val="en-US"/>
        </w:rPr>
        <w:t xml:space="preserve"> </w:t>
      </w:r>
      <w:r w:rsidRPr="006267D7">
        <w:rPr>
          <w:rFonts w:ascii="Times New Roman" w:hAnsi="Times New Roman" w:cs="Times New Roman"/>
          <w:lang w:val="en-US"/>
        </w:rPr>
        <w:t>trips), or on ‘discussions’ which involve guessing what the teacher has</w:t>
      </w:r>
      <w:r>
        <w:rPr>
          <w:rFonts w:ascii="Times New Roman" w:hAnsi="Times New Roman" w:cs="Times New Roman"/>
          <w:lang w:val="en-US"/>
        </w:rPr>
        <w:t xml:space="preserve"> </w:t>
      </w:r>
      <w:r w:rsidRPr="006267D7">
        <w:rPr>
          <w:rFonts w:ascii="Times New Roman" w:hAnsi="Times New Roman" w:cs="Times New Roman"/>
          <w:lang w:val="en-US"/>
        </w:rPr>
        <w:t>in mind. Among the few exceptions to the rather damning picture of</w:t>
      </w:r>
      <w:r>
        <w:rPr>
          <w:rFonts w:ascii="Times New Roman" w:hAnsi="Times New Roman" w:cs="Times New Roman"/>
          <w:lang w:val="en-US"/>
        </w:rPr>
        <w:t xml:space="preserve"> </w:t>
      </w:r>
      <w:r w:rsidRPr="006267D7">
        <w:rPr>
          <w:rFonts w:ascii="Times New Roman" w:hAnsi="Times New Roman" w:cs="Times New Roman"/>
          <w:lang w:val="en-US"/>
        </w:rPr>
        <w:t xml:space="preserve">progressive education presented in this footnote are the writings </w:t>
      </w:r>
      <w:r w:rsidRPr="00C56AFD">
        <w:rPr>
          <w:rFonts w:ascii="Times New Roman" w:hAnsi="Times New Roman" w:cs="Times New Roman"/>
          <w:lang w:val="en-US"/>
        </w:rPr>
        <w:t>of Barnes (1932) and</w:t>
      </w:r>
      <w:r w:rsidRPr="006267D7">
        <w:rPr>
          <w:rFonts w:ascii="Times New Roman" w:hAnsi="Times New Roman" w:cs="Times New Roman"/>
          <w:lang w:val="en-US"/>
        </w:rPr>
        <w:t xml:space="preserve"> her colleagues a</w:t>
      </w:r>
      <w:r>
        <w:rPr>
          <w:rFonts w:ascii="Times New Roman" w:hAnsi="Times New Roman" w:cs="Times New Roman"/>
          <w:lang w:val="en-US"/>
        </w:rPr>
        <w:t xml:space="preserve">t the Lincoln school. </w:t>
      </w:r>
      <w:proofErr w:type="gramStart"/>
      <w:r>
        <w:rPr>
          <w:rFonts w:ascii="Times New Roman" w:hAnsi="Times New Roman" w:cs="Times New Roman"/>
          <w:lang w:val="en-US"/>
        </w:rPr>
        <w:t>Unfortunate</w:t>
      </w:r>
      <w:r w:rsidRPr="006267D7">
        <w:rPr>
          <w:rFonts w:ascii="Times New Roman" w:hAnsi="Times New Roman" w:cs="Times New Roman"/>
          <w:lang w:val="en-US"/>
        </w:rPr>
        <w:t>ly</w:t>
      </w:r>
      <w:proofErr w:type="gramEnd"/>
      <w:r>
        <w:rPr>
          <w:rFonts w:ascii="Times New Roman" w:hAnsi="Times New Roman" w:cs="Times New Roman"/>
          <w:lang w:val="en-US"/>
        </w:rPr>
        <w:t xml:space="preserve"> </w:t>
      </w:r>
      <w:r w:rsidRPr="006267D7">
        <w:rPr>
          <w:rFonts w:ascii="Times New Roman" w:hAnsi="Times New Roman" w:cs="Times New Roman"/>
          <w:lang w:val="en-US"/>
        </w:rPr>
        <w:lastRenderedPageBreak/>
        <w:t>few students of education are likely to come into contact with this</w:t>
      </w:r>
      <w:r>
        <w:rPr>
          <w:rFonts w:ascii="Times New Roman" w:hAnsi="Times New Roman" w:cs="Times New Roman"/>
          <w:lang w:val="en-US"/>
        </w:rPr>
        <w:t xml:space="preserve"> </w:t>
      </w:r>
      <w:r w:rsidRPr="006267D7">
        <w:rPr>
          <w:rFonts w:ascii="Times New Roman" w:hAnsi="Times New Roman" w:cs="Times New Roman"/>
          <w:lang w:val="en-US"/>
        </w:rPr>
        <w:t>work since it is not referred to in more recent writings on progressive</w:t>
      </w:r>
      <w:r>
        <w:rPr>
          <w:rFonts w:ascii="Times New Roman" w:hAnsi="Times New Roman" w:cs="Times New Roman"/>
          <w:lang w:val="en-US"/>
        </w:rPr>
        <w:t xml:space="preserve"> </w:t>
      </w:r>
      <w:r w:rsidRPr="006267D7">
        <w:rPr>
          <w:rFonts w:ascii="Times New Roman" w:hAnsi="Times New Roman" w:cs="Times New Roman"/>
          <w:lang w:val="en-US"/>
        </w:rPr>
        <w:t xml:space="preserve">education, such as those of Barth (1972), </w:t>
      </w:r>
      <w:proofErr w:type="spellStart"/>
      <w:r w:rsidRPr="006267D7">
        <w:rPr>
          <w:rFonts w:ascii="Times New Roman" w:hAnsi="Times New Roman" w:cs="Times New Roman"/>
          <w:lang w:val="en-US"/>
        </w:rPr>
        <w:t>Ravitch</w:t>
      </w:r>
      <w:proofErr w:type="spellEnd"/>
      <w:r w:rsidRPr="006267D7">
        <w:rPr>
          <w:rFonts w:ascii="Times New Roman" w:hAnsi="Times New Roman" w:cs="Times New Roman"/>
          <w:lang w:val="en-US"/>
        </w:rPr>
        <w:t xml:space="preserve"> (1974) or the </w:t>
      </w:r>
      <w:proofErr w:type="spellStart"/>
      <w:r w:rsidRPr="006267D7">
        <w:rPr>
          <w:rFonts w:ascii="Times New Roman" w:hAnsi="Times New Roman" w:cs="Times New Roman"/>
          <w:lang w:val="en-US"/>
        </w:rPr>
        <w:t>thirteenvolume</w:t>
      </w:r>
      <w:proofErr w:type="spellEnd"/>
      <w:r>
        <w:rPr>
          <w:rFonts w:ascii="Times New Roman" w:hAnsi="Times New Roman" w:cs="Times New Roman"/>
          <w:lang w:val="en-US"/>
        </w:rPr>
        <w:t xml:space="preserve"> </w:t>
      </w:r>
      <w:r w:rsidRPr="00C81EFD">
        <w:rPr>
          <w:rFonts w:ascii="Times New Roman" w:hAnsi="Times New Roman" w:cs="Times New Roman"/>
          <w:i/>
          <w:lang w:val="en-US"/>
        </w:rPr>
        <w:t xml:space="preserve">International </w:t>
      </w:r>
      <w:proofErr w:type="spellStart"/>
      <w:r w:rsidRPr="00C81EFD">
        <w:rPr>
          <w:rFonts w:ascii="Times New Roman" w:hAnsi="Times New Roman" w:cs="Times New Roman"/>
          <w:i/>
          <w:lang w:val="en-US"/>
        </w:rPr>
        <w:t>Encyclopaedia</w:t>
      </w:r>
      <w:proofErr w:type="spellEnd"/>
      <w:r w:rsidRPr="00C81EFD">
        <w:rPr>
          <w:rFonts w:ascii="Times New Roman" w:hAnsi="Times New Roman" w:cs="Times New Roman"/>
          <w:i/>
          <w:lang w:val="en-US"/>
        </w:rPr>
        <w:t xml:space="preserve"> of Education</w:t>
      </w:r>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60 Bernstein (1975).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61 Raven (1977).</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62 Raven (1977).</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63 Raven (1984).</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64 Raven (1977), Barker and Gump (1948), Raven, Johnstone and Varley</w:t>
      </w:r>
      <w:r>
        <w:rPr>
          <w:rFonts w:ascii="Times New Roman" w:hAnsi="Times New Roman" w:cs="Times New Roman"/>
          <w:lang w:val="en-US"/>
        </w:rPr>
        <w:t xml:space="preserve"> </w:t>
      </w:r>
      <w:r w:rsidRPr="006267D7">
        <w:rPr>
          <w:rFonts w:ascii="Times New Roman" w:hAnsi="Times New Roman" w:cs="Times New Roman"/>
          <w:lang w:val="en-US"/>
        </w:rPr>
        <w:t>(1985).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65 Jencks (1973).</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66 Payne et al (1979).</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67 Hope (1985).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68 Raven (1977).</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69 Raven, Johnstone and </w:t>
      </w:r>
      <w:proofErr w:type="spellStart"/>
      <w:r w:rsidRPr="006267D7">
        <w:rPr>
          <w:rFonts w:ascii="Times New Roman" w:hAnsi="Times New Roman" w:cs="Times New Roman"/>
          <w:lang w:val="en-US"/>
        </w:rPr>
        <w:t>Varlcy</w:t>
      </w:r>
      <w:proofErr w:type="spellEnd"/>
      <w:r w:rsidRPr="006267D7">
        <w:rPr>
          <w:rFonts w:ascii="Times New Roman" w:hAnsi="Times New Roman" w:cs="Times New Roman"/>
          <w:lang w:val="en-US"/>
        </w:rPr>
        <w:t xml:space="preserve"> (1985), Raven (1988).</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70 Bernstein (1985).</w:t>
      </w: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71 Raven (1984; 1988).</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72 </w:t>
      </w:r>
      <w:r w:rsidRPr="00C56AFD">
        <w:rPr>
          <w:rFonts w:ascii="Times New Roman" w:hAnsi="Times New Roman" w:cs="Times New Roman"/>
          <w:lang w:val="en-US"/>
        </w:rPr>
        <w:t>Elmore (1986</w:t>
      </w:r>
      <w:r w:rsidRPr="006267D7">
        <w:rPr>
          <w:rFonts w:ascii="Times New Roman" w:hAnsi="Times New Roman" w:cs="Times New Roman"/>
          <w:lang w:val="en-US"/>
        </w:rPr>
        <w:t>) has also shown from an extensive review of the available</w:t>
      </w:r>
      <w:r>
        <w:rPr>
          <w:rFonts w:ascii="Times New Roman" w:hAnsi="Times New Roman" w:cs="Times New Roman"/>
          <w:lang w:val="en-US"/>
        </w:rPr>
        <w:t xml:space="preserve"> </w:t>
      </w:r>
      <w:r w:rsidRPr="006267D7">
        <w:rPr>
          <w:rFonts w:ascii="Times New Roman" w:hAnsi="Times New Roman" w:cs="Times New Roman"/>
          <w:lang w:val="en-US"/>
        </w:rPr>
        <w:t xml:space="preserve">evidence that ‘there is little evidence that greater choice </w:t>
      </w:r>
      <w:proofErr w:type="gramStart"/>
      <w:r w:rsidRPr="006267D7">
        <w:rPr>
          <w:rFonts w:ascii="Times New Roman" w:hAnsi="Times New Roman" w:cs="Times New Roman"/>
          <w:lang w:val="en-US"/>
        </w:rPr>
        <w:t>will, ..</w:t>
      </w:r>
      <w:proofErr w:type="gramEnd"/>
      <w:r w:rsidRPr="006267D7">
        <w:rPr>
          <w:rFonts w:ascii="Times New Roman" w:hAnsi="Times New Roman" w:cs="Times New Roman"/>
          <w:lang w:val="en-US"/>
        </w:rPr>
        <w:t xml:space="preserve"> . by</w:t>
      </w:r>
      <w:r>
        <w:rPr>
          <w:rFonts w:ascii="Times New Roman" w:hAnsi="Times New Roman" w:cs="Times New Roman"/>
          <w:lang w:val="en-US"/>
        </w:rPr>
        <w:t xml:space="preserve"> itse</w:t>
      </w:r>
      <w:r w:rsidRPr="006267D7">
        <w:rPr>
          <w:rFonts w:ascii="Times New Roman" w:hAnsi="Times New Roman" w:cs="Times New Roman"/>
          <w:lang w:val="en-US"/>
        </w:rPr>
        <w:t>lf, dramatically change the performance of schools’.</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73 To avoid confusion it is important to distinguish measures of proc</w:t>
      </w:r>
      <w:r>
        <w:rPr>
          <w:rFonts w:ascii="Times New Roman" w:hAnsi="Times New Roman" w:cs="Times New Roman"/>
          <w:lang w:val="en-US"/>
        </w:rPr>
        <w:t>e</w:t>
      </w:r>
      <w:r w:rsidRPr="006267D7">
        <w:rPr>
          <w:rFonts w:ascii="Times New Roman" w:hAnsi="Times New Roman" w:cs="Times New Roman"/>
          <w:lang w:val="en-US"/>
        </w:rPr>
        <w:t>ss</w:t>
      </w:r>
      <w:r>
        <w:rPr>
          <w:rFonts w:ascii="Times New Roman" w:hAnsi="Times New Roman" w:cs="Times New Roman"/>
          <w:lang w:val="en-US"/>
        </w:rPr>
        <w:t xml:space="preserve"> </w:t>
      </w:r>
      <w:r w:rsidRPr="006267D7">
        <w:rPr>
          <w:rFonts w:ascii="Times New Roman" w:hAnsi="Times New Roman" w:cs="Times New Roman"/>
          <w:lang w:val="en-US"/>
        </w:rPr>
        <w:t>which are theor</w:t>
      </w:r>
      <w:r>
        <w:rPr>
          <w:rFonts w:ascii="Times New Roman" w:hAnsi="Times New Roman" w:cs="Times New Roman"/>
          <w:lang w:val="en-US"/>
        </w:rPr>
        <w:t>e</w:t>
      </w:r>
      <w:r w:rsidRPr="006267D7">
        <w:rPr>
          <w:rFonts w:ascii="Times New Roman" w:hAnsi="Times New Roman" w:cs="Times New Roman"/>
          <w:lang w:val="en-US"/>
        </w:rPr>
        <w:t>tically related to aspects of competence from attempts,</w:t>
      </w:r>
      <w:r>
        <w:rPr>
          <w:rFonts w:ascii="Times New Roman" w:hAnsi="Times New Roman" w:cs="Times New Roman"/>
          <w:lang w:val="en-US"/>
        </w:rPr>
        <w:t xml:space="preserve"> </w:t>
      </w:r>
      <w:r w:rsidRPr="006267D7">
        <w:rPr>
          <w:rFonts w:ascii="Times New Roman" w:hAnsi="Times New Roman" w:cs="Times New Roman"/>
          <w:lang w:val="en-US"/>
        </w:rPr>
        <w:t>like those of Pace and Stern (1958), to index the overall climate of the</w:t>
      </w:r>
      <w:r>
        <w:rPr>
          <w:rFonts w:ascii="Times New Roman" w:hAnsi="Times New Roman" w:cs="Times New Roman"/>
          <w:lang w:val="en-US"/>
        </w:rPr>
        <w:t xml:space="preserve"> </w:t>
      </w:r>
      <w:r w:rsidRPr="006267D7">
        <w:rPr>
          <w:rFonts w:ascii="Times New Roman" w:hAnsi="Times New Roman" w:cs="Times New Roman"/>
          <w:lang w:val="en-US"/>
        </w:rPr>
        <w:t>classroom.</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74 Walberg (1979; 1985), Walberg and </w:t>
      </w:r>
      <w:proofErr w:type="spellStart"/>
      <w:r w:rsidRPr="006267D7">
        <w:rPr>
          <w:rFonts w:ascii="Times New Roman" w:hAnsi="Times New Roman" w:cs="Times New Roman"/>
          <w:lang w:val="en-US"/>
        </w:rPr>
        <w:t>Haertel</w:t>
      </w:r>
      <w:proofErr w:type="spellEnd"/>
      <w:r w:rsidRPr="006267D7">
        <w:rPr>
          <w:rFonts w:ascii="Times New Roman" w:hAnsi="Times New Roman" w:cs="Times New Roman"/>
          <w:lang w:val="en-US"/>
        </w:rPr>
        <w:t xml:space="preserve"> (1980).</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75 Howard (1980-82).</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76 Preliminary forms of such measures for use in taking stock of</w:t>
      </w:r>
      <w:r>
        <w:rPr>
          <w:rFonts w:ascii="Times New Roman" w:hAnsi="Times New Roman" w:cs="Times New Roman"/>
          <w:lang w:val="en-US"/>
        </w:rPr>
        <w:t xml:space="preserve"> </w:t>
      </w:r>
      <w:proofErr w:type="spellStart"/>
      <w:r w:rsidRPr="006267D7">
        <w:rPr>
          <w:rFonts w:ascii="Times New Roman" w:hAnsi="Times New Roman" w:cs="Times New Roman"/>
          <w:lang w:val="en-US"/>
        </w:rPr>
        <w:t>organisational</w:t>
      </w:r>
      <w:proofErr w:type="spellEnd"/>
      <w:r w:rsidRPr="006267D7">
        <w:rPr>
          <w:rFonts w:ascii="Times New Roman" w:hAnsi="Times New Roman" w:cs="Times New Roman"/>
          <w:lang w:val="en-US"/>
        </w:rPr>
        <w:t xml:space="preserve"> climate arc available in The Edinburgh Questionnaires,</w:t>
      </w:r>
      <w:r>
        <w:rPr>
          <w:rFonts w:ascii="Times New Roman" w:hAnsi="Times New Roman" w:cs="Times New Roman"/>
          <w:lang w:val="en-US"/>
        </w:rPr>
        <w:t xml:space="preserve"> </w:t>
      </w:r>
      <w:r w:rsidRPr="006267D7">
        <w:rPr>
          <w:rFonts w:ascii="Times New Roman" w:hAnsi="Times New Roman" w:cs="Times New Roman"/>
          <w:lang w:val="en-US"/>
        </w:rPr>
        <w:t>Raven (1982).</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77 Raven an</w:t>
      </w:r>
      <w:r>
        <w:rPr>
          <w:rFonts w:ascii="Times New Roman" w:hAnsi="Times New Roman" w:cs="Times New Roman"/>
          <w:lang w:val="en-US"/>
        </w:rPr>
        <w:t>d Varley (1984), Raven (1977).</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78 One would, of course, like to see schools banding together to insist</w:t>
      </w:r>
      <w:r>
        <w:rPr>
          <w:rFonts w:ascii="Times New Roman" w:hAnsi="Times New Roman" w:cs="Times New Roman"/>
          <w:lang w:val="en-US"/>
        </w:rPr>
        <w:t xml:space="preserve"> </w:t>
      </w:r>
      <w:r w:rsidRPr="006267D7">
        <w:rPr>
          <w:rFonts w:ascii="Times New Roman" w:hAnsi="Times New Roman" w:cs="Times New Roman"/>
          <w:lang w:val="en-US"/>
        </w:rPr>
        <w:t>on change and to experiment with alternatives. This is something we</w:t>
      </w:r>
      <w:r>
        <w:rPr>
          <w:rFonts w:ascii="Times New Roman" w:hAnsi="Times New Roman" w:cs="Times New Roman"/>
          <w:lang w:val="en-US"/>
        </w:rPr>
        <w:t xml:space="preserve"> </w:t>
      </w:r>
      <w:r w:rsidRPr="006267D7">
        <w:rPr>
          <w:rFonts w:ascii="Times New Roman" w:hAnsi="Times New Roman" w:cs="Times New Roman"/>
          <w:lang w:val="en-US"/>
        </w:rPr>
        <w:t xml:space="preserve">are only likely to get if we concentrate on introducing an </w:t>
      </w:r>
      <w:proofErr w:type="spellStart"/>
      <w:r w:rsidRPr="006267D7">
        <w:rPr>
          <w:rFonts w:ascii="Times New Roman" w:hAnsi="Times New Roman" w:cs="Times New Roman"/>
          <w:lang w:val="en-US"/>
        </w:rPr>
        <w:t>innovatory</w:t>
      </w:r>
      <w:proofErr w:type="spellEnd"/>
      <w:r>
        <w:rPr>
          <w:rFonts w:ascii="Times New Roman" w:hAnsi="Times New Roman" w:cs="Times New Roman"/>
          <w:lang w:val="en-US"/>
        </w:rPr>
        <w:t xml:space="preserve"> educational system inste</w:t>
      </w:r>
      <w:r w:rsidRPr="006267D7">
        <w:rPr>
          <w:rFonts w:ascii="Times New Roman" w:hAnsi="Times New Roman" w:cs="Times New Roman"/>
          <w:lang w:val="en-US"/>
        </w:rPr>
        <w:t>ad of — as the government is doing — trying</w:t>
      </w:r>
      <w:r>
        <w:rPr>
          <w:rFonts w:ascii="Times New Roman" w:hAnsi="Times New Roman" w:cs="Times New Roman"/>
          <w:lang w:val="en-US"/>
        </w:rPr>
        <w:t xml:space="preserve"> </w:t>
      </w:r>
      <w:r w:rsidRPr="006267D7">
        <w:rPr>
          <w:rFonts w:ascii="Times New Roman" w:hAnsi="Times New Roman" w:cs="Times New Roman"/>
          <w:lang w:val="en-US"/>
        </w:rPr>
        <w:t>to prescribe precisely what pupils should be studying.</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79 Toffler (1981).</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80 Raven (1983).</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81 Robertson (1985).</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82 Winter, McClelland and Stewart (1981).</w:t>
      </w: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83 Raven (1984).</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84 McClelland (1961), Freeman (1974).</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85 Raven, (1984).</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86 Raven (1984, 1985).</w:t>
      </w:r>
    </w:p>
    <w:p w:rsidR="004C147F" w:rsidRDefault="004C147F" w:rsidP="004C147F">
      <w:pPr>
        <w:autoSpaceDE w:val="0"/>
        <w:autoSpaceDN w:val="0"/>
        <w:adjustRightInd w:val="0"/>
        <w:rPr>
          <w:rFonts w:ascii="Times New Roman" w:hAnsi="Times New Roman" w:cs="Times New Roman"/>
          <w:lang w:val="en-US"/>
        </w:rPr>
      </w:pPr>
    </w:p>
    <w:p w:rsidR="004C147F" w:rsidRPr="007F4E46" w:rsidRDefault="004C147F" w:rsidP="004C147F">
      <w:pPr>
        <w:autoSpaceDE w:val="0"/>
        <w:autoSpaceDN w:val="0"/>
        <w:adjustRightInd w:val="0"/>
        <w:rPr>
          <w:rFonts w:ascii="Times New Roman" w:hAnsi="Times New Roman" w:cs="Times New Roman"/>
          <w:b/>
          <w:lang w:val="en-US"/>
        </w:rPr>
      </w:pPr>
      <w:r w:rsidRPr="007F4E46">
        <w:rPr>
          <w:rFonts w:ascii="Times New Roman" w:hAnsi="Times New Roman" w:cs="Times New Roman"/>
          <w:b/>
          <w:lang w:val="en-US"/>
        </w:rPr>
        <w:t>References</w:t>
      </w:r>
    </w:p>
    <w:p w:rsidR="004C147F" w:rsidRPr="00505964"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505964">
        <w:rPr>
          <w:rFonts w:ascii="Times New Roman" w:hAnsi="Times New Roman" w:cs="Times New Roman"/>
          <w:lang w:val="en-US"/>
        </w:rPr>
        <w:t xml:space="preserve">Arkin, W.M. (1942) </w:t>
      </w:r>
      <w:r w:rsidRPr="00505964">
        <w:rPr>
          <w:rFonts w:ascii="Times New Roman" w:hAnsi="Times New Roman" w:cs="Times New Roman"/>
          <w:i/>
          <w:lang w:val="en-US"/>
        </w:rPr>
        <w:t>The Story of the Eight Year Study: Adventure in American Education, Vol. I</w:t>
      </w:r>
      <w:r w:rsidRPr="00505964">
        <w:rPr>
          <w:rFonts w:ascii="Times New Roman" w:hAnsi="Times New Roman" w:cs="Times New Roman"/>
          <w:lang w:val="en-US"/>
        </w:rPr>
        <w:t>, New York, Harper Bros.</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Bach</w:t>
      </w:r>
      <w:r w:rsidRPr="006267D7">
        <w:rPr>
          <w:rFonts w:ascii="Times New Roman" w:hAnsi="Times New Roman" w:cs="Times New Roman"/>
          <w:lang w:val="en-US"/>
        </w:rPr>
        <w:t>man,</w:t>
      </w:r>
      <w:r>
        <w:rPr>
          <w:rFonts w:ascii="Times New Roman" w:hAnsi="Times New Roman" w:cs="Times New Roman"/>
          <w:lang w:val="en-US"/>
        </w:rPr>
        <w:t xml:space="preserve"> J.G., Green, S. and </w:t>
      </w:r>
      <w:proofErr w:type="spellStart"/>
      <w:r>
        <w:rPr>
          <w:rFonts w:ascii="Times New Roman" w:hAnsi="Times New Roman" w:cs="Times New Roman"/>
          <w:lang w:val="en-US"/>
        </w:rPr>
        <w:t>Wirtanen</w:t>
      </w:r>
      <w:proofErr w:type="spellEnd"/>
      <w:r>
        <w:rPr>
          <w:rFonts w:ascii="Times New Roman" w:hAnsi="Times New Roman" w:cs="Times New Roman"/>
          <w:lang w:val="en-US"/>
        </w:rPr>
        <w:t>, I.</w:t>
      </w:r>
      <w:r w:rsidRPr="006267D7">
        <w:rPr>
          <w:rFonts w:ascii="Times New Roman" w:hAnsi="Times New Roman" w:cs="Times New Roman"/>
          <w:lang w:val="en-US"/>
        </w:rPr>
        <w:t xml:space="preserve">D. (1971) </w:t>
      </w:r>
      <w:r w:rsidRPr="00505964">
        <w:rPr>
          <w:rFonts w:ascii="Times New Roman" w:hAnsi="Times New Roman" w:cs="Times New Roman"/>
          <w:i/>
          <w:lang w:val="en-US"/>
        </w:rPr>
        <w:t>Youth in Transition III: Dropping Out — Problem or Symptom?</w:t>
      </w:r>
      <w:r w:rsidRPr="006267D7">
        <w:rPr>
          <w:rFonts w:ascii="Times New Roman" w:hAnsi="Times New Roman" w:cs="Times New Roman"/>
          <w:lang w:val="en-US"/>
        </w:rPr>
        <w:t xml:space="preserve"> Ann Arbor, Michigan, The</w:t>
      </w:r>
      <w:r>
        <w:rPr>
          <w:rFonts w:ascii="Times New Roman" w:hAnsi="Times New Roman" w:cs="Times New Roman"/>
          <w:lang w:val="en-US"/>
        </w:rPr>
        <w:t xml:space="preserve"> </w:t>
      </w:r>
      <w:r w:rsidRPr="006267D7">
        <w:rPr>
          <w:rFonts w:ascii="Times New Roman" w:hAnsi="Times New Roman" w:cs="Times New Roman"/>
          <w:lang w:val="en-US"/>
        </w:rPr>
        <w:t>Institute for Social Research.</w:t>
      </w: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Bachman, J.G., </w:t>
      </w:r>
      <w:proofErr w:type="spellStart"/>
      <w:r>
        <w:rPr>
          <w:rFonts w:ascii="Times New Roman" w:hAnsi="Times New Roman" w:cs="Times New Roman"/>
          <w:lang w:val="en-US"/>
        </w:rPr>
        <w:t>O’Mattey</w:t>
      </w:r>
      <w:proofErr w:type="spellEnd"/>
      <w:r>
        <w:rPr>
          <w:rFonts w:ascii="Times New Roman" w:hAnsi="Times New Roman" w:cs="Times New Roman"/>
          <w:lang w:val="en-US"/>
        </w:rPr>
        <w:t>, P.M. and</w:t>
      </w:r>
      <w:r w:rsidRPr="006267D7">
        <w:rPr>
          <w:rFonts w:ascii="Times New Roman" w:hAnsi="Times New Roman" w:cs="Times New Roman"/>
          <w:lang w:val="en-US"/>
        </w:rPr>
        <w:t xml:space="preserve"> </w:t>
      </w:r>
      <w:proofErr w:type="spellStart"/>
      <w:r w:rsidRPr="006267D7">
        <w:rPr>
          <w:rFonts w:ascii="Times New Roman" w:hAnsi="Times New Roman" w:cs="Times New Roman"/>
          <w:lang w:val="en-US"/>
        </w:rPr>
        <w:t>Jounston</w:t>
      </w:r>
      <w:proofErr w:type="spellEnd"/>
      <w:r w:rsidRPr="006267D7">
        <w:rPr>
          <w:rFonts w:ascii="Times New Roman" w:hAnsi="Times New Roman" w:cs="Times New Roman"/>
          <w:lang w:val="en-US"/>
        </w:rPr>
        <w:t xml:space="preserve">, J. (1978) </w:t>
      </w:r>
      <w:r w:rsidRPr="007458F9">
        <w:rPr>
          <w:rFonts w:ascii="Times New Roman" w:hAnsi="Times New Roman" w:cs="Times New Roman"/>
          <w:i/>
          <w:lang w:val="en-US"/>
        </w:rPr>
        <w:t>Adolescence to Adulthood: Change and Stability in the Lives of Young Men</w:t>
      </w:r>
      <w:r w:rsidRPr="006267D7">
        <w:rPr>
          <w:rFonts w:ascii="Times New Roman" w:hAnsi="Times New Roman" w:cs="Times New Roman"/>
          <w:lang w:val="en-US"/>
        </w:rPr>
        <w:t>, Ann Arbor,</w:t>
      </w:r>
      <w:r>
        <w:rPr>
          <w:rFonts w:ascii="Times New Roman" w:hAnsi="Times New Roman" w:cs="Times New Roman"/>
          <w:lang w:val="en-US"/>
        </w:rPr>
        <w:t xml:space="preserve"> </w:t>
      </w:r>
      <w:r w:rsidRPr="006267D7">
        <w:rPr>
          <w:rFonts w:ascii="Times New Roman" w:hAnsi="Times New Roman" w:cs="Times New Roman"/>
          <w:lang w:val="en-US"/>
        </w:rPr>
        <w:t>Michigan, The Institute for Social Research.</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Barker, R.G. and Gump, P.V. (1948) </w:t>
      </w:r>
      <w:r w:rsidRPr="007458F9">
        <w:rPr>
          <w:rFonts w:ascii="Times New Roman" w:hAnsi="Times New Roman" w:cs="Times New Roman"/>
          <w:i/>
          <w:lang w:val="en-US"/>
        </w:rPr>
        <w:t>Big School Small School,</w:t>
      </w:r>
      <w:r w:rsidRPr="006267D7">
        <w:rPr>
          <w:rFonts w:ascii="Times New Roman" w:hAnsi="Times New Roman" w:cs="Times New Roman"/>
          <w:lang w:val="en-US"/>
        </w:rPr>
        <w:t xml:space="preserve"> California,</w:t>
      </w:r>
      <w:r>
        <w:rPr>
          <w:rFonts w:ascii="Times New Roman" w:hAnsi="Times New Roman" w:cs="Times New Roman"/>
          <w:lang w:val="en-US"/>
        </w:rPr>
        <w:t xml:space="preserve"> </w:t>
      </w:r>
      <w:r w:rsidRPr="006267D7">
        <w:rPr>
          <w:rFonts w:ascii="Times New Roman" w:hAnsi="Times New Roman" w:cs="Times New Roman"/>
          <w:lang w:val="en-US"/>
        </w:rPr>
        <w:t>Stanford University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Barnes and YOUNG (1932) </w:t>
      </w:r>
      <w:r w:rsidRPr="007458F9">
        <w:rPr>
          <w:rFonts w:ascii="Times New Roman" w:hAnsi="Times New Roman" w:cs="Times New Roman"/>
          <w:i/>
          <w:lang w:val="en-US"/>
        </w:rPr>
        <w:t>Units of Work: Children and Architecture</w:t>
      </w:r>
      <w:r w:rsidRPr="006267D7">
        <w:rPr>
          <w:rFonts w:ascii="Times New Roman" w:hAnsi="Times New Roman" w:cs="Times New Roman"/>
          <w:lang w:val="en-US"/>
        </w:rPr>
        <w:t>, Lincoln</w:t>
      </w:r>
      <w:r>
        <w:rPr>
          <w:rFonts w:ascii="Times New Roman" w:hAnsi="Times New Roman" w:cs="Times New Roman"/>
          <w:lang w:val="en-US"/>
        </w:rPr>
        <w:t xml:space="preserve"> School, New York, Bure</w:t>
      </w:r>
      <w:r w:rsidRPr="006267D7">
        <w:rPr>
          <w:rFonts w:ascii="Times New Roman" w:hAnsi="Times New Roman" w:cs="Times New Roman"/>
          <w:lang w:val="en-US"/>
        </w:rPr>
        <w:t>au of Publications, Teachers’ College,</w:t>
      </w:r>
      <w:r>
        <w:rPr>
          <w:rFonts w:ascii="Times New Roman" w:hAnsi="Times New Roman" w:cs="Times New Roman"/>
          <w:lang w:val="en-US"/>
        </w:rPr>
        <w:t xml:space="preserve"> </w:t>
      </w:r>
      <w:r w:rsidRPr="006267D7">
        <w:rPr>
          <w:rFonts w:ascii="Times New Roman" w:hAnsi="Times New Roman" w:cs="Times New Roman"/>
          <w:lang w:val="en-US"/>
        </w:rPr>
        <w:t>Columbia University.</w:t>
      </w:r>
    </w:p>
    <w:p w:rsidR="004C147F" w:rsidRPr="006267D7" w:rsidRDefault="004C147F" w:rsidP="004C147F">
      <w:pPr>
        <w:autoSpaceDE w:val="0"/>
        <w:autoSpaceDN w:val="0"/>
        <w:adjustRightInd w:val="0"/>
        <w:rPr>
          <w:rFonts w:ascii="Times New Roman" w:hAnsi="Times New Roman" w:cs="Times New Roman"/>
          <w:lang w:val="en-US"/>
        </w:rPr>
      </w:pPr>
    </w:p>
    <w:p w:rsidR="004C147F" w:rsidRPr="002638E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Bened</w:t>
      </w:r>
      <w:r w:rsidRPr="006267D7">
        <w:rPr>
          <w:rFonts w:ascii="Times New Roman" w:hAnsi="Times New Roman" w:cs="Times New Roman"/>
          <w:lang w:val="en-US"/>
        </w:rPr>
        <w:t>ict, SISTER M. (1976). ‘An analysis of the philosophy of Paulo</w:t>
      </w:r>
      <w:r>
        <w:rPr>
          <w:rFonts w:ascii="Times New Roman" w:hAnsi="Times New Roman" w:cs="Times New Roman"/>
          <w:lang w:val="en-US"/>
        </w:rPr>
        <w:t xml:space="preserve"> </w:t>
      </w:r>
      <w:r w:rsidRPr="006267D7">
        <w:rPr>
          <w:rFonts w:ascii="Times New Roman" w:hAnsi="Times New Roman" w:cs="Times New Roman"/>
          <w:lang w:val="en-US"/>
        </w:rPr>
        <w:t xml:space="preserve">Freire’ MEd thesis, </w:t>
      </w:r>
      <w:proofErr w:type="spellStart"/>
      <w:r w:rsidRPr="006267D7">
        <w:rPr>
          <w:rFonts w:ascii="Times New Roman" w:hAnsi="Times New Roman" w:cs="Times New Roman"/>
          <w:lang w:val="en-US"/>
        </w:rPr>
        <w:t>Maynooth</w:t>
      </w:r>
      <w:proofErr w:type="spellEnd"/>
      <w:r w:rsidRPr="006267D7">
        <w:rPr>
          <w:rFonts w:ascii="Times New Roman" w:hAnsi="Times New Roman" w:cs="Times New Roman"/>
          <w:lang w:val="en-US"/>
        </w:rPr>
        <w:t>, Eire, Department of Education,</w:t>
      </w:r>
      <w:r>
        <w:rPr>
          <w:rFonts w:ascii="Times New Roman" w:hAnsi="Times New Roman" w:cs="Times New Roman"/>
          <w:lang w:val="en-US"/>
        </w:rPr>
        <w:t xml:space="preserve"> </w:t>
      </w:r>
      <w:r w:rsidRPr="002638E7">
        <w:rPr>
          <w:rFonts w:ascii="Times New Roman" w:hAnsi="Times New Roman" w:cs="Times New Roman"/>
          <w:lang w:val="en-US"/>
        </w:rPr>
        <w:t>St Patrick’s College.</w:t>
      </w:r>
    </w:p>
    <w:p w:rsidR="004C147F"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Benn, C. and Fairl</w:t>
      </w:r>
      <w:r w:rsidRPr="006267D7">
        <w:rPr>
          <w:rFonts w:ascii="Times New Roman" w:hAnsi="Times New Roman" w:cs="Times New Roman"/>
          <w:lang w:val="en-US"/>
        </w:rPr>
        <w:t xml:space="preserve">y, J. (1986) </w:t>
      </w:r>
      <w:r w:rsidRPr="007458F9">
        <w:rPr>
          <w:rFonts w:ascii="Times New Roman" w:hAnsi="Times New Roman" w:cs="Times New Roman"/>
          <w:i/>
          <w:lang w:val="en-US"/>
        </w:rPr>
        <w:t>Challenging the MSC: An Enquiry into a National Disaster</w:t>
      </w:r>
      <w:r>
        <w:rPr>
          <w:rFonts w:ascii="Times New Roman" w:hAnsi="Times New Roman" w:cs="Times New Roman"/>
          <w:lang w:val="en-US"/>
        </w:rPr>
        <w:t>, London, Pluto Press.</w:t>
      </w: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Bennett</w:t>
      </w:r>
      <w:r w:rsidRPr="006267D7">
        <w:rPr>
          <w:rFonts w:ascii="Times New Roman" w:hAnsi="Times New Roman" w:cs="Times New Roman"/>
          <w:lang w:val="en-US"/>
        </w:rPr>
        <w:t xml:space="preserve">, N. (1976) </w:t>
      </w:r>
      <w:r w:rsidRPr="007458F9">
        <w:rPr>
          <w:rFonts w:ascii="Times New Roman" w:hAnsi="Times New Roman" w:cs="Times New Roman"/>
          <w:i/>
          <w:lang w:val="en-US"/>
        </w:rPr>
        <w:t>Teaching Styles and Pupil Progress</w:t>
      </w:r>
      <w:r w:rsidRPr="006267D7">
        <w:rPr>
          <w:rFonts w:ascii="Times New Roman" w:hAnsi="Times New Roman" w:cs="Times New Roman"/>
          <w:lang w:val="en-US"/>
        </w:rPr>
        <w:t>, London Open</w:t>
      </w:r>
      <w:r>
        <w:rPr>
          <w:rFonts w:ascii="Times New Roman" w:hAnsi="Times New Roman" w:cs="Times New Roman"/>
          <w:lang w:val="en-US"/>
        </w:rPr>
        <w:t xml:space="preserve"> </w:t>
      </w:r>
      <w:r w:rsidRPr="006267D7">
        <w:rPr>
          <w:rFonts w:ascii="Times New Roman" w:hAnsi="Times New Roman" w:cs="Times New Roman"/>
          <w:lang w:val="en-US"/>
        </w:rPr>
        <w:t>Books.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Bernste</w:t>
      </w:r>
      <w:r>
        <w:rPr>
          <w:rFonts w:ascii="Times New Roman" w:hAnsi="Times New Roman" w:cs="Times New Roman"/>
          <w:lang w:val="en-US"/>
        </w:rPr>
        <w:t>in</w:t>
      </w:r>
      <w:r w:rsidRPr="006267D7">
        <w:rPr>
          <w:rFonts w:ascii="Times New Roman" w:hAnsi="Times New Roman" w:cs="Times New Roman"/>
          <w:lang w:val="en-US"/>
        </w:rPr>
        <w:t>, B. (1975) ‘Class and pedagogies: Visible and invisible’, in</w:t>
      </w:r>
      <w:r>
        <w:rPr>
          <w:rFonts w:ascii="Times New Roman" w:hAnsi="Times New Roman" w:cs="Times New Roman"/>
          <w:lang w:val="en-US"/>
        </w:rPr>
        <w:t xml:space="preserve"> </w:t>
      </w:r>
      <w:proofErr w:type="spellStart"/>
      <w:r>
        <w:rPr>
          <w:rFonts w:ascii="Times New Roman" w:hAnsi="Times New Roman" w:cs="Times New Roman"/>
          <w:lang w:val="en-US"/>
        </w:rPr>
        <w:t>Dockrell</w:t>
      </w:r>
      <w:proofErr w:type="spellEnd"/>
      <w:r>
        <w:rPr>
          <w:rFonts w:ascii="Times New Roman" w:hAnsi="Times New Roman" w:cs="Times New Roman"/>
          <w:lang w:val="en-US"/>
        </w:rPr>
        <w:t>, W.B. and Hamilton, D</w:t>
      </w:r>
      <w:r w:rsidRPr="006267D7">
        <w:rPr>
          <w:rFonts w:ascii="Times New Roman" w:hAnsi="Times New Roman" w:cs="Times New Roman"/>
          <w:lang w:val="en-US"/>
        </w:rPr>
        <w:t>. (</w:t>
      </w:r>
      <w:proofErr w:type="spellStart"/>
      <w:r w:rsidRPr="006267D7">
        <w:rPr>
          <w:rFonts w:ascii="Times New Roman" w:hAnsi="Times New Roman" w:cs="Times New Roman"/>
          <w:lang w:val="en-US"/>
        </w:rPr>
        <w:t>Eds</w:t>
      </w:r>
      <w:proofErr w:type="spellEnd"/>
      <w:r w:rsidRPr="006267D7">
        <w:rPr>
          <w:rFonts w:ascii="Times New Roman" w:hAnsi="Times New Roman" w:cs="Times New Roman"/>
          <w:lang w:val="en-US"/>
        </w:rPr>
        <w:t xml:space="preserve">) </w:t>
      </w:r>
      <w:r w:rsidRPr="007458F9">
        <w:rPr>
          <w:rFonts w:ascii="Times New Roman" w:hAnsi="Times New Roman" w:cs="Times New Roman"/>
          <w:i/>
          <w:lang w:val="en-US"/>
        </w:rPr>
        <w:t>Rethinking Educational Research</w:t>
      </w:r>
      <w:r w:rsidRPr="006267D7">
        <w:rPr>
          <w:rFonts w:ascii="Times New Roman" w:hAnsi="Times New Roman" w:cs="Times New Roman"/>
          <w:lang w:val="en-US"/>
        </w:rPr>
        <w:t>, London, Hodder and Stoughton.</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Bill</w:t>
      </w:r>
      <w:r w:rsidRPr="006267D7">
        <w:rPr>
          <w:rFonts w:ascii="Times New Roman" w:hAnsi="Times New Roman" w:cs="Times New Roman"/>
          <w:lang w:val="en-US"/>
        </w:rPr>
        <w:t xml:space="preserve">, J.M., </w:t>
      </w:r>
      <w:proofErr w:type="spellStart"/>
      <w:r w:rsidRPr="006267D7">
        <w:rPr>
          <w:rFonts w:ascii="Times New Roman" w:hAnsi="Times New Roman" w:cs="Times New Roman"/>
          <w:lang w:val="en-US"/>
        </w:rPr>
        <w:t>Trew</w:t>
      </w:r>
      <w:proofErr w:type="spellEnd"/>
      <w:r w:rsidRPr="006267D7">
        <w:rPr>
          <w:rFonts w:ascii="Times New Roman" w:hAnsi="Times New Roman" w:cs="Times New Roman"/>
          <w:lang w:val="en-US"/>
        </w:rPr>
        <w:t>, C.J. and Wi</w:t>
      </w:r>
      <w:r>
        <w:rPr>
          <w:rFonts w:ascii="Times New Roman" w:hAnsi="Times New Roman" w:cs="Times New Roman"/>
          <w:lang w:val="en-US"/>
        </w:rPr>
        <w:t>lson, J.</w:t>
      </w:r>
      <w:r w:rsidRPr="006267D7">
        <w:rPr>
          <w:rFonts w:ascii="Times New Roman" w:hAnsi="Times New Roman" w:cs="Times New Roman"/>
          <w:lang w:val="en-US"/>
        </w:rPr>
        <w:t xml:space="preserve">A. (1974) </w:t>
      </w:r>
      <w:r w:rsidRPr="007458F9">
        <w:rPr>
          <w:rFonts w:ascii="Times New Roman" w:hAnsi="Times New Roman" w:cs="Times New Roman"/>
          <w:i/>
          <w:lang w:val="en-US"/>
        </w:rPr>
        <w:t>Early Leaving in Northern Ireland,</w:t>
      </w:r>
      <w:r w:rsidRPr="006267D7">
        <w:rPr>
          <w:rFonts w:ascii="Times New Roman" w:hAnsi="Times New Roman" w:cs="Times New Roman"/>
          <w:lang w:val="en-US"/>
        </w:rPr>
        <w:t xml:space="preserve"> Belfast, Northern Ireland Council for Educational Research.</w:t>
      </w:r>
    </w:p>
    <w:p w:rsidR="004C147F"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Bl</w:t>
      </w:r>
      <w:r w:rsidRPr="006267D7">
        <w:rPr>
          <w:rFonts w:ascii="Times New Roman" w:hAnsi="Times New Roman" w:cs="Times New Roman"/>
          <w:lang w:val="en-US"/>
        </w:rPr>
        <w:t xml:space="preserve">oom, B.S. (Ed) (1985) </w:t>
      </w:r>
      <w:r w:rsidRPr="007458F9">
        <w:rPr>
          <w:rFonts w:ascii="Times New Roman" w:hAnsi="Times New Roman" w:cs="Times New Roman"/>
          <w:i/>
          <w:lang w:val="en-US"/>
        </w:rPr>
        <w:t>Developing Talent in Young People</w:t>
      </w:r>
      <w:r w:rsidRPr="006267D7">
        <w:rPr>
          <w:rFonts w:ascii="Times New Roman" w:hAnsi="Times New Roman" w:cs="Times New Roman"/>
          <w:lang w:val="en-US"/>
        </w:rPr>
        <w:t>, New York</w:t>
      </w:r>
      <w:r>
        <w:rPr>
          <w:rFonts w:ascii="Times New Roman" w:hAnsi="Times New Roman" w:cs="Times New Roman"/>
          <w:lang w:val="en-US"/>
        </w:rPr>
        <w:t xml:space="preserve"> </w:t>
      </w:r>
      <w:r w:rsidRPr="006267D7">
        <w:rPr>
          <w:rFonts w:ascii="Times New Roman" w:hAnsi="Times New Roman" w:cs="Times New Roman"/>
          <w:lang w:val="en-US"/>
        </w:rPr>
        <w:t>Ballantine Books.</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Boyer, E.L. (1983) </w:t>
      </w:r>
      <w:r w:rsidRPr="007458F9">
        <w:rPr>
          <w:rFonts w:ascii="Times New Roman" w:hAnsi="Times New Roman" w:cs="Times New Roman"/>
          <w:i/>
          <w:lang w:val="en-US"/>
        </w:rPr>
        <w:t>High School: A Report on Secondary Education in America</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The Carnegi</w:t>
      </w:r>
      <w:r>
        <w:rPr>
          <w:rFonts w:ascii="Times New Roman" w:hAnsi="Times New Roman" w:cs="Times New Roman"/>
          <w:lang w:val="en-US"/>
        </w:rPr>
        <w:t>e</w:t>
      </w:r>
      <w:r w:rsidRPr="006267D7">
        <w:rPr>
          <w:rFonts w:ascii="Times New Roman" w:hAnsi="Times New Roman" w:cs="Times New Roman"/>
          <w:lang w:val="en-US"/>
        </w:rPr>
        <w:t xml:space="preserve"> Foundation for the Advancement of ‘T</w:t>
      </w:r>
      <w:r>
        <w:rPr>
          <w:rFonts w:ascii="Times New Roman" w:hAnsi="Times New Roman" w:cs="Times New Roman"/>
          <w:lang w:val="en-US"/>
        </w:rPr>
        <w:t>e</w:t>
      </w:r>
      <w:r w:rsidRPr="006267D7">
        <w:rPr>
          <w:rFonts w:ascii="Times New Roman" w:hAnsi="Times New Roman" w:cs="Times New Roman"/>
          <w:lang w:val="en-US"/>
        </w:rPr>
        <w:t>aching, New</w:t>
      </w:r>
      <w:r>
        <w:rPr>
          <w:rFonts w:ascii="Times New Roman" w:hAnsi="Times New Roman" w:cs="Times New Roman"/>
          <w:lang w:val="en-US"/>
        </w:rPr>
        <w:t xml:space="preserve"> </w:t>
      </w:r>
      <w:r w:rsidRPr="006267D7">
        <w:rPr>
          <w:rFonts w:ascii="Times New Roman" w:hAnsi="Times New Roman" w:cs="Times New Roman"/>
          <w:lang w:val="en-US"/>
        </w:rPr>
        <w:t>York, Harper and Row.</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Bu</w:t>
      </w:r>
      <w:r>
        <w:rPr>
          <w:rFonts w:ascii="Times New Roman" w:hAnsi="Times New Roman" w:cs="Times New Roman"/>
          <w:lang w:val="en-US"/>
        </w:rPr>
        <w:t>rg</w:t>
      </w:r>
      <w:r w:rsidRPr="006267D7">
        <w:rPr>
          <w:rFonts w:ascii="Times New Roman" w:hAnsi="Times New Roman" w:cs="Times New Roman"/>
          <w:lang w:val="en-US"/>
        </w:rPr>
        <w:t xml:space="preserve">ess, T. (Ed.) (1986) </w:t>
      </w:r>
      <w:r w:rsidRPr="007458F9">
        <w:rPr>
          <w:rFonts w:ascii="Times New Roman" w:hAnsi="Times New Roman" w:cs="Times New Roman"/>
          <w:i/>
          <w:lang w:val="en-US"/>
        </w:rPr>
        <w:t>Education for Capability</w:t>
      </w:r>
      <w:r w:rsidRPr="006267D7">
        <w:rPr>
          <w:rFonts w:ascii="Times New Roman" w:hAnsi="Times New Roman" w:cs="Times New Roman"/>
          <w:lang w:val="en-US"/>
        </w:rPr>
        <w:t>, Windsor, Berks, NFER/</w:t>
      </w:r>
      <w:r>
        <w:rPr>
          <w:rFonts w:ascii="Times New Roman" w:hAnsi="Times New Roman" w:cs="Times New Roman"/>
          <w:lang w:val="en-US"/>
        </w:rPr>
        <w:t>N</w:t>
      </w:r>
      <w:r w:rsidRPr="006267D7">
        <w:rPr>
          <w:rFonts w:ascii="Times New Roman" w:hAnsi="Times New Roman" w:cs="Times New Roman"/>
          <w:lang w:val="en-US"/>
        </w:rPr>
        <w:t>elson.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Burg</w:t>
      </w:r>
      <w:r w:rsidRPr="006267D7">
        <w:rPr>
          <w:rFonts w:ascii="Times New Roman" w:hAnsi="Times New Roman" w:cs="Times New Roman"/>
          <w:lang w:val="en-US"/>
        </w:rPr>
        <w:t xml:space="preserve">ess, T. and Pratt, J. (1970) </w:t>
      </w:r>
      <w:r w:rsidRPr="007458F9">
        <w:rPr>
          <w:rFonts w:ascii="Times New Roman" w:hAnsi="Times New Roman" w:cs="Times New Roman"/>
          <w:i/>
          <w:lang w:val="en-US"/>
        </w:rPr>
        <w:t>Polytechnics in Pakistan</w:t>
      </w:r>
      <w:r w:rsidRPr="006267D7">
        <w:rPr>
          <w:rFonts w:ascii="Times New Roman" w:hAnsi="Times New Roman" w:cs="Times New Roman"/>
          <w:lang w:val="en-US"/>
        </w:rPr>
        <w:t>, London, North</w:t>
      </w:r>
      <w:r>
        <w:rPr>
          <w:rFonts w:ascii="Times New Roman" w:hAnsi="Times New Roman" w:cs="Times New Roman"/>
          <w:lang w:val="en-US"/>
        </w:rPr>
        <w:t xml:space="preserve"> </w:t>
      </w:r>
      <w:r w:rsidRPr="006267D7">
        <w:rPr>
          <w:rFonts w:ascii="Times New Roman" w:hAnsi="Times New Roman" w:cs="Times New Roman"/>
          <w:lang w:val="en-US"/>
        </w:rPr>
        <w:t>East London Polytechnic.</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Burns, A., Home, R. and </w:t>
      </w:r>
      <w:proofErr w:type="spellStart"/>
      <w:r>
        <w:rPr>
          <w:rFonts w:ascii="Times New Roman" w:hAnsi="Times New Roman" w:cs="Times New Roman"/>
          <w:lang w:val="en-US"/>
        </w:rPr>
        <w:t>Good</w:t>
      </w:r>
      <w:r w:rsidRPr="006267D7">
        <w:rPr>
          <w:rFonts w:ascii="Times New Roman" w:hAnsi="Times New Roman" w:cs="Times New Roman"/>
          <w:lang w:val="en-US"/>
        </w:rPr>
        <w:t>now</w:t>
      </w:r>
      <w:proofErr w:type="spellEnd"/>
      <w:r w:rsidRPr="006267D7">
        <w:rPr>
          <w:rFonts w:ascii="Times New Roman" w:hAnsi="Times New Roman" w:cs="Times New Roman"/>
          <w:lang w:val="en-US"/>
        </w:rPr>
        <w:t>, J. (1984) ‘Conditions of life and</w:t>
      </w:r>
      <w:r>
        <w:rPr>
          <w:rFonts w:ascii="Times New Roman" w:hAnsi="Times New Roman" w:cs="Times New Roman"/>
          <w:lang w:val="en-US"/>
        </w:rPr>
        <w:t xml:space="preserve"> </w:t>
      </w:r>
      <w:r w:rsidRPr="006267D7">
        <w:rPr>
          <w:rFonts w:ascii="Times New Roman" w:hAnsi="Times New Roman" w:cs="Times New Roman"/>
          <w:lang w:val="en-US"/>
        </w:rPr>
        <w:t xml:space="preserve">parental values’, </w:t>
      </w:r>
      <w:r w:rsidRPr="007458F9">
        <w:rPr>
          <w:rFonts w:ascii="Times New Roman" w:hAnsi="Times New Roman" w:cs="Times New Roman"/>
          <w:i/>
          <w:lang w:val="en-US"/>
        </w:rPr>
        <w:t>Australian Journal of Psychology</w:t>
      </w:r>
      <w:r w:rsidRPr="006267D7">
        <w:rPr>
          <w:rFonts w:ascii="Times New Roman" w:hAnsi="Times New Roman" w:cs="Times New Roman"/>
          <w:lang w:val="en-US"/>
        </w:rPr>
        <w:t>, 36, pp. 219-37.</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Caswell, H.L. and Campbell</w:t>
      </w:r>
      <w:r w:rsidRPr="006267D7">
        <w:rPr>
          <w:rFonts w:ascii="Times New Roman" w:hAnsi="Times New Roman" w:cs="Times New Roman"/>
          <w:lang w:val="en-US"/>
        </w:rPr>
        <w:t xml:space="preserve">, D.S. (1935) </w:t>
      </w:r>
      <w:r w:rsidRPr="007458F9">
        <w:rPr>
          <w:rFonts w:ascii="Times New Roman" w:hAnsi="Times New Roman" w:cs="Times New Roman"/>
          <w:i/>
          <w:lang w:val="en-US"/>
        </w:rPr>
        <w:t>Curriculum Development</w:t>
      </w:r>
      <w:r w:rsidRPr="006267D7">
        <w:rPr>
          <w:rFonts w:ascii="Times New Roman" w:hAnsi="Times New Roman" w:cs="Times New Roman"/>
          <w:lang w:val="en-US"/>
        </w:rPr>
        <w:t>, New</w:t>
      </w:r>
      <w:r>
        <w:rPr>
          <w:rFonts w:ascii="Times New Roman" w:hAnsi="Times New Roman" w:cs="Times New Roman"/>
          <w:lang w:val="en-US"/>
        </w:rPr>
        <w:t xml:space="preserve"> </w:t>
      </w:r>
      <w:r w:rsidRPr="006267D7">
        <w:rPr>
          <w:rFonts w:ascii="Times New Roman" w:hAnsi="Times New Roman" w:cs="Times New Roman"/>
          <w:lang w:val="en-US"/>
        </w:rPr>
        <w:t>York, American Book Co.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CENTRE FOR EDUCATI</w:t>
      </w:r>
      <w:r>
        <w:rPr>
          <w:rFonts w:ascii="Times New Roman" w:hAnsi="Times New Roman" w:cs="Times New Roman"/>
          <w:lang w:val="en-US"/>
        </w:rPr>
        <w:t>ONAL SOCIOLOGY, UNIVERSITY OF Edinb</w:t>
      </w:r>
      <w:r w:rsidRPr="006267D7">
        <w:rPr>
          <w:rFonts w:ascii="Times New Roman" w:hAnsi="Times New Roman" w:cs="Times New Roman"/>
          <w:lang w:val="en-US"/>
        </w:rPr>
        <w:t>ur</w:t>
      </w:r>
      <w:r>
        <w:rPr>
          <w:rFonts w:ascii="Times New Roman" w:hAnsi="Times New Roman" w:cs="Times New Roman"/>
          <w:lang w:val="en-US"/>
        </w:rPr>
        <w:t>gh</w:t>
      </w:r>
      <w:r w:rsidRPr="006267D7">
        <w:rPr>
          <w:rFonts w:ascii="Times New Roman" w:hAnsi="Times New Roman" w:cs="Times New Roman"/>
          <w:lang w:val="en-US"/>
        </w:rPr>
        <w:t xml:space="preserve"> (1977)</w:t>
      </w:r>
      <w:r>
        <w:rPr>
          <w:rFonts w:ascii="Times New Roman" w:hAnsi="Times New Roman" w:cs="Times New Roman"/>
          <w:lang w:val="en-US"/>
        </w:rPr>
        <w:t xml:space="preserve"> </w:t>
      </w:r>
      <w:r w:rsidRPr="00185F74">
        <w:rPr>
          <w:rFonts w:ascii="Times New Roman" w:hAnsi="Times New Roman" w:cs="Times New Roman"/>
          <w:i/>
          <w:lang w:val="en-US"/>
        </w:rPr>
        <w:t>Collaborative Research Dictionary</w:t>
      </w:r>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Counts, G.S. (1932/69) </w:t>
      </w:r>
      <w:r w:rsidRPr="00956F2C">
        <w:rPr>
          <w:rFonts w:ascii="Times New Roman" w:hAnsi="Times New Roman" w:cs="Times New Roman"/>
          <w:i/>
          <w:lang w:val="en-US"/>
        </w:rPr>
        <w:t>Dare the Schools Build a New Social Order?</w:t>
      </w:r>
      <w:r w:rsidRPr="006267D7">
        <w:rPr>
          <w:rFonts w:ascii="Times New Roman" w:hAnsi="Times New Roman" w:cs="Times New Roman"/>
          <w:lang w:val="en-US"/>
        </w:rPr>
        <w:t xml:space="preserve"> New</w:t>
      </w:r>
      <w:r>
        <w:rPr>
          <w:rFonts w:ascii="Times New Roman" w:hAnsi="Times New Roman" w:cs="Times New Roman"/>
          <w:lang w:val="en-US"/>
        </w:rPr>
        <w:t xml:space="preserve"> </w:t>
      </w:r>
      <w:r w:rsidRPr="006267D7">
        <w:rPr>
          <w:rFonts w:ascii="Times New Roman" w:hAnsi="Times New Roman" w:cs="Times New Roman"/>
          <w:lang w:val="en-US"/>
        </w:rPr>
        <w:t>York, John Day, (1969: Arno).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t>Cremin</w:t>
      </w:r>
      <w:proofErr w:type="spellEnd"/>
      <w:r w:rsidRPr="006267D7">
        <w:rPr>
          <w:rFonts w:ascii="Times New Roman" w:hAnsi="Times New Roman" w:cs="Times New Roman"/>
          <w:lang w:val="en-US"/>
        </w:rPr>
        <w:t xml:space="preserve">, L.A. (1961) </w:t>
      </w:r>
      <w:r w:rsidRPr="00956F2C">
        <w:rPr>
          <w:rFonts w:ascii="Times New Roman" w:hAnsi="Times New Roman" w:cs="Times New Roman"/>
          <w:i/>
          <w:lang w:val="en-US"/>
        </w:rPr>
        <w:t>The Transformation of the School</w:t>
      </w:r>
      <w:r w:rsidRPr="006267D7">
        <w:rPr>
          <w:rFonts w:ascii="Times New Roman" w:hAnsi="Times New Roman" w:cs="Times New Roman"/>
          <w:lang w:val="en-US"/>
        </w:rPr>
        <w:t>, New York, Knopf.</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De </w:t>
      </w:r>
      <w:proofErr w:type="spellStart"/>
      <w:r w:rsidRPr="006267D7">
        <w:rPr>
          <w:rFonts w:ascii="Times New Roman" w:hAnsi="Times New Roman" w:cs="Times New Roman"/>
          <w:lang w:val="en-US"/>
        </w:rPr>
        <w:t>Landsheere</w:t>
      </w:r>
      <w:proofErr w:type="spellEnd"/>
      <w:r>
        <w:rPr>
          <w:rFonts w:ascii="Times New Roman" w:hAnsi="Times New Roman" w:cs="Times New Roman"/>
          <w:lang w:val="en-US"/>
        </w:rPr>
        <w:t>, V. (1977) ‘On defining e</w:t>
      </w:r>
      <w:r w:rsidRPr="006267D7">
        <w:rPr>
          <w:rFonts w:ascii="Times New Roman" w:hAnsi="Times New Roman" w:cs="Times New Roman"/>
          <w:lang w:val="en-US"/>
        </w:rPr>
        <w:t xml:space="preserve">ducational objectives’, </w:t>
      </w:r>
      <w:r w:rsidRPr="00DA190D">
        <w:rPr>
          <w:rFonts w:ascii="Times New Roman" w:hAnsi="Times New Roman" w:cs="Times New Roman"/>
          <w:i/>
          <w:lang w:val="en-US"/>
        </w:rPr>
        <w:t>Evaluation in Education</w:t>
      </w:r>
      <w:r w:rsidRPr="006267D7">
        <w:rPr>
          <w:rFonts w:ascii="Times New Roman" w:hAnsi="Times New Roman" w:cs="Times New Roman"/>
          <w:lang w:val="en-US"/>
        </w:rPr>
        <w:t xml:space="preserve">, 1, No. 2, pp. 73-190. Oxford, </w:t>
      </w:r>
      <w:proofErr w:type="spellStart"/>
      <w:r w:rsidRPr="006267D7">
        <w:rPr>
          <w:rFonts w:ascii="Times New Roman" w:hAnsi="Times New Roman" w:cs="Times New Roman"/>
          <w:lang w:val="en-US"/>
        </w:rPr>
        <w:t>Pergamon</w:t>
      </w:r>
      <w:proofErr w:type="spellEnd"/>
      <w:r w:rsidRPr="006267D7">
        <w:rPr>
          <w:rFonts w:ascii="Times New Roman" w:hAnsi="Times New Roman" w:cs="Times New Roman"/>
          <w:lang w:val="en-US"/>
        </w:rPr>
        <w:t xml:space="preserve"> Press.</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DEPARTMENT OF EDUCATION AND SCIENCE (1977) </w:t>
      </w:r>
      <w:r w:rsidRPr="00956F2C">
        <w:rPr>
          <w:rFonts w:ascii="Times New Roman" w:hAnsi="Times New Roman" w:cs="Times New Roman"/>
          <w:i/>
          <w:lang w:val="en-US"/>
        </w:rPr>
        <w:t>Education in Schools: A Consultative Document,</w:t>
      </w:r>
      <w:r w:rsidRPr="006267D7">
        <w:rPr>
          <w:rFonts w:ascii="Times New Roman" w:hAnsi="Times New Roman" w:cs="Times New Roman"/>
          <w:lang w:val="en-US"/>
        </w:rPr>
        <w:t xml:space="preserve"> </w:t>
      </w:r>
      <w:proofErr w:type="spellStart"/>
      <w:r w:rsidRPr="006267D7">
        <w:rPr>
          <w:rFonts w:ascii="Times New Roman" w:hAnsi="Times New Roman" w:cs="Times New Roman"/>
          <w:lang w:val="en-US"/>
        </w:rPr>
        <w:t>Cmnd</w:t>
      </w:r>
      <w:proofErr w:type="spellEnd"/>
      <w:r w:rsidRPr="006267D7">
        <w:rPr>
          <w:rFonts w:ascii="Times New Roman" w:hAnsi="Times New Roman" w:cs="Times New Roman"/>
          <w:lang w:val="en-US"/>
        </w:rPr>
        <w:t xml:space="preserve"> 6869, London, HMSO.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DEPARTMENT OF EDUCATION AND SCIENCE (1985) ‘</w:t>
      </w:r>
      <w:r w:rsidRPr="00956F2C">
        <w:rPr>
          <w:rFonts w:ascii="Times New Roman" w:hAnsi="Times New Roman" w:cs="Times New Roman"/>
          <w:i/>
          <w:lang w:val="en-US"/>
        </w:rPr>
        <w:t>The Development of Higher Education into the 1990s</w:t>
      </w:r>
      <w:r w:rsidRPr="006267D7">
        <w:rPr>
          <w:rFonts w:ascii="Times New Roman" w:hAnsi="Times New Roman" w:cs="Times New Roman"/>
          <w:lang w:val="en-US"/>
        </w:rPr>
        <w:t xml:space="preserve">, </w:t>
      </w:r>
      <w:proofErr w:type="spellStart"/>
      <w:r w:rsidRPr="006267D7">
        <w:rPr>
          <w:rFonts w:ascii="Times New Roman" w:hAnsi="Times New Roman" w:cs="Times New Roman"/>
          <w:lang w:val="en-US"/>
        </w:rPr>
        <w:t>Cmnd</w:t>
      </w:r>
      <w:proofErr w:type="spellEnd"/>
      <w:r w:rsidRPr="006267D7">
        <w:rPr>
          <w:rFonts w:ascii="Times New Roman" w:hAnsi="Times New Roman" w:cs="Times New Roman"/>
          <w:lang w:val="en-US"/>
        </w:rPr>
        <w:t xml:space="preserve"> 6869. London, HMSO.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Dewey, J. (1899) </w:t>
      </w:r>
      <w:r w:rsidRPr="00956F2C">
        <w:rPr>
          <w:rFonts w:ascii="Times New Roman" w:hAnsi="Times New Roman" w:cs="Times New Roman"/>
          <w:i/>
          <w:lang w:val="en-US"/>
        </w:rPr>
        <w:t>The School and Society</w:t>
      </w:r>
      <w:r w:rsidRPr="006267D7">
        <w:rPr>
          <w:rFonts w:ascii="Times New Roman" w:hAnsi="Times New Roman" w:cs="Times New Roman"/>
          <w:lang w:val="en-US"/>
        </w:rPr>
        <w:t>, Chicago, University of Chicago</w:t>
      </w:r>
      <w:r>
        <w:rPr>
          <w:rFonts w:ascii="Times New Roman" w:hAnsi="Times New Roman" w:cs="Times New Roman"/>
          <w:lang w:val="en-US"/>
        </w:rPr>
        <w:t xml:space="preserve"> </w:t>
      </w:r>
      <w:r w:rsidRPr="006267D7">
        <w:rPr>
          <w:rFonts w:ascii="Times New Roman" w:hAnsi="Times New Roman" w:cs="Times New Roman"/>
          <w:lang w:val="en-US"/>
        </w:rPr>
        <w:t>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Dewey, J. (1910) </w:t>
      </w:r>
      <w:r w:rsidRPr="00956F2C">
        <w:rPr>
          <w:rFonts w:ascii="Times New Roman" w:hAnsi="Times New Roman" w:cs="Times New Roman"/>
          <w:i/>
          <w:lang w:val="en-US"/>
        </w:rPr>
        <w:t>How We Think</w:t>
      </w:r>
      <w:r w:rsidRPr="006267D7">
        <w:rPr>
          <w:rFonts w:ascii="Times New Roman" w:hAnsi="Times New Roman" w:cs="Times New Roman"/>
          <w:lang w:val="en-US"/>
        </w:rPr>
        <w:t>, New York, D.C. Heath.</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Dewey, J. (1916) </w:t>
      </w:r>
      <w:r w:rsidRPr="00956F2C">
        <w:rPr>
          <w:rFonts w:ascii="Times New Roman" w:hAnsi="Times New Roman" w:cs="Times New Roman"/>
          <w:i/>
          <w:lang w:val="en-US"/>
        </w:rPr>
        <w:t>Democracy and Education</w:t>
      </w:r>
      <w:r w:rsidRPr="006267D7">
        <w:rPr>
          <w:rFonts w:ascii="Times New Roman" w:hAnsi="Times New Roman" w:cs="Times New Roman"/>
          <w:lang w:val="en-US"/>
        </w:rPr>
        <w:t>, New York, Macmillan.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Durkh</w:t>
      </w:r>
      <w:r w:rsidRPr="006267D7">
        <w:rPr>
          <w:rFonts w:ascii="Times New Roman" w:hAnsi="Times New Roman" w:cs="Times New Roman"/>
          <w:lang w:val="en-US"/>
        </w:rPr>
        <w:t xml:space="preserve">eim, E. (1925, 1961) </w:t>
      </w:r>
      <w:r w:rsidRPr="00956F2C">
        <w:rPr>
          <w:rFonts w:ascii="Times New Roman" w:hAnsi="Times New Roman" w:cs="Times New Roman"/>
          <w:i/>
          <w:lang w:val="en-US"/>
        </w:rPr>
        <w:t>Moral Education</w:t>
      </w:r>
      <w:r w:rsidRPr="006267D7">
        <w:rPr>
          <w:rFonts w:ascii="Times New Roman" w:hAnsi="Times New Roman" w:cs="Times New Roman"/>
          <w:lang w:val="en-US"/>
        </w:rPr>
        <w:t>, New York, Free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EDUCATION Pol</w:t>
      </w:r>
      <w:r w:rsidRPr="006267D7">
        <w:rPr>
          <w:rFonts w:ascii="Times New Roman" w:hAnsi="Times New Roman" w:cs="Times New Roman"/>
          <w:lang w:val="en-US"/>
        </w:rPr>
        <w:t xml:space="preserve">icies Commission (1938) </w:t>
      </w:r>
      <w:r w:rsidRPr="00956F2C">
        <w:rPr>
          <w:rFonts w:ascii="Times New Roman" w:hAnsi="Times New Roman" w:cs="Times New Roman"/>
          <w:i/>
          <w:lang w:val="en-US"/>
        </w:rPr>
        <w:t>The Purposes of Education in American Democracy</w:t>
      </w:r>
      <w:r w:rsidRPr="006267D7">
        <w:rPr>
          <w:rFonts w:ascii="Times New Roman" w:hAnsi="Times New Roman" w:cs="Times New Roman"/>
          <w:lang w:val="en-US"/>
        </w:rPr>
        <w:t>, Washington, D.C., National Education Association.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El</w:t>
      </w:r>
      <w:r w:rsidRPr="006267D7">
        <w:rPr>
          <w:rFonts w:ascii="Times New Roman" w:hAnsi="Times New Roman" w:cs="Times New Roman"/>
          <w:lang w:val="en-US"/>
        </w:rPr>
        <w:t xml:space="preserve">more, R.F. (1986) </w:t>
      </w:r>
      <w:r w:rsidRPr="00956F2C">
        <w:rPr>
          <w:rFonts w:ascii="Times New Roman" w:hAnsi="Times New Roman" w:cs="Times New Roman"/>
          <w:i/>
          <w:lang w:val="en-US"/>
        </w:rPr>
        <w:t>Choice in Public Education</w:t>
      </w:r>
      <w:r w:rsidRPr="006267D7">
        <w:rPr>
          <w:rFonts w:ascii="Times New Roman" w:hAnsi="Times New Roman" w:cs="Times New Roman"/>
          <w:lang w:val="en-US"/>
        </w:rPr>
        <w:t>, New Brunswick, Rutgers</w:t>
      </w:r>
      <w:r>
        <w:rPr>
          <w:rFonts w:ascii="Times New Roman" w:hAnsi="Times New Roman" w:cs="Times New Roman"/>
          <w:lang w:val="en-US"/>
        </w:rPr>
        <w:t xml:space="preserve"> </w:t>
      </w:r>
      <w:r w:rsidRPr="006267D7">
        <w:rPr>
          <w:rFonts w:ascii="Times New Roman" w:hAnsi="Times New Roman" w:cs="Times New Roman"/>
          <w:lang w:val="en-US"/>
        </w:rPr>
        <w:t>University, Center for Policy Research in Education.</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Fl</w:t>
      </w:r>
      <w:r w:rsidRPr="006267D7">
        <w:rPr>
          <w:rFonts w:ascii="Times New Roman" w:hAnsi="Times New Roman" w:cs="Times New Roman"/>
          <w:lang w:val="en-US"/>
        </w:rPr>
        <w:t xml:space="preserve">anagan, J.C. (1976) </w:t>
      </w:r>
      <w:r w:rsidRPr="00956F2C">
        <w:rPr>
          <w:rFonts w:ascii="Times New Roman" w:hAnsi="Times New Roman" w:cs="Times New Roman"/>
          <w:i/>
          <w:lang w:val="en-US"/>
        </w:rPr>
        <w:t>Planning Life and Career Goals: A Cluster of Materials and Manuals,</w:t>
      </w:r>
      <w:r>
        <w:rPr>
          <w:rFonts w:ascii="Times New Roman" w:hAnsi="Times New Roman" w:cs="Times New Roman"/>
          <w:lang w:val="en-US"/>
        </w:rPr>
        <w:t xml:space="preserve"> Monterey, CA, CTB/McGraw-Hill.</w:t>
      </w: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lastRenderedPageBreak/>
        <w:t>Flanag</w:t>
      </w:r>
      <w:r w:rsidRPr="006267D7">
        <w:rPr>
          <w:rFonts w:ascii="Times New Roman" w:hAnsi="Times New Roman" w:cs="Times New Roman"/>
          <w:lang w:val="en-US"/>
        </w:rPr>
        <w:t xml:space="preserve">an, J.C. (1978) </w:t>
      </w:r>
      <w:r w:rsidRPr="00956F2C">
        <w:rPr>
          <w:rFonts w:ascii="Times New Roman" w:hAnsi="Times New Roman" w:cs="Times New Roman"/>
          <w:i/>
          <w:lang w:val="en-US"/>
        </w:rPr>
        <w:t>Perspectives on improving Education from a Study of 10,000 30-year-olds</w:t>
      </w:r>
      <w:r w:rsidRPr="006267D7">
        <w:rPr>
          <w:rFonts w:ascii="Times New Roman" w:hAnsi="Times New Roman" w:cs="Times New Roman"/>
          <w:lang w:val="en-US"/>
        </w:rPr>
        <w:t xml:space="preserve">, New York, </w:t>
      </w:r>
      <w:proofErr w:type="spellStart"/>
      <w:r w:rsidRPr="006267D7">
        <w:rPr>
          <w:rFonts w:ascii="Times New Roman" w:hAnsi="Times New Roman" w:cs="Times New Roman"/>
          <w:lang w:val="en-US"/>
        </w:rPr>
        <w:t>Pra</w:t>
      </w:r>
      <w:r>
        <w:rPr>
          <w:rFonts w:ascii="Times New Roman" w:hAnsi="Times New Roman" w:cs="Times New Roman"/>
          <w:lang w:val="en-US"/>
        </w:rPr>
        <w:t>e</w:t>
      </w:r>
      <w:r w:rsidRPr="006267D7">
        <w:rPr>
          <w:rFonts w:ascii="Times New Roman" w:hAnsi="Times New Roman" w:cs="Times New Roman"/>
          <w:lang w:val="en-US"/>
        </w:rPr>
        <w:t>ger</w:t>
      </w:r>
      <w:proofErr w:type="spellEnd"/>
      <w:r w:rsidRPr="006267D7">
        <w:rPr>
          <w:rFonts w:ascii="Times New Roman" w:hAnsi="Times New Roman" w:cs="Times New Roman"/>
          <w:lang w:val="en-US"/>
        </w:rPr>
        <w:t xml:space="preserve"> Publishers. </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Flanagan, J.</w:t>
      </w:r>
      <w:r>
        <w:rPr>
          <w:rFonts w:ascii="Times New Roman" w:hAnsi="Times New Roman" w:cs="Times New Roman"/>
          <w:lang w:val="en-US"/>
        </w:rPr>
        <w:t>C. (1983) ‘The contribution of e</w:t>
      </w:r>
      <w:r w:rsidRPr="006267D7">
        <w:rPr>
          <w:rFonts w:ascii="Times New Roman" w:hAnsi="Times New Roman" w:cs="Times New Roman"/>
          <w:lang w:val="en-US"/>
        </w:rPr>
        <w:t>ducational institutions to the</w:t>
      </w:r>
      <w:r>
        <w:rPr>
          <w:rFonts w:ascii="Times New Roman" w:hAnsi="Times New Roman" w:cs="Times New Roman"/>
          <w:lang w:val="en-US"/>
        </w:rPr>
        <w:t xml:space="preserve"> </w:t>
      </w:r>
      <w:r w:rsidRPr="006267D7">
        <w:rPr>
          <w:rFonts w:ascii="Times New Roman" w:hAnsi="Times New Roman" w:cs="Times New Roman"/>
          <w:lang w:val="en-US"/>
        </w:rPr>
        <w:t xml:space="preserve">quality of life of Americans’, </w:t>
      </w:r>
      <w:r w:rsidRPr="00956F2C">
        <w:rPr>
          <w:rFonts w:ascii="Times New Roman" w:hAnsi="Times New Roman" w:cs="Times New Roman"/>
          <w:i/>
          <w:lang w:val="en-US"/>
        </w:rPr>
        <w:t>International Review of Applied Psychology</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32.</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Flanag</w:t>
      </w:r>
      <w:r w:rsidRPr="006267D7">
        <w:rPr>
          <w:rFonts w:ascii="Times New Roman" w:hAnsi="Times New Roman" w:cs="Times New Roman"/>
          <w:lang w:val="en-US"/>
        </w:rPr>
        <w:t>an, J.C. and</w:t>
      </w:r>
      <w:r>
        <w:rPr>
          <w:rFonts w:ascii="Times New Roman" w:hAnsi="Times New Roman" w:cs="Times New Roman"/>
          <w:lang w:val="en-US"/>
        </w:rPr>
        <w:t xml:space="preserve"> Burns, R.K. (1955) ‘The Employe</w:t>
      </w:r>
      <w:r w:rsidRPr="006267D7">
        <w:rPr>
          <w:rFonts w:ascii="Times New Roman" w:hAnsi="Times New Roman" w:cs="Times New Roman"/>
          <w:lang w:val="en-US"/>
        </w:rPr>
        <w:t>e Performance</w:t>
      </w:r>
      <w:r>
        <w:rPr>
          <w:rFonts w:ascii="Times New Roman" w:hAnsi="Times New Roman" w:cs="Times New Roman"/>
          <w:lang w:val="en-US"/>
        </w:rPr>
        <w:t xml:space="preserve"> </w:t>
      </w:r>
      <w:r w:rsidRPr="006267D7">
        <w:rPr>
          <w:rFonts w:ascii="Times New Roman" w:hAnsi="Times New Roman" w:cs="Times New Roman"/>
          <w:lang w:val="en-US"/>
        </w:rPr>
        <w:t xml:space="preserve">Record’, </w:t>
      </w:r>
      <w:r w:rsidRPr="00956F2C">
        <w:rPr>
          <w:rFonts w:ascii="Times New Roman" w:hAnsi="Times New Roman" w:cs="Times New Roman"/>
          <w:i/>
          <w:lang w:val="en-US"/>
        </w:rPr>
        <w:t>Harvard Business Review</w:t>
      </w:r>
      <w:r w:rsidRPr="006267D7">
        <w:rPr>
          <w:rFonts w:ascii="Times New Roman" w:hAnsi="Times New Roman" w:cs="Times New Roman"/>
          <w:lang w:val="en-US"/>
        </w:rPr>
        <w:t>, 33, pp. 95-102.</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Flanag</w:t>
      </w:r>
      <w:r w:rsidRPr="006267D7">
        <w:rPr>
          <w:rFonts w:ascii="Times New Roman" w:hAnsi="Times New Roman" w:cs="Times New Roman"/>
          <w:lang w:val="en-US"/>
        </w:rPr>
        <w:t>an, J.C. and Russ-</w:t>
      </w:r>
      <w:r>
        <w:rPr>
          <w:rFonts w:ascii="Times New Roman" w:hAnsi="Times New Roman" w:cs="Times New Roman"/>
          <w:lang w:val="en-US"/>
        </w:rPr>
        <w:t xml:space="preserve">Eft, 1D. (1975) </w:t>
      </w:r>
      <w:r w:rsidRPr="00956F2C">
        <w:rPr>
          <w:rFonts w:ascii="Times New Roman" w:hAnsi="Times New Roman" w:cs="Times New Roman"/>
          <w:i/>
          <w:lang w:val="en-US"/>
        </w:rPr>
        <w:t>An Empirical Study to Aid in Formulating Educational Goals</w:t>
      </w:r>
      <w:r>
        <w:rPr>
          <w:rFonts w:ascii="Times New Roman" w:hAnsi="Times New Roman" w:cs="Times New Roman"/>
          <w:lang w:val="en-US"/>
        </w:rPr>
        <w:t>, American Institutes f</w:t>
      </w:r>
      <w:r w:rsidRPr="006267D7">
        <w:rPr>
          <w:rFonts w:ascii="Times New Roman" w:hAnsi="Times New Roman" w:cs="Times New Roman"/>
          <w:lang w:val="en-US"/>
        </w:rPr>
        <w:t>or Research, Palo-Alto, California.</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t>Fores</w:t>
      </w:r>
      <w:proofErr w:type="spellEnd"/>
      <w:r w:rsidRPr="006267D7">
        <w:rPr>
          <w:rFonts w:ascii="Times New Roman" w:hAnsi="Times New Roman" w:cs="Times New Roman"/>
          <w:lang w:val="en-US"/>
        </w:rPr>
        <w:t xml:space="preserve">, </w:t>
      </w:r>
      <w:r>
        <w:rPr>
          <w:rFonts w:ascii="Times New Roman" w:hAnsi="Times New Roman" w:cs="Times New Roman"/>
          <w:lang w:val="en-US"/>
        </w:rPr>
        <w:t>M. and Pratt, J. (1980) ‘Enginee</w:t>
      </w:r>
      <w:r w:rsidRPr="006267D7">
        <w:rPr>
          <w:rFonts w:ascii="Times New Roman" w:hAnsi="Times New Roman" w:cs="Times New Roman"/>
          <w:lang w:val="en-US"/>
        </w:rPr>
        <w:t xml:space="preserve">ring; Our last chance’, </w:t>
      </w:r>
      <w:r w:rsidRPr="00956F2C">
        <w:rPr>
          <w:rFonts w:ascii="Times New Roman" w:hAnsi="Times New Roman" w:cs="Times New Roman"/>
          <w:i/>
          <w:lang w:val="en-US"/>
        </w:rPr>
        <w:t>Higher Education Review</w:t>
      </w:r>
      <w:r w:rsidRPr="006267D7">
        <w:rPr>
          <w:rFonts w:ascii="Times New Roman" w:hAnsi="Times New Roman" w:cs="Times New Roman"/>
          <w:lang w:val="en-US"/>
        </w:rPr>
        <w:t>, 12, pp. 5-26.</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Fral</w:t>
      </w:r>
      <w:r w:rsidRPr="006267D7">
        <w:rPr>
          <w:rFonts w:ascii="Times New Roman" w:hAnsi="Times New Roman" w:cs="Times New Roman"/>
          <w:lang w:val="en-US"/>
        </w:rPr>
        <w:t xml:space="preserve">ey, A. (1981) </w:t>
      </w:r>
      <w:r w:rsidRPr="00956F2C">
        <w:rPr>
          <w:rFonts w:ascii="Times New Roman" w:hAnsi="Times New Roman" w:cs="Times New Roman"/>
          <w:i/>
          <w:lang w:val="en-US"/>
        </w:rPr>
        <w:t>Schooling and Innovation</w:t>
      </w:r>
      <w:r w:rsidRPr="006267D7">
        <w:rPr>
          <w:rFonts w:ascii="Times New Roman" w:hAnsi="Times New Roman" w:cs="Times New Roman"/>
          <w:lang w:val="en-US"/>
        </w:rPr>
        <w:t>: The Rhetoric and the Reality,</w:t>
      </w:r>
      <w:r>
        <w:rPr>
          <w:rFonts w:ascii="Times New Roman" w:hAnsi="Times New Roman" w:cs="Times New Roman"/>
          <w:lang w:val="en-US"/>
        </w:rPr>
        <w:t xml:space="preserve"> </w:t>
      </w:r>
      <w:r w:rsidRPr="006267D7">
        <w:rPr>
          <w:rFonts w:ascii="Times New Roman" w:hAnsi="Times New Roman" w:cs="Times New Roman"/>
          <w:lang w:val="en-US"/>
        </w:rPr>
        <w:t>New York, Tyler Gibson.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Freeman, C. (1974) </w:t>
      </w:r>
      <w:r w:rsidRPr="00956F2C">
        <w:rPr>
          <w:rFonts w:ascii="Times New Roman" w:hAnsi="Times New Roman" w:cs="Times New Roman"/>
          <w:i/>
          <w:lang w:val="en-US"/>
        </w:rPr>
        <w:t>The Economics of Industrial Innovation</w:t>
      </w:r>
      <w:r w:rsidRPr="006267D7">
        <w:rPr>
          <w:rFonts w:ascii="Times New Roman" w:hAnsi="Times New Roman" w:cs="Times New Roman"/>
          <w:lang w:val="en-US"/>
        </w:rPr>
        <w:t>, London, Penguin.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French</w:t>
      </w:r>
      <w:r w:rsidRPr="006267D7">
        <w:rPr>
          <w:rFonts w:ascii="Times New Roman" w:hAnsi="Times New Roman" w:cs="Times New Roman"/>
          <w:lang w:val="en-US"/>
        </w:rPr>
        <w:t xml:space="preserve">, W. </w:t>
      </w:r>
      <w:proofErr w:type="spellStart"/>
      <w:r w:rsidRPr="006267D7">
        <w:rPr>
          <w:rFonts w:ascii="Times New Roman" w:hAnsi="Times New Roman" w:cs="Times New Roman"/>
          <w:lang w:val="en-US"/>
        </w:rPr>
        <w:t>ef</w:t>
      </w:r>
      <w:proofErr w:type="spellEnd"/>
      <w:r w:rsidRPr="006267D7">
        <w:rPr>
          <w:rFonts w:ascii="Times New Roman" w:hAnsi="Times New Roman" w:cs="Times New Roman"/>
          <w:lang w:val="en-US"/>
        </w:rPr>
        <w:t xml:space="preserve"> al (1957) </w:t>
      </w:r>
      <w:proofErr w:type="spellStart"/>
      <w:r w:rsidRPr="00956F2C">
        <w:rPr>
          <w:rFonts w:ascii="Times New Roman" w:hAnsi="Times New Roman" w:cs="Times New Roman"/>
          <w:i/>
          <w:lang w:val="en-US"/>
        </w:rPr>
        <w:t>Behavioural</w:t>
      </w:r>
      <w:proofErr w:type="spellEnd"/>
      <w:r w:rsidRPr="00956F2C">
        <w:rPr>
          <w:rFonts w:ascii="Times New Roman" w:hAnsi="Times New Roman" w:cs="Times New Roman"/>
          <w:i/>
          <w:lang w:val="en-US"/>
        </w:rPr>
        <w:t xml:space="preserve"> Goals of General Education in High School,</w:t>
      </w:r>
      <w:r w:rsidRPr="006267D7">
        <w:rPr>
          <w:rFonts w:ascii="Times New Roman" w:hAnsi="Times New Roman" w:cs="Times New Roman"/>
          <w:lang w:val="en-US"/>
        </w:rPr>
        <w:t xml:space="preserve"> New York, Russell Sage Foundation.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Galli</w:t>
      </w:r>
      <w:r w:rsidRPr="006267D7">
        <w:rPr>
          <w:rFonts w:ascii="Times New Roman" w:hAnsi="Times New Roman" w:cs="Times New Roman"/>
          <w:lang w:val="en-US"/>
        </w:rPr>
        <w:t>more</w:t>
      </w:r>
      <w:proofErr w:type="spellEnd"/>
      <w:r w:rsidRPr="006267D7">
        <w:rPr>
          <w:rFonts w:ascii="Times New Roman" w:hAnsi="Times New Roman" w:cs="Times New Roman"/>
          <w:lang w:val="en-US"/>
        </w:rPr>
        <w:t xml:space="preserve">, R. (1985) </w:t>
      </w:r>
      <w:r w:rsidRPr="00956F2C">
        <w:rPr>
          <w:rFonts w:ascii="Times New Roman" w:hAnsi="Times New Roman" w:cs="Times New Roman"/>
          <w:i/>
          <w:lang w:val="en-US"/>
        </w:rPr>
        <w:t>The Accommodation of Instruction to Cultural Differences,</w:t>
      </w:r>
      <w:r>
        <w:rPr>
          <w:rFonts w:ascii="Times New Roman" w:hAnsi="Times New Roman" w:cs="Times New Roman"/>
          <w:lang w:val="en-US"/>
        </w:rPr>
        <w:t xml:space="preserve"> </w:t>
      </w:r>
      <w:r w:rsidRPr="006267D7">
        <w:rPr>
          <w:rFonts w:ascii="Times New Roman" w:hAnsi="Times New Roman" w:cs="Times New Roman"/>
          <w:lang w:val="en-US"/>
        </w:rPr>
        <w:t>Los Angeles, University of California, Department of Psychiatry.</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Gallimore</w:t>
      </w:r>
      <w:proofErr w:type="spellEnd"/>
      <w:r>
        <w:rPr>
          <w:rFonts w:ascii="Times New Roman" w:hAnsi="Times New Roman" w:cs="Times New Roman"/>
          <w:lang w:val="en-US"/>
        </w:rPr>
        <w:t>, R., Boggs, J.W. and Jord</w:t>
      </w:r>
      <w:r w:rsidRPr="006267D7">
        <w:rPr>
          <w:rFonts w:ascii="Times New Roman" w:hAnsi="Times New Roman" w:cs="Times New Roman"/>
          <w:lang w:val="en-US"/>
        </w:rPr>
        <w:t xml:space="preserve">an, C. (1974) </w:t>
      </w:r>
      <w:r w:rsidRPr="00956F2C">
        <w:rPr>
          <w:rFonts w:ascii="Times New Roman" w:hAnsi="Times New Roman" w:cs="Times New Roman"/>
          <w:i/>
          <w:lang w:val="en-US"/>
        </w:rPr>
        <w:t>Culture, Behavior and Education</w:t>
      </w:r>
      <w:r w:rsidRPr="006267D7">
        <w:rPr>
          <w:rFonts w:ascii="Times New Roman" w:hAnsi="Times New Roman" w:cs="Times New Roman"/>
          <w:lang w:val="en-US"/>
        </w:rPr>
        <w:t>, Beverly Hills, CA, Sage.</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Gal</w:t>
      </w:r>
      <w:r w:rsidRPr="006267D7">
        <w:rPr>
          <w:rFonts w:ascii="Times New Roman" w:hAnsi="Times New Roman" w:cs="Times New Roman"/>
          <w:lang w:val="en-US"/>
        </w:rPr>
        <w:t xml:space="preserve">ton, M. and Simon, B. (1980) </w:t>
      </w:r>
      <w:r w:rsidRPr="00AB1590">
        <w:rPr>
          <w:rFonts w:ascii="Times New Roman" w:hAnsi="Times New Roman" w:cs="Times New Roman"/>
          <w:i/>
          <w:lang w:val="en-US"/>
        </w:rPr>
        <w:t>Progress and Performance in the Primary Classroom</w:t>
      </w:r>
      <w:r w:rsidRPr="006267D7">
        <w:rPr>
          <w:rFonts w:ascii="Times New Roman" w:hAnsi="Times New Roman" w:cs="Times New Roman"/>
          <w:lang w:val="en-US"/>
        </w:rPr>
        <w:t>, London, Routledge and Kegan Paul.</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Ga</w:t>
      </w:r>
      <w:r>
        <w:rPr>
          <w:rFonts w:ascii="Times New Roman" w:hAnsi="Times New Roman" w:cs="Times New Roman"/>
          <w:lang w:val="en-US"/>
        </w:rPr>
        <w:t>l</w:t>
      </w:r>
      <w:r w:rsidRPr="006267D7">
        <w:rPr>
          <w:rFonts w:ascii="Times New Roman" w:hAnsi="Times New Roman" w:cs="Times New Roman"/>
          <w:lang w:val="en-US"/>
        </w:rPr>
        <w:t xml:space="preserve">ton, M., Simon, B. and </w:t>
      </w:r>
      <w:proofErr w:type="spellStart"/>
      <w:r w:rsidRPr="006267D7">
        <w:rPr>
          <w:rFonts w:ascii="Times New Roman" w:hAnsi="Times New Roman" w:cs="Times New Roman"/>
          <w:lang w:val="en-US"/>
        </w:rPr>
        <w:t>Cro</w:t>
      </w:r>
      <w:r>
        <w:rPr>
          <w:rFonts w:ascii="Times New Roman" w:hAnsi="Times New Roman" w:cs="Times New Roman"/>
          <w:lang w:val="en-US"/>
        </w:rPr>
        <w:t>ll</w:t>
      </w:r>
      <w:proofErr w:type="spellEnd"/>
      <w:r w:rsidRPr="006267D7">
        <w:rPr>
          <w:rFonts w:ascii="Times New Roman" w:hAnsi="Times New Roman" w:cs="Times New Roman"/>
          <w:lang w:val="en-US"/>
        </w:rPr>
        <w:t xml:space="preserve">, P. (1980) </w:t>
      </w:r>
      <w:r w:rsidRPr="00AB1590">
        <w:rPr>
          <w:rFonts w:ascii="Times New Roman" w:hAnsi="Times New Roman" w:cs="Times New Roman"/>
          <w:i/>
          <w:lang w:val="en-US"/>
        </w:rPr>
        <w:t>Inside the Primary Classroom</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London, Routledge and Kegan Paul.</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Goodlad</w:t>
      </w:r>
      <w:proofErr w:type="spellEnd"/>
      <w:r w:rsidRPr="006267D7">
        <w:rPr>
          <w:rFonts w:ascii="Times New Roman" w:hAnsi="Times New Roman" w:cs="Times New Roman"/>
          <w:lang w:val="en-US"/>
        </w:rPr>
        <w:t xml:space="preserve">, J. (1983) </w:t>
      </w:r>
      <w:r w:rsidRPr="00AB1590">
        <w:rPr>
          <w:rFonts w:ascii="Times New Roman" w:hAnsi="Times New Roman" w:cs="Times New Roman"/>
          <w:i/>
          <w:lang w:val="en-US"/>
        </w:rPr>
        <w:t>A Place Called School</w:t>
      </w:r>
      <w:r w:rsidRPr="006267D7">
        <w:rPr>
          <w:rFonts w:ascii="Times New Roman" w:hAnsi="Times New Roman" w:cs="Times New Roman"/>
          <w:lang w:val="en-US"/>
        </w:rPr>
        <w:t>, New York, McGraw-Hill.</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Good</w:t>
      </w:r>
      <w:r w:rsidRPr="006267D7">
        <w:rPr>
          <w:rFonts w:ascii="Times New Roman" w:hAnsi="Times New Roman" w:cs="Times New Roman"/>
          <w:lang w:val="en-US"/>
        </w:rPr>
        <w:t xml:space="preserve">man, P. (1962) </w:t>
      </w:r>
      <w:r w:rsidRPr="00AB1590">
        <w:rPr>
          <w:rFonts w:ascii="Times New Roman" w:hAnsi="Times New Roman" w:cs="Times New Roman"/>
          <w:i/>
          <w:lang w:val="en-US"/>
        </w:rPr>
        <w:t xml:space="preserve">Compulsory </w:t>
      </w:r>
      <w:proofErr w:type="spellStart"/>
      <w:r w:rsidRPr="00AB1590">
        <w:rPr>
          <w:rFonts w:ascii="Times New Roman" w:hAnsi="Times New Roman" w:cs="Times New Roman"/>
          <w:i/>
          <w:lang w:val="en-US"/>
        </w:rPr>
        <w:t>Mis</w:t>
      </w:r>
      <w:proofErr w:type="spellEnd"/>
      <w:r w:rsidRPr="00AB1590">
        <w:rPr>
          <w:rFonts w:ascii="Times New Roman" w:hAnsi="Times New Roman" w:cs="Times New Roman"/>
          <w:i/>
          <w:lang w:val="en-US"/>
        </w:rPr>
        <w:t>-Education</w:t>
      </w:r>
      <w:r w:rsidRPr="006267D7">
        <w:rPr>
          <w:rFonts w:ascii="Times New Roman" w:hAnsi="Times New Roman" w:cs="Times New Roman"/>
          <w:lang w:val="en-US"/>
        </w:rPr>
        <w:t>, London, Penguin Books.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lastRenderedPageBreak/>
        <w:t>Grah</w:t>
      </w:r>
      <w:r w:rsidRPr="006267D7">
        <w:rPr>
          <w:rFonts w:ascii="Times New Roman" w:hAnsi="Times New Roman" w:cs="Times New Roman"/>
          <w:lang w:val="en-US"/>
        </w:rPr>
        <w:t>am, M.A., Ra</w:t>
      </w:r>
      <w:r>
        <w:rPr>
          <w:rFonts w:ascii="Times New Roman" w:hAnsi="Times New Roman" w:cs="Times New Roman"/>
          <w:lang w:val="en-US"/>
        </w:rPr>
        <w:t>ven, J. and Smith</w:t>
      </w:r>
      <w:r w:rsidRPr="006267D7">
        <w:rPr>
          <w:rFonts w:ascii="Times New Roman" w:hAnsi="Times New Roman" w:cs="Times New Roman"/>
          <w:lang w:val="en-US"/>
        </w:rPr>
        <w:t>, P.C. (1987) ‘Identification of high</w:t>
      </w:r>
      <w:r>
        <w:rPr>
          <w:rFonts w:ascii="Times New Roman" w:hAnsi="Times New Roman" w:cs="Times New Roman"/>
          <w:lang w:val="en-US"/>
        </w:rPr>
        <w:t xml:space="preserve"> </w:t>
      </w:r>
      <w:r w:rsidRPr="006267D7">
        <w:rPr>
          <w:rFonts w:ascii="Times New Roman" w:hAnsi="Times New Roman" w:cs="Times New Roman"/>
          <w:lang w:val="en-US"/>
        </w:rPr>
        <w:t>level competence: Cross-cultural analysis between British, American,</w:t>
      </w:r>
      <w:r>
        <w:rPr>
          <w:rFonts w:ascii="Times New Roman" w:hAnsi="Times New Roman" w:cs="Times New Roman"/>
          <w:lang w:val="en-US"/>
        </w:rPr>
        <w:t xml:space="preserve"> </w:t>
      </w:r>
      <w:r w:rsidRPr="006267D7">
        <w:rPr>
          <w:rFonts w:ascii="Times New Roman" w:hAnsi="Times New Roman" w:cs="Times New Roman"/>
          <w:lang w:val="en-US"/>
        </w:rPr>
        <w:t xml:space="preserve">Asian and Polynesian </w:t>
      </w:r>
      <w:proofErr w:type="spellStart"/>
      <w:r w:rsidRPr="006267D7">
        <w:rPr>
          <w:rFonts w:ascii="Times New Roman" w:hAnsi="Times New Roman" w:cs="Times New Roman"/>
          <w:lang w:val="en-US"/>
        </w:rPr>
        <w:t>labourers</w:t>
      </w:r>
      <w:proofErr w:type="spellEnd"/>
      <w:r w:rsidRPr="006267D7">
        <w:rPr>
          <w:rFonts w:ascii="Times New Roman" w:hAnsi="Times New Roman" w:cs="Times New Roman"/>
          <w:lang w:val="en-US"/>
        </w:rPr>
        <w:t xml:space="preserve">’, to be published in </w:t>
      </w:r>
      <w:proofErr w:type="spellStart"/>
      <w:r w:rsidRPr="00AB1590">
        <w:rPr>
          <w:rFonts w:ascii="Times New Roman" w:hAnsi="Times New Roman" w:cs="Times New Roman"/>
          <w:i/>
          <w:lang w:val="en-US"/>
        </w:rPr>
        <w:t>Organisation</w:t>
      </w:r>
      <w:proofErr w:type="spellEnd"/>
      <w:r w:rsidRPr="00AB1590">
        <w:rPr>
          <w:rFonts w:ascii="Times New Roman" w:hAnsi="Times New Roman" w:cs="Times New Roman"/>
          <w:i/>
          <w:lang w:val="en-US"/>
        </w:rPr>
        <w:t xml:space="preserve"> Forum</w:t>
      </w:r>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Grah</w:t>
      </w:r>
      <w:r w:rsidRPr="006267D7">
        <w:rPr>
          <w:rFonts w:ascii="Times New Roman" w:hAnsi="Times New Roman" w:cs="Times New Roman"/>
          <w:lang w:val="en-US"/>
        </w:rPr>
        <w:t>am, M.A. and Raven, J. (1987) ‘International Shifts in the</w:t>
      </w:r>
      <w:r>
        <w:rPr>
          <w:rFonts w:ascii="Times New Roman" w:hAnsi="Times New Roman" w:cs="Times New Roman"/>
          <w:lang w:val="en-US"/>
        </w:rPr>
        <w:t xml:space="preserve"> </w:t>
      </w:r>
      <w:r w:rsidRPr="006267D7">
        <w:rPr>
          <w:rFonts w:ascii="Times New Roman" w:hAnsi="Times New Roman" w:cs="Times New Roman"/>
          <w:lang w:val="en-US"/>
        </w:rPr>
        <w:t>Workplace — Are We Becoming an ‘Old West’ in the Next Century?’,</w:t>
      </w:r>
      <w:r>
        <w:rPr>
          <w:rFonts w:ascii="Times New Roman" w:hAnsi="Times New Roman" w:cs="Times New Roman"/>
          <w:lang w:val="en-US"/>
        </w:rPr>
        <w:t xml:space="preserve"> </w:t>
      </w:r>
      <w:r w:rsidRPr="006267D7">
        <w:rPr>
          <w:rFonts w:ascii="Times New Roman" w:hAnsi="Times New Roman" w:cs="Times New Roman"/>
          <w:lang w:val="en-US"/>
        </w:rPr>
        <w:t xml:space="preserve">Provo, BYU Dept. </w:t>
      </w:r>
      <w:proofErr w:type="spellStart"/>
      <w:r w:rsidRPr="006267D7">
        <w:rPr>
          <w:rFonts w:ascii="Times New Roman" w:hAnsi="Times New Roman" w:cs="Times New Roman"/>
          <w:lang w:val="en-US"/>
        </w:rPr>
        <w:t>Organisational</w:t>
      </w:r>
      <w:proofErr w:type="spellEnd"/>
      <w:r w:rsidRPr="006267D7">
        <w:rPr>
          <w:rFonts w:ascii="Times New Roman" w:hAnsi="Times New Roman" w:cs="Times New Roman"/>
          <w:lang w:val="en-US"/>
        </w:rPr>
        <w:t xml:space="preserve"> </w:t>
      </w:r>
      <w:proofErr w:type="spellStart"/>
      <w:r w:rsidRPr="006267D7">
        <w:rPr>
          <w:rFonts w:ascii="Times New Roman" w:hAnsi="Times New Roman" w:cs="Times New Roman"/>
          <w:lang w:val="en-US"/>
        </w:rPr>
        <w:t>Behaviour</w:t>
      </w:r>
      <w:proofErr w:type="spellEnd"/>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Hatc</w:t>
      </w:r>
      <w:r>
        <w:rPr>
          <w:rFonts w:ascii="Times New Roman" w:hAnsi="Times New Roman" w:cs="Times New Roman"/>
          <w:lang w:val="en-US"/>
        </w:rPr>
        <w:t>h, T.C. and Gard</w:t>
      </w:r>
      <w:r w:rsidRPr="006267D7">
        <w:rPr>
          <w:rFonts w:ascii="Times New Roman" w:hAnsi="Times New Roman" w:cs="Times New Roman"/>
          <w:lang w:val="en-US"/>
        </w:rPr>
        <w:t>ner, H. (1986) ‘From testing intelligence to</w:t>
      </w:r>
      <w:r>
        <w:rPr>
          <w:rFonts w:ascii="Times New Roman" w:hAnsi="Times New Roman" w:cs="Times New Roman"/>
          <w:lang w:val="en-US"/>
        </w:rPr>
        <w:t xml:space="preserve"> </w:t>
      </w:r>
      <w:r w:rsidRPr="006267D7">
        <w:rPr>
          <w:rFonts w:ascii="Times New Roman" w:hAnsi="Times New Roman" w:cs="Times New Roman"/>
          <w:lang w:val="en-US"/>
        </w:rPr>
        <w:t>assessing competencies; a plurali</w:t>
      </w:r>
      <w:r>
        <w:rPr>
          <w:rFonts w:ascii="Times New Roman" w:hAnsi="Times New Roman" w:cs="Times New Roman"/>
          <w:lang w:val="en-US"/>
        </w:rPr>
        <w:t xml:space="preserve">stic view of the intellect’, </w:t>
      </w:r>
      <w:proofErr w:type="spellStart"/>
      <w:r w:rsidRPr="00AB1590">
        <w:rPr>
          <w:rFonts w:ascii="Times New Roman" w:hAnsi="Times New Roman" w:cs="Times New Roman"/>
          <w:i/>
          <w:lang w:val="en-US"/>
        </w:rPr>
        <w:t>Roeper</w:t>
      </w:r>
      <w:proofErr w:type="spellEnd"/>
      <w:r w:rsidRPr="00AB1590">
        <w:rPr>
          <w:rFonts w:ascii="Times New Roman" w:hAnsi="Times New Roman" w:cs="Times New Roman"/>
          <w:i/>
          <w:lang w:val="en-US"/>
        </w:rPr>
        <w:t xml:space="preserve"> Review</w:t>
      </w:r>
      <w:r w:rsidRPr="006267D7">
        <w:rPr>
          <w:rFonts w:ascii="Times New Roman" w:hAnsi="Times New Roman" w:cs="Times New Roman"/>
          <w:lang w:val="en-US"/>
        </w:rPr>
        <w:t>, 8, pp. 147-50.</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Havigh</w:t>
      </w:r>
      <w:r w:rsidRPr="006267D7">
        <w:rPr>
          <w:rFonts w:ascii="Times New Roman" w:hAnsi="Times New Roman" w:cs="Times New Roman"/>
          <w:lang w:val="en-US"/>
        </w:rPr>
        <w:t>urst</w:t>
      </w:r>
      <w:proofErr w:type="spellEnd"/>
      <w:r w:rsidRPr="006267D7">
        <w:rPr>
          <w:rFonts w:ascii="Times New Roman" w:hAnsi="Times New Roman" w:cs="Times New Roman"/>
          <w:lang w:val="en-US"/>
        </w:rPr>
        <w:t>, R</w:t>
      </w:r>
      <w:r>
        <w:rPr>
          <w:rFonts w:ascii="Times New Roman" w:hAnsi="Times New Roman" w:cs="Times New Roman"/>
          <w:lang w:val="en-US"/>
        </w:rPr>
        <w:t>.</w:t>
      </w:r>
      <w:r w:rsidRPr="006267D7">
        <w:rPr>
          <w:rFonts w:ascii="Times New Roman" w:hAnsi="Times New Roman" w:cs="Times New Roman"/>
          <w:lang w:val="en-US"/>
        </w:rPr>
        <w:t xml:space="preserve">J. and Tapa, H. (1949/63), </w:t>
      </w:r>
      <w:r w:rsidRPr="00AB1590">
        <w:rPr>
          <w:rFonts w:ascii="Times New Roman" w:hAnsi="Times New Roman" w:cs="Times New Roman"/>
          <w:i/>
          <w:lang w:val="en-US"/>
        </w:rPr>
        <w:t>Adolescent Character and Personality</w:t>
      </w:r>
      <w:r w:rsidRPr="006267D7">
        <w:rPr>
          <w:rFonts w:ascii="Times New Roman" w:hAnsi="Times New Roman" w:cs="Times New Roman"/>
          <w:lang w:val="en-US"/>
        </w:rPr>
        <w:t>, New York, Wiley.</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t>Hew</w:t>
      </w:r>
      <w:r>
        <w:rPr>
          <w:rFonts w:ascii="Times New Roman" w:hAnsi="Times New Roman" w:cs="Times New Roman"/>
          <w:lang w:val="en-US"/>
        </w:rPr>
        <w:t>ison</w:t>
      </w:r>
      <w:proofErr w:type="spellEnd"/>
      <w:r>
        <w:rPr>
          <w:rFonts w:ascii="Times New Roman" w:hAnsi="Times New Roman" w:cs="Times New Roman"/>
          <w:lang w:val="en-US"/>
        </w:rPr>
        <w:t>, J. and Tizard</w:t>
      </w:r>
      <w:r w:rsidRPr="006267D7">
        <w:rPr>
          <w:rFonts w:ascii="Times New Roman" w:hAnsi="Times New Roman" w:cs="Times New Roman"/>
          <w:lang w:val="en-US"/>
        </w:rPr>
        <w:t>, J. (1980) ‘Parental involvement and reading</w:t>
      </w:r>
      <w:r>
        <w:rPr>
          <w:rFonts w:ascii="Times New Roman" w:hAnsi="Times New Roman" w:cs="Times New Roman"/>
          <w:lang w:val="en-US"/>
        </w:rPr>
        <w:t xml:space="preserve"> </w:t>
      </w:r>
      <w:r w:rsidRPr="006267D7">
        <w:rPr>
          <w:rFonts w:ascii="Times New Roman" w:hAnsi="Times New Roman" w:cs="Times New Roman"/>
          <w:lang w:val="en-US"/>
        </w:rPr>
        <w:t xml:space="preserve">attainment’, </w:t>
      </w:r>
      <w:r w:rsidRPr="00AB1590">
        <w:rPr>
          <w:rFonts w:ascii="Times New Roman" w:hAnsi="Times New Roman" w:cs="Times New Roman"/>
          <w:i/>
          <w:lang w:val="en-US"/>
        </w:rPr>
        <w:t>British Journal of Educational Psychology</w:t>
      </w:r>
      <w:r w:rsidRPr="006267D7">
        <w:rPr>
          <w:rFonts w:ascii="Times New Roman" w:hAnsi="Times New Roman" w:cs="Times New Roman"/>
          <w:lang w:val="en-US"/>
        </w:rPr>
        <w:t>, 50, pp. 209-15.</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HMI (1978) </w:t>
      </w:r>
      <w:r w:rsidRPr="00AB1590">
        <w:rPr>
          <w:rFonts w:ascii="Times New Roman" w:hAnsi="Times New Roman" w:cs="Times New Roman"/>
          <w:i/>
          <w:lang w:val="en-US"/>
        </w:rPr>
        <w:t>Primary Education in England: A Survey by HM Inspectors of Schools</w:t>
      </w:r>
      <w:r w:rsidRPr="006267D7">
        <w:rPr>
          <w:rFonts w:ascii="Times New Roman" w:hAnsi="Times New Roman" w:cs="Times New Roman"/>
          <w:lang w:val="en-US"/>
        </w:rPr>
        <w:t>, London, Department of Education and Science, HMSO.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HMI (Scotl</w:t>
      </w:r>
      <w:r w:rsidRPr="006267D7">
        <w:rPr>
          <w:rFonts w:ascii="Times New Roman" w:hAnsi="Times New Roman" w:cs="Times New Roman"/>
          <w:lang w:val="en-US"/>
        </w:rPr>
        <w:t>an</w:t>
      </w:r>
      <w:r>
        <w:rPr>
          <w:rFonts w:ascii="Times New Roman" w:hAnsi="Times New Roman" w:cs="Times New Roman"/>
          <w:lang w:val="en-US"/>
        </w:rPr>
        <w:t>d</w:t>
      </w:r>
      <w:r w:rsidRPr="006267D7">
        <w:rPr>
          <w:rFonts w:ascii="Times New Roman" w:hAnsi="Times New Roman" w:cs="Times New Roman"/>
          <w:lang w:val="en-US"/>
        </w:rPr>
        <w:t xml:space="preserve">) (1980) </w:t>
      </w:r>
      <w:r w:rsidRPr="00AB1590">
        <w:rPr>
          <w:rFonts w:ascii="Times New Roman" w:hAnsi="Times New Roman" w:cs="Times New Roman"/>
          <w:i/>
          <w:lang w:val="en-US"/>
        </w:rPr>
        <w:t>Learning and Teaching in Primary 4 and Primary 7</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Edinburgh, HMSO.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Hope, K. (1985) </w:t>
      </w:r>
      <w:r w:rsidRPr="00AB1590">
        <w:rPr>
          <w:rFonts w:ascii="Times New Roman" w:hAnsi="Times New Roman" w:cs="Times New Roman"/>
          <w:i/>
          <w:lang w:val="en-US"/>
        </w:rPr>
        <w:t>As Others See Us: Schooling and Social Mobility in Scotland and the United States</w:t>
      </w:r>
      <w:r w:rsidRPr="006267D7">
        <w:rPr>
          <w:rFonts w:ascii="Times New Roman" w:hAnsi="Times New Roman" w:cs="Times New Roman"/>
          <w:lang w:val="en-US"/>
        </w:rPr>
        <w:t>, New York, Cambridge University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Howard</w:t>
      </w:r>
      <w:r w:rsidRPr="006267D7">
        <w:rPr>
          <w:rFonts w:ascii="Times New Roman" w:hAnsi="Times New Roman" w:cs="Times New Roman"/>
          <w:lang w:val="en-US"/>
        </w:rPr>
        <w:t xml:space="preserve">, E. (1980) </w:t>
      </w:r>
      <w:r w:rsidRPr="00AB1590">
        <w:rPr>
          <w:rFonts w:ascii="Times New Roman" w:hAnsi="Times New Roman" w:cs="Times New Roman"/>
          <w:i/>
          <w:lang w:val="en-US"/>
        </w:rPr>
        <w:t>Some Ideas on Improving School Climate</w:t>
      </w:r>
      <w:r w:rsidRPr="006267D7">
        <w:rPr>
          <w:rFonts w:ascii="Times New Roman" w:hAnsi="Times New Roman" w:cs="Times New Roman"/>
          <w:lang w:val="en-US"/>
        </w:rPr>
        <w:t>, Colorado,</w:t>
      </w:r>
      <w:r>
        <w:rPr>
          <w:rFonts w:ascii="Times New Roman" w:hAnsi="Times New Roman" w:cs="Times New Roman"/>
          <w:lang w:val="en-US"/>
        </w:rPr>
        <w:t xml:space="preserve"> </w:t>
      </w:r>
      <w:r w:rsidRPr="006267D7">
        <w:rPr>
          <w:rFonts w:ascii="Times New Roman" w:hAnsi="Times New Roman" w:cs="Times New Roman"/>
          <w:lang w:val="en-US"/>
        </w:rPr>
        <w:t>Department of Education.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Howard</w:t>
      </w:r>
      <w:r w:rsidRPr="006267D7">
        <w:rPr>
          <w:rFonts w:ascii="Times New Roman" w:hAnsi="Times New Roman" w:cs="Times New Roman"/>
          <w:lang w:val="en-US"/>
        </w:rPr>
        <w:t xml:space="preserve">, E. (1982) </w:t>
      </w:r>
      <w:r w:rsidRPr="00AB1590">
        <w:rPr>
          <w:rFonts w:ascii="Times New Roman" w:hAnsi="Times New Roman" w:cs="Times New Roman"/>
          <w:i/>
          <w:lang w:val="en-US"/>
        </w:rPr>
        <w:t>Instrument to Assess the Educational Quality of Your School</w:t>
      </w:r>
      <w:r w:rsidRPr="006267D7">
        <w:rPr>
          <w:rFonts w:ascii="Times New Roman" w:hAnsi="Times New Roman" w:cs="Times New Roman"/>
          <w:lang w:val="en-US"/>
        </w:rPr>
        <w:t>, Denver, Colorado Department of Education.</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Howard</w:t>
      </w:r>
      <w:r w:rsidRPr="006267D7">
        <w:rPr>
          <w:rFonts w:ascii="Times New Roman" w:hAnsi="Times New Roman" w:cs="Times New Roman"/>
          <w:lang w:val="en-US"/>
        </w:rPr>
        <w:t xml:space="preserve">, E. (1982) </w:t>
      </w:r>
      <w:r w:rsidRPr="00AB1590">
        <w:rPr>
          <w:rFonts w:ascii="Times New Roman" w:hAnsi="Times New Roman" w:cs="Times New Roman"/>
          <w:i/>
          <w:lang w:val="en-US"/>
        </w:rPr>
        <w:t>Successful Practices for Making the Curriculum More Flexible</w:t>
      </w:r>
      <w:r w:rsidRPr="006267D7">
        <w:rPr>
          <w:rFonts w:ascii="Times New Roman" w:hAnsi="Times New Roman" w:cs="Times New Roman"/>
          <w:lang w:val="en-US"/>
        </w:rPr>
        <w:t>, Denver, Colorado Department of Education.</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Huff, S., Lake, 1D. and </w:t>
      </w:r>
      <w:proofErr w:type="spellStart"/>
      <w:r>
        <w:rPr>
          <w:rFonts w:ascii="Times New Roman" w:hAnsi="Times New Roman" w:cs="Times New Roman"/>
          <w:lang w:val="en-US"/>
        </w:rPr>
        <w:t>Schaal</w:t>
      </w:r>
      <w:r w:rsidRPr="006267D7">
        <w:rPr>
          <w:rFonts w:ascii="Times New Roman" w:hAnsi="Times New Roman" w:cs="Times New Roman"/>
          <w:lang w:val="en-US"/>
        </w:rPr>
        <w:t>man</w:t>
      </w:r>
      <w:proofErr w:type="spellEnd"/>
      <w:r w:rsidRPr="006267D7">
        <w:rPr>
          <w:rFonts w:ascii="Times New Roman" w:hAnsi="Times New Roman" w:cs="Times New Roman"/>
          <w:lang w:val="en-US"/>
        </w:rPr>
        <w:t xml:space="preserve">, M.L. (1982) </w:t>
      </w:r>
      <w:r w:rsidRPr="00AB1590">
        <w:rPr>
          <w:rFonts w:ascii="Times New Roman" w:hAnsi="Times New Roman" w:cs="Times New Roman"/>
          <w:i/>
          <w:lang w:val="en-US"/>
        </w:rPr>
        <w:t>Principal Differences: Excellence in School Leadership and Managemen</w:t>
      </w:r>
      <w:r w:rsidRPr="006267D7">
        <w:rPr>
          <w:rFonts w:ascii="Times New Roman" w:hAnsi="Times New Roman" w:cs="Times New Roman"/>
          <w:lang w:val="en-US"/>
        </w:rPr>
        <w:t xml:space="preserve">t, Boston, </w:t>
      </w:r>
      <w:proofErr w:type="spellStart"/>
      <w:r w:rsidRPr="006267D7">
        <w:rPr>
          <w:rFonts w:ascii="Times New Roman" w:hAnsi="Times New Roman" w:cs="Times New Roman"/>
          <w:lang w:val="en-US"/>
        </w:rPr>
        <w:t>McBer</w:t>
      </w:r>
      <w:proofErr w:type="spellEnd"/>
      <w:r w:rsidRPr="006267D7">
        <w:rPr>
          <w:rFonts w:ascii="Times New Roman" w:hAnsi="Times New Roman" w:cs="Times New Roman"/>
          <w:lang w:val="en-US"/>
        </w:rPr>
        <w:t xml:space="preserve"> and</w:t>
      </w:r>
      <w:r>
        <w:rPr>
          <w:rFonts w:ascii="Times New Roman" w:hAnsi="Times New Roman" w:cs="Times New Roman"/>
          <w:lang w:val="en-US"/>
        </w:rPr>
        <w:t xml:space="preserve"> C</w:t>
      </w:r>
      <w:r w:rsidRPr="006267D7">
        <w:rPr>
          <w:rFonts w:ascii="Times New Roman" w:hAnsi="Times New Roman" w:cs="Times New Roman"/>
          <w:lang w:val="en-US"/>
        </w:rPr>
        <w:t>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Industrial</w:t>
      </w:r>
      <w:r w:rsidRPr="006267D7">
        <w:rPr>
          <w:rFonts w:ascii="Times New Roman" w:hAnsi="Times New Roman" w:cs="Times New Roman"/>
          <w:lang w:val="en-US"/>
        </w:rPr>
        <w:t xml:space="preserve"> Tra</w:t>
      </w:r>
      <w:r>
        <w:rPr>
          <w:rFonts w:ascii="Times New Roman" w:hAnsi="Times New Roman" w:cs="Times New Roman"/>
          <w:lang w:val="en-US"/>
        </w:rPr>
        <w:t>ining</w:t>
      </w:r>
      <w:r w:rsidRPr="006267D7">
        <w:rPr>
          <w:rFonts w:ascii="Times New Roman" w:hAnsi="Times New Roman" w:cs="Times New Roman"/>
          <w:lang w:val="en-US"/>
        </w:rPr>
        <w:t xml:space="preserve"> Res</w:t>
      </w:r>
      <w:r>
        <w:rPr>
          <w:rFonts w:ascii="Times New Roman" w:hAnsi="Times New Roman" w:cs="Times New Roman"/>
          <w:lang w:val="en-US"/>
        </w:rPr>
        <w:t>earch</w:t>
      </w:r>
      <w:r w:rsidRPr="006267D7">
        <w:rPr>
          <w:rFonts w:ascii="Times New Roman" w:hAnsi="Times New Roman" w:cs="Times New Roman"/>
          <w:lang w:val="en-US"/>
        </w:rPr>
        <w:t xml:space="preserve"> U</w:t>
      </w:r>
      <w:r>
        <w:rPr>
          <w:rFonts w:ascii="Times New Roman" w:hAnsi="Times New Roman" w:cs="Times New Roman"/>
          <w:lang w:val="en-US"/>
        </w:rPr>
        <w:t>nit</w:t>
      </w:r>
      <w:r w:rsidRPr="006267D7">
        <w:rPr>
          <w:rFonts w:ascii="Times New Roman" w:hAnsi="Times New Roman" w:cs="Times New Roman"/>
          <w:lang w:val="en-US"/>
        </w:rPr>
        <w:t xml:space="preserve"> (1979) </w:t>
      </w:r>
      <w:r w:rsidRPr="00AB1590">
        <w:rPr>
          <w:rFonts w:ascii="Times New Roman" w:hAnsi="Times New Roman" w:cs="Times New Roman"/>
          <w:i/>
          <w:lang w:val="en-US"/>
        </w:rPr>
        <w:t xml:space="preserve">The A-Z Study: Differences </w:t>
      </w:r>
      <w:r>
        <w:rPr>
          <w:rFonts w:ascii="Times New Roman" w:hAnsi="Times New Roman" w:cs="Times New Roman"/>
          <w:i/>
          <w:lang w:val="en-US"/>
        </w:rPr>
        <w:t>between Improvers and non-Im</w:t>
      </w:r>
      <w:r w:rsidRPr="00AB1590">
        <w:rPr>
          <w:rFonts w:ascii="Times New Roman" w:hAnsi="Times New Roman" w:cs="Times New Roman"/>
          <w:i/>
          <w:lang w:val="en-US"/>
        </w:rPr>
        <w:t>provers a</w:t>
      </w:r>
      <w:r>
        <w:rPr>
          <w:rFonts w:ascii="Times New Roman" w:hAnsi="Times New Roman" w:cs="Times New Roman"/>
          <w:i/>
          <w:lang w:val="en-US"/>
        </w:rPr>
        <w:t>mong</w:t>
      </w:r>
      <w:r w:rsidRPr="00AB1590">
        <w:rPr>
          <w:rFonts w:ascii="Times New Roman" w:hAnsi="Times New Roman" w:cs="Times New Roman"/>
          <w:i/>
          <w:lang w:val="en-US"/>
        </w:rPr>
        <w:t xml:space="preserve"> Young Unskilled Workers</w:t>
      </w:r>
      <w:r>
        <w:rPr>
          <w:rFonts w:ascii="Times New Roman" w:hAnsi="Times New Roman" w:cs="Times New Roman"/>
          <w:lang w:val="en-US"/>
        </w:rPr>
        <w:t xml:space="preserve"> </w:t>
      </w:r>
      <w:r w:rsidRPr="006267D7">
        <w:rPr>
          <w:rFonts w:ascii="Times New Roman" w:hAnsi="Times New Roman" w:cs="Times New Roman"/>
          <w:lang w:val="en-US"/>
        </w:rPr>
        <w:t>Cambridge, The Industrial Training Research Unit.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lastRenderedPageBreak/>
        <w:t xml:space="preserve">Jackson, B. and </w:t>
      </w:r>
      <w:proofErr w:type="spellStart"/>
      <w:r w:rsidRPr="006267D7">
        <w:rPr>
          <w:rFonts w:ascii="Times New Roman" w:hAnsi="Times New Roman" w:cs="Times New Roman"/>
          <w:lang w:val="en-US"/>
        </w:rPr>
        <w:t>Marspen</w:t>
      </w:r>
      <w:proofErr w:type="spellEnd"/>
      <w:r w:rsidRPr="006267D7">
        <w:rPr>
          <w:rFonts w:ascii="Times New Roman" w:hAnsi="Times New Roman" w:cs="Times New Roman"/>
          <w:lang w:val="en-US"/>
        </w:rPr>
        <w:t xml:space="preserve">, D. (1962) </w:t>
      </w:r>
      <w:r w:rsidRPr="00C338A3">
        <w:rPr>
          <w:rFonts w:ascii="Times New Roman" w:hAnsi="Times New Roman" w:cs="Times New Roman"/>
          <w:i/>
          <w:lang w:val="en-US"/>
        </w:rPr>
        <w:t>Education and the Working Class</w:t>
      </w:r>
      <w:r>
        <w:rPr>
          <w:rFonts w:ascii="Times New Roman" w:hAnsi="Times New Roman" w:cs="Times New Roman"/>
          <w:lang w:val="en-US"/>
        </w:rPr>
        <w:t xml:space="preserve"> </w:t>
      </w:r>
      <w:r w:rsidRPr="006267D7">
        <w:rPr>
          <w:rFonts w:ascii="Times New Roman" w:hAnsi="Times New Roman" w:cs="Times New Roman"/>
          <w:lang w:val="en-US"/>
        </w:rPr>
        <w:t>London, Routledge and Kegan Paul.</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Jackson, P.W. (1986) </w:t>
      </w:r>
      <w:r w:rsidRPr="00C338A3">
        <w:rPr>
          <w:rFonts w:ascii="Times New Roman" w:hAnsi="Times New Roman" w:cs="Times New Roman"/>
          <w:i/>
          <w:lang w:val="en-US"/>
        </w:rPr>
        <w:t>The Practice of Teaching</w:t>
      </w:r>
      <w:r w:rsidRPr="006267D7">
        <w:rPr>
          <w:rFonts w:ascii="Times New Roman" w:hAnsi="Times New Roman" w:cs="Times New Roman"/>
          <w:lang w:val="en-US"/>
        </w:rPr>
        <w:t>, New York, ‘Teachers’</w:t>
      </w:r>
      <w:r>
        <w:rPr>
          <w:rFonts w:ascii="Times New Roman" w:hAnsi="Times New Roman" w:cs="Times New Roman"/>
          <w:lang w:val="en-US"/>
        </w:rPr>
        <w:t xml:space="preserve"> College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James, C. (1968) </w:t>
      </w:r>
      <w:r w:rsidRPr="00C338A3">
        <w:rPr>
          <w:rFonts w:ascii="Times New Roman" w:hAnsi="Times New Roman" w:cs="Times New Roman"/>
          <w:i/>
          <w:lang w:val="en-US"/>
        </w:rPr>
        <w:t>Young Lives at Stake</w:t>
      </w:r>
      <w:r w:rsidRPr="006267D7">
        <w:rPr>
          <w:rFonts w:ascii="Times New Roman" w:hAnsi="Times New Roman" w:cs="Times New Roman"/>
          <w:lang w:val="en-US"/>
        </w:rPr>
        <w:t>, London, Collins.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James, </w:t>
      </w:r>
      <w:r>
        <w:rPr>
          <w:rFonts w:ascii="Times New Roman" w:hAnsi="Times New Roman" w:cs="Times New Roman"/>
          <w:lang w:val="en-US"/>
        </w:rPr>
        <w:t>C (1969</w:t>
      </w:r>
      <w:r w:rsidRPr="006267D7">
        <w:rPr>
          <w:rFonts w:ascii="Times New Roman" w:hAnsi="Times New Roman" w:cs="Times New Roman"/>
          <w:lang w:val="en-US"/>
        </w:rPr>
        <w:t xml:space="preserve">) ‘Being enquiring, enquiry and enquiries’, </w:t>
      </w:r>
      <w:r w:rsidRPr="00C338A3">
        <w:rPr>
          <w:rFonts w:ascii="Times New Roman" w:hAnsi="Times New Roman" w:cs="Times New Roman"/>
          <w:i/>
          <w:lang w:val="en-US"/>
        </w:rPr>
        <w:t>Ideas,</w:t>
      </w:r>
      <w:r w:rsidRPr="006267D7">
        <w:rPr>
          <w:rFonts w:ascii="Times New Roman" w:hAnsi="Times New Roman" w:cs="Times New Roman"/>
          <w:lang w:val="en-US"/>
        </w:rPr>
        <w:t xml:space="preserve"> I</w:t>
      </w:r>
      <w:r>
        <w:rPr>
          <w:rFonts w:ascii="Times New Roman" w:hAnsi="Times New Roman" w:cs="Times New Roman"/>
          <w:lang w:val="en-US"/>
        </w:rPr>
        <w:t>I, p. 2-3</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Jencks, C. et al. (1979) </w:t>
      </w:r>
      <w:r w:rsidRPr="00C338A3">
        <w:rPr>
          <w:rFonts w:ascii="Times New Roman" w:hAnsi="Times New Roman" w:cs="Times New Roman"/>
          <w:i/>
          <w:lang w:val="en-US"/>
        </w:rPr>
        <w:t>Who Gets Ahead</w:t>
      </w:r>
      <w:r w:rsidRPr="006267D7">
        <w:rPr>
          <w:rFonts w:ascii="Times New Roman" w:hAnsi="Times New Roman" w:cs="Times New Roman"/>
          <w:lang w:val="en-US"/>
        </w:rPr>
        <w:t>, New York, Basic Books.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Joh</w:t>
      </w:r>
      <w:r w:rsidRPr="006267D7">
        <w:rPr>
          <w:rFonts w:ascii="Times New Roman" w:hAnsi="Times New Roman" w:cs="Times New Roman"/>
          <w:lang w:val="en-US"/>
        </w:rPr>
        <w:t>nston, L. (1973) T</w:t>
      </w:r>
      <w:r w:rsidRPr="00C338A3">
        <w:rPr>
          <w:rFonts w:ascii="Times New Roman" w:hAnsi="Times New Roman" w:cs="Times New Roman"/>
          <w:i/>
          <w:lang w:val="en-US"/>
        </w:rPr>
        <w:t>he American High School: Its Social System and Effects</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Ann Arbor, Mic</w:t>
      </w:r>
      <w:r>
        <w:rPr>
          <w:rFonts w:ascii="Times New Roman" w:hAnsi="Times New Roman" w:cs="Times New Roman"/>
          <w:lang w:val="en-US"/>
        </w:rPr>
        <w:t>higan, Institute for Social Research.</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J</w:t>
      </w:r>
      <w:r>
        <w:rPr>
          <w:rFonts w:ascii="Times New Roman" w:hAnsi="Times New Roman" w:cs="Times New Roman"/>
          <w:lang w:val="en-US"/>
        </w:rPr>
        <w:t>ohnston, L.D. and Bach</w:t>
      </w:r>
      <w:r w:rsidRPr="006267D7">
        <w:rPr>
          <w:rFonts w:ascii="Times New Roman" w:hAnsi="Times New Roman" w:cs="Times New Roman"/>
          <w:lang w:val="en-US"/>
        </w:rPr>
        <w:t>man, J.G. (1976) ‘Educational institutions’, in</w:t>
      </w:r>
      <w:r>
        <w:rPr>
          <w:rFonts w:ascii="Times New Roman" w:hAnsi="Times New Roman" w:cs="Times New Roman"/>
          <w:lang w:val="en-US"/>
        </w:rPr>
        <w:t xml:space="preserve"> Ad</w:t>
      </w:r>
      <w:r w:rsidRPr="006267D7">
        <w:rPr>
          <w:rFonts w:ascii="Times New Roman" w:hAnsi="Times New Roman" w:cs="Times New Roman"/>
          <w:lang w:val="en-US"/>
        </w:rPr>
        <w:t xml:space="preserve">ams, J.F. (Ed.) </w:t>
      </w:r>
      <w:r w:rsidRPr="00C338A3">
        <w:rPr>
          <w:rFonts w:ascii="Times New Roman" w:hAnsi="Times New Roman" w:cs="Times New Roman"/>
          <w:i/>
          <w:lang w:val="en-US"/>
        </w:rPr>
        <w:t>Understanding Adolescence</w:t>
      </w:r>
      <w:r w:rsidRPr="006267D7">
        <w:rPr>
          <w:rFonts w:ascii="Times New Roman" w:hAnsi="Times New Roman" w:cs="Times New Roman"/>
          <w:lang w:val="en-US"/>
        </w:rPr>
        <w:t>, - Third Edition,</w:t>
      </w:r>
      <w:r>
        <w:rPr>
          <w:rFonts w:ascii="Times New Roman" w:hAnsi="Times New Roman" w:cs="Times New Roman"/>
          <w:lang w:val="en-US"/>
        </w:rPr>
        <w:t xml:space="preserve"> </w:t>
      </w:r>
      <w:r w:rsidRPr="006267D7">
        <w:rPr>
          <w:rFonts w:ascii="Times New Roman" w:hAnsi="Times New Roman" w:cs="Times New Roman"/>
          <w:lang w:val="en-US"/>
        </w:rPr>
        <w:t>pp- 290-315. Boston, Allyn and Bacon.</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K</w:t>
      </w:r>
      <w:r w:rsidRPr="006267D7">
        <w:rPr>
          <w:rFonts w:ascii="Times New Roman" w:hAnsi="Times New Roman" w:cs="Times New Roman"/>
          <w:lang w:val="en-US"/>
        </w:rPr>
        <w:t xml:space="preserve">ilpatrick, W.H. (1918) ‘The project method’, </w:t>
      </w:r>
      <w:r w:rsidRPr="00C338A3">
        <w:rPr>
          <w:rFonts w:ascii="Times New Roman" w:hAnsi="Times New Roman" w:cs="Times New Roman"/>
          <w:i/>
          <w:lang w:val="en-US"/>
        </w:rPr>
        <w:t>Teachers’ College Record,</w:t>
      </w:r>
      <w:r>
        <w:rPr>
          <w:rFonts w:ascii="Times New Roman" w:hAnsi="Times New Roman" w:cs="Times New Roman"/>
          <w:lang w:val="en-US"/>
        </w:rPr>
        <w:t xml:space="preserve"> 19, pp. 319-35.</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Kinsey, A.C. (1948) </w:t>
      </w:r>
      <w:r w:rsidRPr="00C338A3">
        <w:rPr>
          <w:rFonts w:ascii="Times New Roman" w:hAnsi="Times New Roman" w:cs="Times New Roman"/>
          <w:i/>
          <w:lang w:val="en-US"/>
        </w:rPr>
        <w:t xml:space="preserve">Sexual </w:t>
      </w:r>
      <w:proofErr w:type="spellStart"/>
      <w:r w:rsidRPr="00C338A3">
        <w:rPr>
          <w:rFonts w:ascii="Times New Roman" w:hAnsi="Times New Roman" w:cs="Times New Roman"/>
          <w:i/>
          <w:lang w:val="en-US"/>
        </w:rPr>
        <w:t>Behaviour</w:t>
      </w:r>
      <w:proofErr w:type="spellEnd"/>
      <w:r w:rsidRPr="00C338A3">
        <w:rPr>
          <w:rFonts w:ascii="Times New Roman" w:hAnsi="Times New Roman" w:cs="Times New Roman"/>
          <w:i/>
          <w:lang w:val="en-US"/>
        </w:rPr>
        <w:t xml:space="preserve"> in the Human Male</w:t>
      </w:r>
      <w:r w:rsidRPr="006267D7">
        <w:rPr>
          <w:rFonts w:ascii="Times New Roman" w:hAnsi="Times New Roman" w:cs="Times New Roman"/>
          <w:lang w:val="en-US"/>
        </w:rPr>
        <w:t>, New York</w:t>
      </w:r>
      <w:r>
        <w:rPr>
          <w:rFonts w:ascii="Times New Roman" w:hAnsi="Times New Roman" w:cs="Times New Roman"/>
          <w:lang w:val="en-US"/>
        </w:rPr>
        <w:t xml:space="preserve"> Saunders.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t>K</w:t>
      </w:r>
      <w:r>
        <w:rPr>
          <w:rFonts w:ascii="Times New Roman" w:hAnsi="Times New Roman" w:cs="Times New Roman"/>
          <w:lang w:val="en-US"/>
        </w:rPr>
        <w:t>lemp</w:t>
      </w:r>
      <w:proofErr w:type="spellEnd"/>
      <w:r>
        <w:rPr>
          <w:rFonts w:ascii="Times New Roman" w:hAnsi="Times New Roman" w:cs="Times New Roman"/>
          <w:lang w:val="en-US"/>
        </w:rPr>
        <w:t xml:space="preserve">, G.O., </w:t>
      </w:r>
      <w:proofErr w:type="spellStart"/>
      <w:r>
        <w:rPr>
          <w:rFonts w:ascii="Times New Roman" w:hAnsi="Times New Roman" w:cs="Times New Roman"/>
          <w:lang w:val="en-US"/>
        </w:rPr>
        <w:t>Mung</w:t>
      </w:r>
      <w:r w:rsidRPr="006267D7">
        <w:rPr>
          <w:rFonts w:ascii="Times New Roman" w:hAnsi="Times New Roman" w:cs="Times New Roman"/>
          <w:lang w:val="en-US"/>
        </w:rPr>
        <w:t>er</w:t>
      </w:r>
      <w:proofErr w:type="spellEnd"/>
      <w:r w:rsidRPr="006267D7">
        <w:rPr>
          <w:rFonts w:ascii="Times New Roman" w:hAnsi="Times New Roman" w:cs="Times New Roman"/>
          <w:lang w:val="en-US"/>
        </w:rPr>
        <w:t xml:space="preserve">, M.T. and Spencer, L.M. (1977) </w:t>
      </w:r>
      <w:r w:rsidRPr="00C338A3">
        <w:rPr>
          <w:rFonts w:ascii="Times New Roman" w:hAnsi="Times New Roman" w:cs="Times New Roman"/>
          <w:i/>
          <w:lang w:val="en-US"/>
        </w:rPr>
        <w:t>An Analysis of Leadership and Management Competencies of Co</w:t>
      </w:r>
      <w:r>
        <w:rPr>
          <w:rFonts w:ascii="Times New Roman" w:hAnsi="Times New Roman" w:cs="Times New Roman"/>
          <w:i/>
          <w:lang w:val="en-US"/>
        </w:rPr>
        <w:t>mmissioned and Non-C</w:t>
      </w:r>
      <w:r w:rsidRPr="00C338A3">
        <w:rPr>
          <w:rFonts w:ascii="Times New Roman" w:hAnsi="Times New Roman" w:cs="Times New Roman"/>
          <w:i/>
          <w:lang w:val="en-US"/>
        </w:rPr>
        <w:t>ommissioned Naval Officers in the Pacific and A</w:t>
      </w:r>
      <w:r>
        <w:rPr>
          <w:rFonts w:ascii="Times New Roman" w:hAnsi="Times New Roman" w:cs="Times New Roman"/>
          <w:i/>
          <w:lang w:val="en-US"/>
        </w:rPr>
        <w:t>tl</w:t>
      </w:r>
      <w:r w:rsidRPr="00C338A3">
        <w:rPr>
          <w:rFonts w:ascii="Times New Roman" w:hAnsi="Times New Roman" w:cs="Times New Roman"/>
          <w:i/>
          <w:lang w:val="en-US"/>
        </w:rPr>
        <w:t>antic Fleets</w:t>
      </w:r>
      <w:r w:rsidRPr="006267D7">
        <w:rPr>
          <w:rFonts w:ascii="Times New Roman" w:hAnsi="Times New Roman" w:cs="Times New Roman"/>
          <w:lang w:val="en-US"/>
        </w:rPr>
        <w:t>, Boston,</w:t>
      </w:r>
      <w:r>
        <w:rPr>
          <w:rFonts w:ascii="Times New Roman" w:hAnsi="Times New Roman" w:cs="Times New Roman"/>
          <w:lang w:val="en-US"/>
        </w:rPr>
        <w:t xml:space="preserve"> </w:t>
      </w:r>
      <w:proofErr w:type="spellStart"/>
      <w:r>
        <w:rPr>
          <w:rFonts w:ascii="Times New Roman" w:hAnsi="Times New Roman" w:cs="Times New Roman"/>
          <w:lang w:val="en-US"/>
        </w:rPr>
        <w:t>M</w:t>
      </w:r>
      <w:r w:rsidRPr="006267D7">
        <w:rPr>
          <w:rFonts w:ascii="Times New Roman" w:hAnsi="Times New Roman" w:cs="Times New Roman"/>
          <w:lang w:val="en-US"/>
        </w:rPr>
        <w:t>cBer</w:t>
      </w:r>
      <w:proofErr w:type="spellEnd"/>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Ko</w:t>
      </w:r>
      <w:r>
        <w:rPr>
          <w:rFonts w:ascii="Times New Roman" w:hAnsi="Times New Roman" w:cs="Times New Roman"/>
          <w:lang w:val="en-US"/>
        </w:rPr>
        <w:t>h</w:t>
      </w:r>
      <w:r w:rsidRPr="006267D7">
        <w:rPr>
          <w:rFonts w:ascii="Times New Roman" w:hAnsi="Times New Roman" w:cs="Times New Roman"/>
          <w:lang w:val="en-US"/>
        </w:rPr>
        <w:t xml:space="preserve">n, M.L. (1969) </w:t>
      </w:r>
      <w:r w:rsidRPr="00C338A3">
        <w:rPr>
          <w:rFonts w:ascii="Times New Roman" w:hAnsi="Times New Roman" w:cs="Times New Roman"/>
          <w:i/>
          <w:lang w:val="en-US"/>
        </w:rPr>
        <w:t>Class and Conformity: A Study in Values</w:t>
      </w:r>
      <w:r>
        <w:rPr>
          <w:rFonts w:ascii="Times New Roman" w:hAnsi="Times New Roman" w:cs="Times New Roman"/>
          <w:lang w:val="en-US"/>
        </w:rPr>
        <w:t>, Ill</w:t>
      </w:r>
      <w:r w:rsidRPr="006267D7">
        <w:rPr>
          <w:rFonts w:ascii="Times New Roman" w:hAnsi="Times New Roman" w:cs="Times New Roman"/>
          <w:lang w:val="en-US"/>
        </w:rPr>
        <w:t>inois</w:t>
      </w:r>
      <w:r>
        <w:rPr>
          <w:rFonts w:ascii="Times New Roman" w:hAnsi="Times New Roman" w:cs="Times New Roman"/>
          <w:lang w:val="en-US"/>
        </w:rPr>
        <w:t xml:space="preserve"> Dorsey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Koh</w:t>
      </w:r>
      <w:r w:rsidRPr="006267D7">
        <w:rPr>
          <w:rFonts w:ascii="Times New Roman" w:hAnsi="Times New Roman" w:cs="Times New Roman"/>
          <w:lang w:val="en-US"/>
        </w:rPr>
        <w:t xml:space="preserve">n, M.L. (1977) </w:t>
      </w:r>
      <w:r w:rsidRPr="00C338A3">
        <w:rPr>
          <w:rFonts w:ascii="Times New Roman" w:hAnsi="Times New Roman" w:cs="Times New Roman"/>
          <w:i/>
          <w:lang w:val="en-US"/>
        </w:rPr>
        <w:t>Class and Conformity: A Study in Values</w:t>
      </w:r>
      <w:r w:rsidRPr="006267D7">
        <w:rPr>
          <w:rFonts w:ascii="Times New Roman" w:hAnsi="Times New Roman" w:cs="Times New Roman"/>
          <w:lang w:val="en-US"/>
        </w:rPr>
        <w:t>, Second Edition</w:t>
      </w:r>
      <w:r>
        <w:rPr>
          <w:rFonts w:ascii="Times New Roman" w:hAnsi="Times New Roman" w:cs="Times New Roman"/>
          <w:lang w:val="en-US"/>
        </w:rPr>
        <w:t xml:space="preserve"> </w:t>
      </w:r>
      <w:r w:rsidRPr="006267D7">
        <w:rPr>
          <w:rFonts w:ascii="Times New Roman" w:hAnsi="Times New Roman" w:cs="Times New Roman"/>
          <w:lang w:val="en-US"/>
        </w:rPr>
        <w:t>Chicago, Ill, Chicago University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Ko</w:t>
      </w:r>
      <w:r>
        <w:rPr>
          <w:rFonts w:ascii="Times New Roman" w:hAnsi="Times New Roman" w:cs="Times New Roman"/>
          <w:lang w:val="en-US"/>
        </w:rPr>
        <w:t xml:space="preserve">hn, M.L., </w:t>
      </w:r>
      <w:proofErr w:type="spellStart"/>
      <w:r>
        <w:rPr>
          <w:rFonts w:ascii="Times New Roman" w:hAnsi="Times New Roman" w:cs="Times New Roman"/>
          <w:lang w:val="en-US"/>
        </w:rPr>
        <w:t>Sl</w:t>
      </w:r>
      <w:r w:rsidRPr="006267D7">
        <w:rPr>
          <w:rFonts w:ascii="Times New Roman" w:hAnsi="Times New Roman" w:cs="Times New Roman"/>
          <w:lang w:val="en-US"/>
        </w:rPr>
        <w:t>om</w:t>
      </w:r>
      <w:r>
        <w:rPr>
          <w:rFonts w:ascii="Times New Roman" w:hAnsi="Times New Roman" w:cs="Times New Roman"/>
          <w:lang w:val="en-US"/>
        </w:rPr>
        <w:t>cz</w:t>
      </w:r>
      <w:r w:rsidRPr="006267D7">
        <w:rPr>
          <w:rFonts w:ascii="Times New Roman" w:hAnsi="Times New Roman" w:cs="Times New Roman"/>
          <w:lang w:val="en-US"/>
        </w:rPr>
        <w:t>y</w:t>
      </w:r>
      <w:r>
        <w:rPr>
          <w:rFonts w:ascii="Times New Roman" w:hAnsi="Times New Roman" w:cs="Times New Roman"/>
          <w:lang w:val="en-US"/>
        </w:rPr>
        <w:t>nski</w:t>
      </w:r>
      <w:proofErr w:type="spellEnd"/>
      <w:r>
        <w:rPr>
          <w:rFonts w:ascii="Times New Roman" w:hAnsi="Times New Roman" w:cs="Times New Roman"/>
          <w:lang w:val="en-US"/>
        </w:rPr>
        <w:t xml:space="preserve">, K.M. and </w:t>
      </w:r>
      <w:proofErr w:type="spellStart"/>
      <w:r>
        <w:rPr>
          <w:rFonts w:ascii="Times New Roman" w:hAnsi="Times New Roman" w:cs="Times New Roman"/>
          <w:lang w:val="en-US"/>
        </w:rPr>
        <w:t>Schoenb</w:t>
      </w:r>
      <w:r w:rsidRPr="006267D7">
        <w:rPr>
          <w:rFonts w:ascii="Times New Roman" w:hAnsi="Times New Roman" w:cs="Times New Roman"/>
          <w:lang w:val="en-US"/>
        </w:rPr>
        <w:t>acn</w:t>
      </w:r>
      <w:proofErr w:type="spellEnd"/>
      <w:r w:rsidRPr="006267D7">
        <w:rPr>
          <w:rFonts w:ascii="Times New Roman" w:hAnsi="Times New Roman" w:cs="Times New Roman"/>
          <w:lang w:val="en-US"/>
        </w:rPr>
        <w:t>, C. (1986) ‘Social</w:t>
      </w:r>
      <w:r>
        <w:rPr>
          <w:rFonts w:ascii="Times New Roman" w:hAnsi="Times New Roman" w:cs="Times New Roman"/>
          <w:lang w:val="en-US"/>
        </w:rPr>
        <w:t xml:space="preserve"> </w:t>
      </w:r>
      <w:r w:rsidRPr="006267D7">
        <w:rPr>
          <w:rFonts w:ascii="Times New Roman" w:hAnsi="Times New Roman" w:cs="Times New Roman"/>
          <w:lang w:val="en-US"/>
        </w:rPr>
        <w:t>stratificati</w:t>
      </w:r>
      <w:r>
        <w:rPr>
          <w:rFonts w:ascii="Times New Roman" w:hAnsi="Times New Roman" w:cs="Times New Roman"/>
          <w:lang w:val="en-US"/>
        </w:rPr>
        <w:t>on and the transmission of value</w:t>
      </w:r>
      <w:r w:rsidRPr="006267D7">
        <w:rPr>
          <w:rFonts w:ascii="Times New Roman" w:hAnsi="Times New Roman" w:cs="Times New Roman"/>
          <w:lang w:val="en-US"/>
        </w:rPr>
        <w:t xml:space="preserve">s in the family: A </w:t>
      </w:r>
      <w:proofErr w:type="spellStart"/>
      <w:r w:rsidRPr="006267D7">
        <w:rPr>
          <w:rFonts w:ascii="Times New Roman" w:hAnsi="Times New Roman" w:cs="Times New Roman"/>
          <w:lang w:val="en-US"/>
        </w:rPr>
        <w:t>crossnational</w:t>
      </w:r>
      <w:proofErr w:type="spellEnd"/>
      <w:r>
        <w:rPr>
          <w:rFonts w:ascii="Times New Roman" w:hAnsi="Times New Roman" w:cs="Times New Roman"/>
          <w:lang w:val="en-US"/>
        </w:rPr>
        <w:t xml:space="preserve"> </w:t>
      </w:r>
      <w:proofErr w:type="spellStart"/>
      <w:r w:rsidRPr="006267D7">
        <w:rPr>
          <w:rFonts w:ascii="Times New Roman" w:hAnsi="Times New Roman" w:cs="Times New Roman"/>
          <w:lang w:val="en-US"/>
        </w:rPr>
        <w:t>asscssment</w:t>
      </w:r>
      <w:proofErr w:type="spellEnd"/>
      <w:r w:rsidRPr="006267D7">
        <w:rPr>
          <w:rFonts w:ascii="Times New Roman" w:hAnsi="Times New Roman" w:cs="Times New Roman"/>
          <w:lang w:val="en-US"/>
        </w:rPr>
        <w:t xml:space="preserve">’, </w:t>
      </w:r>
      <w:r w:rsidRPr="00C338A3">
        <w:rPr>
          <w:rFonts w:ascii="Times New Roman" w:hAnsi="Times New Roman" w:cs="Times New Roman"/>
          <w:i/>
          <w:lang w:val="en-US"/>
        </w:rPr>
        <w:t>Sociological Forum</w:t>
      </w:r>
      <w:r w:rsidRPr="006267D7">
        <w:rPr>
          <w:rFonts w:ascii="Times New Roman" w:hAnsi="Times New Roman" w:cs="Times New Roman"/>
          <w:lang w:val="en-US"/>
        </w:rPr>
        <w:t>, 1.</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Leith</w:t>
      </w:r>
      <w:r w:rsidRPr="006267D7">
        <w:rPr>
          <w:rFonts w:ascii="Times New Roman" w:hAnsi="Times New Roman" w:cs="Times New Roman"/>
          <w:lang w:val="en-US"/>
        </w:rPr>
        <w:t>, S. (1981) ‘Project work: An enigma’, in Simon, B. and Wi</w:t>
      </w:r>
      <w:r>
        <w:rPr>
          <w:rFonts w:ascii="Times New Roman" w:hAnsi="Times New Roman" w:cs="Times New Roman"/>
          <w:lang w:val="en-US"/>
        </w:rPr>
        <w:t>ll</w:t>
      </w:r>
      <w:r w:rsidRPr="006267D7">
        <w:rPr>
          <w:rFonts w:ascii="Times New Roman" w:hAnsi="Times New Roman" w:cs="Times New Roman"/>
          <w:lang w:val="en-US"/>
        </w:rPr>
        <w:t>cocks,</w:t>
      </w:r>
      <w:r>
        <w:rPr>
          <w:rFonts w:ascii="Times New Roman" w:hAnsi="Times New Roman" w:cs="Times New Roman"/>
          <w:lang w:val="en-US"/>
        </w:rPr>
        <w:t xml:space="preserve"> </w:t>
      </w:r>
      <w:r w:rsidRPr="006267D7">
        <w:rPr>
          <w:rFonts w:ascii="Times New Roman" w:hAnsi="Times New Roman" w:cs="Times New Roman"/>
          <w:lang w:val="en-US"/>
        </w:rPr>
        <w:t xml:space="preserve">J. </w:t>
      </w:r>
      <w:r w:rsidRPr="00C338A3">
        <w:rPr>
          <w:rFonts w:ascii="Times New Roman" w:hAnsi="Times New Roman" w:cs="Times New Roman"/>
          <w:i/>
          <w:lang w:val="en-US"/>
        </w:rPr>
        <w:t>Research and Practice in the Primary Classroom</w:t>
      </w:r>
      <w:r w:rsidRPr="006267D7">
        <w:rPr>
          <w:rFonts w:ascii="Times New Roman" w:hAnsi="Times New Roman" w:cs="Times New Roman"/>
          <w:lang w:val="en-US"/>
        </w:rPr>
        <w:t>, London, Routledge</w:t>
      </w:r>
      <w:r>
        <w:rPr>
          <w:rFonts w:ascii="Times New Roman" w:hAnsi="Times New Roman" w:cs="Times New Roman"/>
          <w:lang w:val="en-US"/>
        </w:rPr>
        <w:t xml:space="preserve"> and Kegan Paul.</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lastRenderedPageBreak/>
        <w:t>Lempert</w:t>
      </w:r>
      <w:proofErr w:type="spellEnd"/>
      <w:r w:rsidRPr="006267D7">
        <w:rPr>
          <w:rFonts w:ascii="Times New Roman" w:hAnsi="Times New Roman" w:cs="Times New Roman"/>
          <w:lang w:val="en-US"/>
        </w:rPr>
        <w:t>, W. (1986) ‘</w:t>
      </w:r>
      <w:proofErr w:type="spellStart"/>
      <w:r w:rsidRPr="006267D7">
        <w:rPr>
          <w:rFonts w:ascii="Times New Roman" w:hAnsi="Times New Roman" w:cs="Times New Roman"/>
          <w:lang w:val="en-US"/>
        </w:rPr>
        <w:t>Sozialisation</w:t>
      </w:r>
      <w:proofErr w:type="spellEnd"/>
      <w:r w:rsidRPr="006267D7">
        <w:rPr>
          <w:rFonts w:ascii="Times New Roman" w:hAnsi="Times New Roman" w:cs="Times New Roman"/>
          <w:lang w:val="en-US"/>
        </w:rPr>
        <w:t xml:space="preserve"> und Pers6nlichkcitsbildung in </w:t>
      </w:r>
      <w:proofErr w:type="spellStart"/>
      <w:r w:rsidRPr="006267D7">
        <w:rPr>
          <w:rFonts w:ascii="Times New Roman" w:hAnsi="Times New Roman" w:cs="Times New Roman"/>
          <w:lang w:val="en-US"/>
        </w:rPr>
        <w:t>beruflichen</w:t>
      </w:r>
      <w:proofErr w:type="spellEnd"/>
      <w:r>
        <w:rPr>
          <w:rFonts w:ascii="Times New Roman" w:hAnsi="Times New Roman" w:cs="Times New Roman"/>
          <w:lang w:val="en-US"/>
        </w:rPr>
        <w:t xml:space="preserve"> </w:t>
      </w:r>
      <w:proofErr w:type="spellStart"/>
      <w:r w:rsidRPr="006267D7">
        <w:rPr>
          <w:rFonts w:ascii="Times New Roman" w:hAnsi="Times New Roman" w:cs="Times New Roman"/>
          <w:lang w:val="en-US"/>
        </w:rPr>
        <w:t>Schulen</w:t>
      </w:r>
      <w:proofErr w:type="spellEnd"/>
      <w:r w:rsidRPr="006267D7">
        <w:rPr>
          <w:rFonts w:ascii="Times New Roman" w:hAnsi="Times New Roman" w:cs="Times New Roman"/>
          <w:lang w:val="en-US"/>
        </w:rPr>
        <w:t xml:space="preserve">, </w:t>
      </w:r>
      <w:proofErr w:type="spellStart"/>
      <w:r w:rsidRPr="006267D7">
        <w:rPr>
          <w:rFonts w:ascii="Times New Roman" w:hAnsi="Times New Roman" w:cs="Times New Roman"/>
          <w:lang w:val="en-US"/>
        </w:rPr>
        <w:t>dargestellt</w:t>
      </w:r>
      <w:proofErr w:type="spellEnd"/>
      <w:r w:rsidRPr="006267D7">
        <w:rPr>
          <w:rFonts w:ascii="Times New Roman" w:hAnsi="Times New Roman" w:cs="Times New Roman"/>
          <w:lang w:val="en-US"/>
        </w:rPr>
        <w:t xml:space="preserve"> am </w:t>
      </w:r>
      <w:proofErr w:type="spellStart"/>
      <w:r w:rsidRPr="006267D7">
        <w:rPr>
          <w:rFonts w:ascii="Times New Roman" w:hAnsi="Times New Roman" w:cs="Times New Roman"/>
          <w:lang w:val="en-US"/>
        </w:rPr>
        <w:t>Beispicl</w:t>
      </w:r>
      <w:proofErr w:type="spellEnd"/>
      <w:r w:rsidRPr="006267D7">
        <w:rPr>
          <w:rFonts w:ascii="Times New Roman" w:hAnsi="Times New Roman" w:cs="Times New Roman"/>
          <w:lang w:val="en-US"/>
        </w:rPr>
        <w:t xml:space="preserve"> der </w:t>
      </w:r>
      <w:proofErr w:type="spellStart"/>
      <w:r w:rsidRPr="006267D7">
        <w:rPr>
          <w:rFonts w:ascii="Times New Roman" w:hAnsi="Times New Roman" w:cs="Times New Roman"/>
          <w:lang w:val="en-US"/>
        </w:rPr>
        <w:t>Entwicklung</w:t>
      </w:r>
      <w:proofErr w:type="spellEnd"/>
      <w:r w:rsidRPr="006267D7">
        <w:rPr>
          <w:rFonts w:ascii="Times New Roman" w:hAnsi="Times New Roman" w:cs="Times New Roman"/>
          <w:lang w:val="en-US"/>
        </w:rPr>
        <w:t xml:space="preserve"> </w:t>
      </w:r>
      <w:proofErr w:type="spellStart"/>
      <w:r w:rsidRPr="006267D7">
        <w:rPr>
          <w:rFonts w:ascii="Times New Roman" w:hAnsi="Times New Roman" w:cs="Times New Roman"/>
          <w:lang w:val="en-US"/>
        </w:rPr>
        <w:t>moralischer</w:t>
      </w:r>
      <w:proofErr w:type="spellEnd"/>
      <w:r w:rsidRPr="006267D7">
        <w:rPr>
          <w:rFonts w:ascii="Times New Roman" w:hAnsi="Times New Roman" w:cs="Times New Roman"/>
          <w:lang w:val="en-US"/>
        </w:rPr>
        <w:t xml:space="preserve"> </w:t>
      </w:r>
      <w:proofErr w:type="spellStart"/>
      <w:r w:rsidRPr="006267D7">
        <w:rPr>
          <w:rFonts w:ascii="Times New Roman" w:hAnsi="Times New Roman" w:cs="Times New Roman"/>
          <w:lang w:val="en-US"/>
        </w:rPr>
        <w:t>Orientierung</w:t>
      </w:r>
      <w:proofErr w:type="spellEnd"/>
      <w:r w:rsidRPr="006267D7">
        <w:rPr>
          <w:rFonts w:ascii="Times New Roman" w:hAnsi="Times New Roman" w:cs="Times New Roman"/>
          <w:lang w:val="en-US"/>
        </w:rPr>
        <w:t>’,</w:t>
      </w:r>
      <w:r>
        <w:rPr>
          <w:rFonts w:ascii="Times New Roman" w:hAnsi="Times New Roman" w:cs="Times New Roman"/>
          <w:lang w:val="en-US"/>
        </w:rPr>
        <w:t xml:space="preserve"> </w:t>
      </w:r>
      <w:r w:rsidRPr="00C338A3">
        <w:rPr>
          <w:rFonts w:ascii="Times New Roman" w:hAnsi="Times New Roman" w:cs="Times New Roman"/>
          <w:i/>
          <w:lang w:val="en-US"/>
        </w:rPr>
        <w:t xml:space="preserve">Die </w:t>
      </w:r>
      <w:proofErr w:type="spellStart"/>
      <w:r w:rsidRPr="00C338A3">
        <w:rPr>
          <w:rFonts w:ascii="Times New Roman" w:hAnsi="Times New Roman" w:cs="Times New Roman"/>
          <w:i/>
          <w:lang w:val="en-US"/>
        </w:rPr>
        <w:t>berufsbildende</w:t>
      </w:r>
      <w:proofErr w:type="spellEnd"/>
      <w:r w:rsidRPr="00C338A3">
        <w:rPr>
          <w:rFonts w:ascii="Times New Roman" w:hAnsi="Times New Roman" w:cs="Times New Roman"/>
          <w:i/>
          <w:lang w:val="en-US"/>
        </w:rPr>
        <w:t xml:space="preserve"> </w:t>
      </w:r>
      <w:proofErr w:type="spellStart"/>
      <w:r w:rsidRPr="00C338A3">
        <w:rPr>
          <w:rFonts w:ascii="Times New Roman" w:hAnsi="Times New Roman" w:cs="Times New Roman"/>
          <w:i/>
          <w:lang w:val="en-US"/>
        </w:rPr>
        <w:t>Schule</w:t>
      </w:r>
      <w:proofErr w:type="spellEnd"/>
      <w:r w:rsidRPr="006267D7">
        <w:rPr>
          <w:rFonts w:ascii="Times New Roman" w:hAnsi="Times New Roman" w:cs="Times New Roman"/>
          <w:lang w:val="en-US"/>
        </w:rPr>
        <w:t>, 38, pp. 148-60.</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Little, A. (1983) ‘Employers and </w:t>
      </w:r>
      <w:proofErr w:type="spellStart"/>
      <w:r w:rsidRPr="006267D7">
        <w:rPr>
          <w:rFonts w:ascii="Times New Roman" w:hAnsi="Times New Roman" w:cs="Times New Roman"/>
          <w:lang w:val="en-US"/>
        </w:rPr>
        <w:t>qualitifications</w:t>
      </w:r>
      <w:proofErr w:type="spellEnd"/>
      <w:r w:rsidRPr="006267D7">
        <w:rPr>
          <w:rFonts w:ascii="Times New Roman" w:hAnsi="Times New Roman" w:cs="Times New Roman"/>
          <w:lang w:val="en-US"/>
        </w:rPr>
        <w:t>: Learning from developing</w:t>
      </w:r>
      <w:r>
        <w:rPr>
          <w:rFonts w:ascii="Times New Roman" w:hAnsi="Times New Roman" w:cs="Times New Roman"/>
          <w:lang w:val="en-US"/>
        </w:rPr>
        <w:t xml:space="preserve"> </w:t>
      </w:r>
      <w:r w:rsidRPr="006267D7">
        <w:rPr>
          <w:rFonts w:ascii="Times New Roman" w:hAnsi="Times New Roman" w:cs="Times New Roman"/>
          <w:lang w:val="en-US"/>
        </w:rPr>
        <w:t xml:space="preserve">countries’, </w:t>
      </w:r>
      <w:r w:rsidRPr="00C338A3">
        <w:rPr>
          <w:rFonts w:ascii="Times New Roman" w:hAnsi="Times New Roman" w:cs="Times New Roman"/>
          <w:i/>
          <w:lang w:val="en-US"/>
        </w:rPr>
        <w:t>International Review of Applied Psychology</w:t>
      </w:r>
      <w:r w:rsidRPr="006267D7">
        <w:rPr>
          <w:rFonts w:ascii="Times New Roman" w:hAnsi="Times New Roman" w:cs="Times New Roman"/>
          <w:lang w:val="en-US"/>
        </w:rPr>
        <w:t>, 32, pp. 327-46.</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Litton, F. (1977/82) </w:t>
      </w:r>
      <w:r w:rsidRPr="00C338A3">
        <w:rPr>
          <w:rFonts w:ascii="Times New Roman" w:hAnsi="Times New Roman" w:cs="Times New Roman"/>
          <w:i/>
          <w:lang w:val="en-US"/>
        </w:rPr>
        <w:t>Aspects of Civics Education in Ireland: Final Report</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 xml:space="preserve">Dublin, Institute of Public Administration. Also available in </w:t>
      </w:r>
      <w:r w:rsidRPr="00C338A3">
        <w:rPr>
          <w:rFonts w:ascii="Times New Roman" w:hAnsi="Times New Roman" w:cs="Times New Roman"/>
          <w:i/>
          <w:lang w:val="en-US"/>
        </w:rPr>
        <w:t>Collected Original Resources in Education</w:t>
      </w:r>
      <w:r w:rsidRPr="006267D7">
        <w:rPr>
          <w:rFonts w:ascii="Times New Roman" w:hAnsi="Times New Roman" w:cs="Times New Roman"/>
          <w:lang w:val="en-US"/>
        </w:rPr>
        <w:t xml:space="preserve"> (1982), 6 (2), F4E7.</w:t>
      </w:r>
    </w:p>
    <w:p w:rsidR="004C147F" w:rsidRPr="006267D7" w:rsidRDefault="004C147F" w:rsidP="004C147F">
      <w:pPr>
        <w:autoSpaceDE w:val="0"/>
        <w:autoSpaceDN w:val="0"/>
        <w:adjustRightInd w:val="0"/>
        <w:rPr>
          <w:rFonts w:ascii="Times New Roman" w:hAnsi="Times New Roman" w:cs="Times New Roman"/>
          <w:lang w:val="en-US"/>
        </w:rPr>
      </w:pPr>
    </w:p>
    <w:p w:rsidR="004C147F" w:rsidRPr="00C338A3" w:rsidRDefault="004C147F" w:rsidP="004C147F">
      <w:pPr>
        <w:autoSpaceDE w:val="0"/>
        <w:autoSpaceDN w:val="0"/>
        <w:adjustRightInd w:val="0"/>
        <w:rPr>
          <w:rFonts w:ascii="Times New Roman" w:hAnsi="Times New Roman" w:cs="Times New Roman"/>
          <w:i/>
          <w:lang w:val="en-US"/>
        </w:rPr>
      </w:pPr>
      <w:proofErr w:type="spellStart"/>
      <w:r>
        <w:rPr>
          <w:rFonts w:ascii="Times New Roman" w:hAnsi="Times New Roman" w:cs="Times New Roman"/>
          <w:lang w:val="en-US"/>
        </w:rPr>
        <w:t>MacBeath</w:t>
      </w:r>
      <w:proofErr w:type="spellEnd"/>
      <w:r>
        <w:rPr>
          <w:rFonts w:ascii="Times New Roman" w:hAnsi="Times New Roman" w:cs="Times New Roman"/>
          <w:lang w:val="en-US"/>
        </w:rPr>
        <w:t>, J., Mearns, D., Th</w:t>
      </w:r>
      <w:r w:rsidRPr="006267D7">
        <w:rPr>
          <w:rFonts w:ascii="Times New Roman" w:hAnsi="Times New Roman" w:cs="Times New Roman"/>
          <w:lang w:val="en-US"/>
        </w:rPr>
        <w:t xml:space="preserve">omson, B. and How, S. (1981) </w:t>
      </w:r>
      <w:r w:rsidRPr="00C338A3">
        <w:rPr>
          <w:rFonts w:ascii="Times New Roman" w:hAnsi="Times New Roman" w:cs="Times New Roman"/>
          <w:i/>
          <w:lang w:val="en-US"/>
        </w:rPr>
        <w:t>Social Education.</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McC</w:t>
      </w:r>
      <w:r>
        <w:rPr>
          <w:rFonts w:ascii="Times New Roman" w:hAnsi="Times New Roman" w:cs="Times New Roman"/>
          <w:lang w:val="en-US"/>
        </w:rPr>
        <w:t>lelland</w:t>
      </w:r>
      <w:r w:rsidRPr="006267D7">
        <w:rPr>
          <w:rFonts w:ascii="Times New Roman" w:hAnsi="Times New Roman" w:cs="Times New Roman"/>
          <w:lang w:val="en-US"/>
        </w:rPr>
        <w:t xml:space="preserve">, D.C. (1961) </w:t>
      </w:r>
      <w:r w:rsidRPr="00540DF2">
        <w:rPr>
          <w:rFonts w:ascii="Times New Roman" w:hAnsi="Times New Roman" w:cs="Times New Roman"/>
          <w:i/>
          <w:lang w:val="en-US"/>
        </w:rPr>
        <w:t>The Achieving Society,</w:t>
      </w:r>
      <w:r w:rsidRPr="006267D7">
        <w:rPr>
          <w:rFonts w:ascii="Times New Roman" w:hAnsi="Times New Roman" w:cs="Times New Roman"/>
          <w:lang w:val="en-US"/>
        </w:rPr>
        <w:t xml:space="preserve"> New York, Van</w:t>
      </w:r>
      <w:r>
        <w:rPr>
          <w:rFonts w:ascii="Times New Roman" w:hAnsi="Times New Roman" w:cs="Times New Roman"/>
          <w:lang w:val="en-US"/>
        </w:rPr>
        <w:t xml:space="preserve"> </w:t>
      </w:r>
      <w:proofErr w:type="spellStart"/>
      <w:r w:rsidRPr="006267D7">
        <w:rPr>
          <w:rFonts w:ascii="Times New Roman" w:hAnsi="Times New Roman" w:cs="Times New Roman"/>
          <w:lang w:val="en-US"/>
        </w:rPr>
        <w:t>Nostrand</w:t>
      </w:r>
      <w:proofErr w:type="spellEnd"/>
      <w:r w:rsidRPr="006267D7">
        <w:rPr>
          <w:rFonts w:ascii="Times New Roman" w:hAnsi="Times New Roman" w:cs="Times New Roman"/>
          <w:lang w:val="en-US"/>
        </w:rPr>
        <w:t>.</w:t>
      </w:r>
    </w:p>
    <w:p w:rsidR="004C147F"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McCl</w:t>
      </w:r>
      <w:r w:rsidRPr="006267D7">
        <w:rPr>
          <w:rFonts w:ascii="Times New Roman" w:hAnsi="Times New Roman" w:cs="Times New Roman"/>
          <w:lang w:val="en-US"/>
        </w:rPr>
        <w:t>e</w:t>
      </w:r>
      <w:r>
        <w:rPr>
          <w:rFonts w:ascii="Times New Roman" w:hAnsi="Times New Roman" w:cs="Times New Roman"/>
          <w:lang w:val="en-US"/>
        </w:rPr>
        <w:t>lland</w:t>
      </w:r>
      <w:r w:rsidRPr="006267D7">
        <w:rPr>
          <w:rFonts w:ascii="Times New Roman" w:hAnsi="Times New Roman" w:cs="Times New Roman"/>
          <w:lang w:val="en-US"/>
        </w:rPr>
        <w:t>, D.C. (1965) ‘</w:t>
      </w:r>
      <w:r w:rsidRPr="00540DF2">
        <w:rPr>
          <w:rFonts w:ascii="Times New Roman" w:hAnsi="Times New Roman" w:cs="Times New Roman"/>
          <w:lang w:val="en-US"/>
        </w:rPr>
        <w:t>Toward a Theory of Motive Acquisition’</w:t>
      </w:r>
      <w:r w:rsidRPr="006267D7">
        <w:rPr>
          <w:rFonts w:ascii="Times New Roman" w:hAnsi="Times New Roman" w:cs="Times New Roman"/>
          <w:lang w:val="en-US"/>
        </w:rPr>
        <w:t>,</w:t>
      </w:r>
      <w:r>
        <w:rPr>
          <w:rFonts w:ascii="Times New Roman" w:hAnsi="Times New Roman" w:cs="Times New Roman"/>
          <w:lang w:val="en-US"/>
        </w:rPr>
        <w:t xml:space="preserve"> </w:t>
      </w:r>
      <w:r w:rsidRPr="00540DF2">
        <w:rPr>
          <w:rFonts w:ascii="Times New Roman" w:hAnsi="Times New Roman" w:cs="Times New Roman"/>
          <w:i/>
          <w:lang w:val="en-US"/>
        </w:rPr>
        <w:t>American Psychologist</w:t>
      </w:r>
      <w:r w:rsidRPr="006267D7">
        <w:rPr>
          <w:rFonts w:ascii="Times New Roman" w:hAnsi="Times New Roman" w:cs="Times New Roman"/>
          <w:lang w:val="en-US"/>
        </w:rPr>
        <w:t>, 20, 321-33.</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McC</w:t>
      </w:r>
      <w:r>
        <w:rPr>
          <w:rFonts w:ascii="Times New Roman" w:hAnsi="Times New Roman" w:cs="Times New Roman"/>
          <w:lang w:val="en-US"/>
        </w:rPr>
        <w:t>l</w:t>
      </w:r>
      <w:r w:rsidRPr="006267D7">
        <w:rPr>
          <w:rFonts w:ascii="Times New Roman" w:hAnsi="Times New Roman" w:cs="Times New Roman"/>
          <w:lang w:val="en-US"/>
        </w:rPr>
        <w:t>e</w:t>
      </w:r>
      <w:r>
        <w:rPr>
          <w:rFonts w:ascii="Times New Roman" w:hAnsi="Times New Roman" w:cs="Times New Roman"/>
          <w:lang w:val="en-US"/>
        </w:rPr>
        <w:t>lland</w:t>
      </w:r>
      <w:r w:rsidRPr="006267D7">
        <w:rPr>
          <w:rFonts w:ascii="Times New Roman" w:hAnsi="Times New Roman" w:cs="Times New Roman"/>
          <w:lang w:val="en-US"/>
        </w:rPr>
        <w:t xml:space="preserve">, D.C. (1975) </w:t>
      </w:r>
      <w:r w:rsidRPr="00540DF2">
        <w:rPr>
          <w:rFonts w:ascii="Times New Roman" w:hAnsi="Times New Roman" w:cs="Times New Roman"/>
          <w:i/>
          <w:lang w:val="en-US"/>
        </w:rPr>
        <w:t>Power: The Inner Experience</w:t>
      </w:r>
      <w:r w:rsidRPr="006267D7">
        <w:rPr>
          <w:rFonts w:ascii="Times New Roman" w:hAnsi="Times New Roman" w:cs="Times New Roman"/>
          <w:lang w:val="en-US"/>
        </w:rPr>
        <w:t>, New York,</w:t>
      </w:r>
      <w:r>
        <w:rPr>
          <w:rFonts w:ascii="Times New Roman" w:hAnsi="Times New Roman" w:cs="Times New Roman"/>
          <w:lang w:val="en-US"/>
        </w:rPr>
        <w:t xml:space="preserve"> </w:t>
      </w:r>
      <w:r w:rsidRPr="006267D7">
        <w:rPr>
          <w:rFonts w:ascii="Times New Roman" w:hAnsi="Times New Roman" w:cs="Times New Roman"/>
          <w:lang w:val="en-US"/>
        </w:rPr>
        <w:t>Irvington.</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McC</w:t>
      </w:r>
      <w:r>
        <w:rPr>
          <w:rFonts w:ascii="Times New Roman" w:hAnsi="Times New Roman" w:cs="Times New Roman"/>
          <w:lang w:val="en-US"/>
        </w:rPr>
        <w:t>lelland</w:t>
      </w:r>
      <w:r w:rsidRPr="006267D7">
        <w:rPr>
          <w:rFonts w:ascii="Times New Roman" w:hAnsi="Times New Roman" w:cs="Times New Roman"/>
          <w:lang w:val="en-US"/>
        </w:rPr>
        <w:t xml:space="preserve">, D.C. (1982) </w:t>
      </w:r>
      <w:r w:rsidRPr="00540DF2">
        <w:rPr>
          <w:rFonts w:ascii="Times New Roman" w:hAnsi="Times New Roman" w:cs="Times New Roman"/>
          <w:i/>
          <w:lang w:val="en-US"/>
        </w:rPr>
        <w:t>Education for Values</w:t>
      </w:r>
      <w:r w:rsidRPr="006267D7">
        <w:rPr>
          <w:rFonts w:ascii="Times New Roman" w:hAnsi="Times New Roman" w:cs="Times New Roman"/>
          <w:lang w:val="en-US"/>
        </w:rPr>
        <w:t>, New York, Irvington.</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McC</w:t>
      </w:r>
      <w:r>
        <w:rPr>
          <w:rFonts w:ascii="Times New Roman" w:hAnsi="Times New Roman" w:cs="Times New Roman"/>
          <w:lang w:val="en-US"/>
        </w:rPr>
        <w:t>lelland</w:t>
      </w:r>
      <w:r w:rsidRPr="006267D7">
        <w:rPr>
          <w:rFonts w:ascii="Times New Roman" w:hAnsi="Times New Roman" w:cs="Times New Roman"/>
          <w:lang w:val="en-US"/>
        </w:rPr>
        <w:t xml:space="preserve">, </w:t>
      </w:r>
      <w:r>
        <w:rPr>
          <w:rFonts w:ascii="Times New Roman" w:hAnsi="Times New Roman" w:cs="Times New Roman"/>
          <w:lang w:val="en-US"/>
        </w:rPr>
        <w:t>D</w:t>
      </w:r>
      <w:r w:rsidRPr="006267D7">
        <w:rPr>
          <w:rFonts w:ascii="Times New Roman" w:hAnsi="Times New Roman" w:cs="Times New Roman"/>
          <w:lang w:val="en-US"/>
        </w:rPr>
        <w:t xml:space="preserve">.C, (1982) </w:t>
      </w:r>
      <w:r w:rsidRPr="00540DF2">
        <w:rPr>
          <w:rFonts w:ascii="Times New Roman" w:hAnsi="Times New Roman" w:cs="Times New Roman"/>
          <w:lang w:val="en-US"/>
        </w:rPr>
        <w:t xml:space="preserve">What </w:t>
      </w:r>
      <w:proofErr w:type="spellStart"/>
      <w:r w:rsidRPr="00540DF2">
        <w:rPr>
          <w:rFonts w:ascii="Times New Roman" w:hAnsi="Times New Roman" w:cs="Times New Roman"/>
          <w:lang w:val="en-US"/>
        </w:rPr>
        <w:t>behavioural</w:t>
      </w:r>
      <w:proofErr w:type="spellEnd"/>
      <w:r w:rsidRPr="00540DF2">
        <w:rPr>
          <w:rFonts w:ascii="Times New Roman" w:hAnsi="Times New Roman" w:cs="Times New Roman"/>
          <w:lang w:val="en-US"/>
        </w:rPr>
        <w:t xml:space="preserve"> scientists have learned about how children acquire values’</w:t>
      </w:r>
      <w:r w:rsidRPr="006267D7">
        <w:rPr>
          <w:rFonts w:ascii="Times New Roman" w:hAnsi="Times New Roman" w:cs="Times New Roman"/>
          <w:lang w:val="en-US"/>
        </w:rPr>
        <w:t>, in McC</w:t>
      </w:r>
      <w:r>
        <w:rPr>
          <w:rFonts w:ascii="Times New Roman" w:hAnsi="Times New Roman" w:cs="Times New Roman"/>
          <w:lang w:val="en-US"/>
        </w:rPr>
        <w:t>lelland</w:t>
      </w:r>
      <w:r w:rsidRPr="006267D7">
        <w:rPr>
          <w:rFonts w:ascii="Times New Roman" w:hAnsi="Times New Roman" w:cs="Times New Roman"/>
          <w:lang w:val="en-US"/>
        </w:rPr>
        <w:t xml:space="preserve">, D.C. (Ed), </w:t>
      </w:r>
      <w:r w:rsidRPr="00540DF2">
        <w:rPr>
          <w:rFonts w:ascii="Times New Roman" w:hAnsi="Times New Roman" w:cs="Times New Roman"/>
          <w:i/>
          <w:lang w:val="en-US"/>
        </w:rPr>
        <w:t>The Development of Social Maturity</w:t>
      </w:r>
      <w:r w:rsidRPr="006267D7">
        <w:rPr>
          <w:rFonts w:ascii="Times New Roman" w:hAnsi="Times New Roman" w:cs="Times New Roman"/>
          <w:lang w:val="en-US"/>
        </w:rPr>
        <w:t>, New York, Irvington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t>McG</w:t>
      </w:r>
      <w:r>
        <w:rPr>
          <w:rFonts w:ascii="Times New Roman" w:hAnsi="Times New Roman" w:cs="Times New Roman"/>
          <w:lang w:val="en-US"/>
        </w:rPr>
        <w:t>illicuddy-DeLisi</w:t>
      </w:r>
      <w:proofErr w:type="spellEnd"/>
      <w:r w:rsidRPr="006267D7">
        <w:rPr>
          <w:rFonts w:ascii="Times New Roman" w:hAnsi="Times New Roman" w:cs="Times New Roman"/>
          <w:lang w:val="en-US"/>
        </w:rPr>
        <w:t>, A.V. (1982) ‘The relationship between parents’</w:t>
      </w:r>
      <w:r>
        <w:rPr>
          <w:rFonts w:ascii="Times New Roman" w:hAnsi="Times New Roman" w:cs="Times New Roman"/>
          <w:lang w:val="en-US"/>
        </w:rPr>
        <w:t xml:space="preserve"> </w:t>
      </w:r>
      <w:r w:rsidRPr="006267D7">
        <w:rPr>
          <w:rFonts w:ascii="Times New Roman" w:hAnsi="Times New Roman" w:cs="Times New Roman"/>
          <w:lang w:val="en-US"/>
        </w:rPr>
        <w:t>beliefs about development and family constellation, socio-economic</w:t>
      </w:r>
      <w:r>
        <w:rPr>
          <w:rFonts w:ascii="Times New Roman" w:hAnsi="Times New Roman" w:cs="Times New Roman"/>
          <w:lang w:val="en-US"/>
        </w:rPr>
        <w:t xml:space="preserve"> </w:t>
      </w:r>
      <w:r w:rsidRPr="006267D7">
        <w:rPr>
          <w:rFonts w:ascii="Times New Roman" w:hAnsi="Times New Roman" w:cs="Times New Roman"/>
          <w:lang w:val="en-US"/>
        </w:rPr>
        <w:t>stat</w:t>
      </w:r>
      <w:r>
        <w:rPr>
          <w:rFonts w:ascii="Times New Roman" w:hAnsi="Times New Roman" w:cs="Times New Roman"/>
          <w:lang w:val="en-US"/>
        </w:rPr>
        <w:t xml:space="preserve">us, and parents’ teaching strategies’, in </w:t>
      </w:r>
      <w:proofErr w:type="spellStart"/>
      <w:r>
        <w:rPr>
          <w:rFonts w:ascii="Times New Roman" w:hAnsi="Times New Roman" w:cs="Times New Roman"/>
          <w:lang w:val="en-US"/>
        </w:rPr>
        <w:t>Laosa</w:t>
      </w:r>
      <w:proofErr w:type="spellEnd"/>
      <w:r>
        <w:rPr>
          <w:rFonts w:ascii="Times New Roman" w:hAnsi="Times New Roman" w:cs="Times New Roman"/>
          <w:lang w:val="en-US"/>
        </w:rPr>
        <w:t>, L.M. and Sigel</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I.E. (</w:t>
      </w:r>
      <w:proofErr w:type="spellStart"/>
      <w:r w:rsidRPr="006267D7">
        <w:rPr>
          <w:rFonts w:ascii="Times New Roman" w:hAnsi="Times New Roman" w:cs="Times New Roman"/>
          <w:lang w:val="en-US"/>
        </w:rPr>
        <w:t>Eds</w:t>
      </w:r>
      <w:proofErr w:type="spellEnd"/>
      <w:r w:rsidRPr="006267D7">
        <w:rPr>
          <w:rFonts w:ascii="Times New Roman" w:hAnsi="Times New Roman" w:cs="Times New Roman"/>
          <w:lang w:val="en-US"/>
        </w:rPr>
        <w:t xml:space="preserve">) </w:t>
      </w:r>
      <w:r w:rsidRPr="00540DF2">
        <w:rPr>
          <w:rFonts w:ascii="Times New Roman" w:hAnsi="Times New Roman" w:cs="Times New Roman"/>
          <w:i/>
          <w:lang w:val="en-US"/>
        </w:rPr>
        <w:t>Families as Learning Environments for Children</w:t>
      </w:r>
      <w:r w:rsidRPr="006267D7">
        <w:rPr>
          <w:rFonts w:ascii="Times New Roman" w:hAnsi="Times New Roman" w:cs="Times New Roman"/>
          <w:lang w:val="en-US"/>
        </w:rPr>
        <w:t>, New York,</w:t>
      </w:r>
      <w:r>
        <w:rPr>
          <w:rFonts w:ascii="Times New Roman" w:hAnsi="Times New Roman" w:cs="Times New Roman"/>
          <w:lang w:val="en-US"/>
        </w:rPr>
        <w:t xml:space="preserve"> </w:t>
      </w:r>
      <w:r w:rsidRPr="006267D7">
        <w:rPr>
          <w:rFonts w:ascii="Times New Roman" w:hAnsi="Times New Roman" w:cs="Times New Roman"/>
          <w:lang w:val="en-US"/>
        </w:rPr>
        <w:t>Plenum, pp. 261-99.</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t>McG</w:t>
      </w:r>
      <w:r>
        <w:rPr>
          <w:rFonts w:ascii="Times New Roman" w:hAnsi="Times New Roman" w:cs="Times New Roman"/>
          <w:lang w:val="en-US"/>
        </w:rPr>
        <w:t>illicuddy</w:t>
      </w:r>
      <w:r w:rsidRPr="006267D7">
        <w:rPr>
          <w:rFonts w:ascii="Times New Roman" w:hAnsi="Times New Roman" w:cs="Times New Roman"/>
          <w:lang w:val="en-US"/>
        </w:rPr>
        <w:t>-DeLisi</w:t>
      </w:r>
      <w:proofErr w:type="spellEnd"/>
      <w:r w:rsidRPr="006267D7">
        <w:rPr>
          <w:rFonts w:ascii="Times New Roman" w:hAnsi="Times New Roman" w:cs="Times New Roman"/>
          <w:lang w:val="en-US"/>
        </w:rPr>
        <w:t>, A.V. (1985) ‘The relationship between parental</w:t>
      </w:r>
      <w:r>
        <w:rPr>
          <w:rFonts w:ascii="Times New Roman" w:hAnsi="Times New Roman" w:cs="Times New Roman"/>
          <w:lang w:val="en-US"/>
        </w:rPr>
        <w:t xml:space="preserve"> belie</w:t>
      </w:r>
      <w:r w:rsidRPr="006267D7">
        <w:rPr>
          <w:rFonts w:ascii="Times New Roman" w:hAnsi="Times New Roman" w:cs="Times New Roman"/>
          <w:lang w:val="en-US"/>
        </w:rPr>
        <w:t>fs and chi</w:t>
      </w:r>
      <w:r>
        <w:rPr>
          <w:rFonts w:ascii="Times New Roman" w:hAnsi="Times New Roman" w:cs="Times New Roman"/>
          <w:lang w:val="en-US"/>
        </w:rPr>
        <w:t>ldren’s cognitive level’, in Sigel</w:t>
      </w:r>
      <w:r w:rsidRPr="006267D7">
        <w:rPr>
          <w:rFonts w:ascii="Times New Roman" w:hAnsi="Times New Roman" w:cs="Times New Roman"/>
          <w:lang w:val="en-US"/>
        </w:rPr>
        <w:t xml:space="preserve">, I.E. (Ed) </w:t>
      </w:r>
      <w:r w:rsidRPr="00540DF2">
        <w:rPr>
          <w:rFonts w:ascii="Times New Roman" w:hAnsi="Times New Roman" w:cs="Times New Roman"/>
          <w:i/>
          <w:lang w:val="en-US"/>
        </w:rPr>
        <w:t>Parental Belief Systems: The Psychological Consequences for Children</w:t>
      </w:r>
      <w:r w:rsidRPr="006267D7">
        <w:rPr>
          <w:rFonts w:ascii="Times New Roman" w:hAnsi="Times New Roman" w:cs="Times New Roman"/>
          <w:lang w:val="en-US"/>
        </w:rPr>
        <w:t>, Hillside, NJ,</w:t>
      </w:r>
      <w:r>
        <w:rPr>
          <w:rFonts w:ascii="Times New Roman" w:hAnsi="Times New Roman" w:cs="Times New Roman"/>
          <w:lang w:val="en-US"/>
        </w:rPr>
        <w:t xml:space="preserve"> </w:t>
      </w:r>
      <w:r w:rsidRPr="006267D7">
        <w:rPr>
          <w:rFonts w:ascii="Times New Roman" w:hAnsi="Times New Roman" w:cs="Times New Roman"/>
          <w:lang w:val="en-US"/>
        </w:rPr>
        <w:t>Erlbaum.</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t>McG</w:t>
      </w:r>
      <w:r>
        <w:rPr>
          <w:rFonts w:ascii="Times New Roman" w:hAnsi="Times New Roman" w:cs="Times New Roman"/>
          <w:lang w:val="en-US"/>
        </w:rPr>
        <w:t>illicuddy</w:t>
      </w:r>
      <w:r w:rsidRPr="006267D7">
        <w:rPr>
          <w:rFonts w:ascii="Times New Roman" w:hAnsi="Times New Roman" w:cs="Times New Roman"/>
          <w:lang w:val="en-US"/>
        </w:rPr>
        <w:t>-DeLisi</w:t>
      </w:r>
      <w:proofErr w:type="spellEnd"/>
      <w:r>
        <w:rPr>
          <w:rFonts w:ascii="Times New Roman" w:hAnsi="Times New Roman" w:cs="Times New Roman"/>
          <w:lang w:val="en-US"/>
        </w:rPr>
        <w:t xml:space="preserve">, A.V., </w:t>
      </w:r>
      <w:proofErr w:type="spellStart"/>
      <w:r>
        <w:rPr>
          <w:rFonts w:ascii="Times New Roman" w:hAnsi="Times New Roman" w:cs="Times New Roman"/>
          <w:lang w:val="en-US"/>
        </w:rPr>
        <w:t>DeLisi</w:t>
      </w:r>
      <w:proofErr w:type="spellEnd"/>
      <w:r>
        <w:rPr>
          <w:rFonts w:ascii="Times New Roman" w:hAnsi="Times New Roman" w:cs="Times New Roman"/>
          <w:lang w:val="en-US"/>
        </w:rPr>
        <w:t xml:space="preserve">, R., </w:t>
      </w:r>
      <w:proofErr w:type="spellStart"/>
      <w:r>
        <w:rPr>
          <w:rFonts w:ascii="Times New Roman" w:hAnsi="Times New Roman" w:cs="Times New Roman"/>
          <w:lang w:val="en-US"/>
        </w:rPr>
        <w:t>Flaugh</w:t>
      </w:r>
      <w:r w:rsidRPr="006267D7">
        <w:rPr>
          <w:rFonts w:ascii="Times New Roman" w:hAnsi="Times New Roman" w:cs="Times New Roman"/>
          <w:lang w:val="en-US"/>
        </w:rPr>
        <w:t>er</w:t>
      </w:r>
      <w:proofErr w:type="spellEnd"/>
      <w:r w:rsidRPr="006267D7">
        <w:rPr>
          <w:rFonts w:ascii="Times New Roman" w:hAnsi="Times New Roman" w:cs="Times New Roman"/>
          <w:lang w:val="en-US"/>
        </w:rPr>
        <w:t>, J. and Si</w:t>
      </w:r>
      <w:r>
        <w:rPr>
          <w:rFonts w:ascii="Times New Roman" w:hAnsi="Times New Roman" w:cs="Times New Roman"/>
          <w:lang w:val="en-US"/>
        </w:rPr>
        <w:t>gel</w:t>
      </w:r>
      <w:r w:rsidRPr="006267D7">
        <w:rPr>
          <w:rFonts w:ascii="Times New Roman" w:hAnsi="Times New Roman" w:cs="Times New Roman"/>
          <w:lang w:val="en-US"/>
        </w:rPr>
        <w:t>, I.E.</w:t>
      </w:r>
      <w:r>
        <w:rPr>
          <w:rFonts w:ascii="Times New Roman" w:hAnsi="Times New Roman" w:cs="Times New Roman"/>
          <w:lang w:val="en-US"/>
        </w:rPr>
        <w:t xml:space="preserve"> </w:t>
      </w:r>
      <w:r w:rsidRPr="006267D7">
        <w:rPr>
          <w:rFonts w:ascii="Times New Roman" w:hAnsi="Times New Roman" w:cs="Times New Roman"/>
          <w:lang w:val="en-US"/>
        </w:rPr>
        <w:t>(1987) ‘Family influences on planning’, in Frie</w:t>
      </w:r>
      <w:r>
        <w:rPr>
          <w:rFonts w:ascii="Times New Roman" w:hAnsi="Times New Roman" w:cs="Times New Roman"/>
          <w:lang w:val="en-US"/>
        </w:rPr>
        <w:t>dman</w:t>
      </w:r>
      <w:r w:rsidRPr="006267D7">
        <w:rPr>
          <w:rFonts w:ascii="Times New Roman" w:hAnsi="Times New Roman" w:cs="Times New Roman"/>
          <w:lang w:val="en-US"/>
        </w:rPr>
        <w:t xml:space="preserve">, S.L., </w:t>
      </w:r>
      <w:proofErr w:type="spellStart"/>
      <w:r w:rsidRPr="006267D7">
        <w:rPr>
          <w:rFonts w:ascii="Times New Roman" w:hAnsi="Times New Roman" w:cs="Times New Roman"/>
          <w:lang w:val="en-US"/>
        </w:rPr>
        <w:t>Scholnick</w:t>
      </w:r>
      <w:proofErr w:type="spellEnd"/>
      <w:r w:rsidRPr="006267D7">
        <w:rPr>
          <w:rFonts w:ascii="Times New Roman" w:hAnsi="Times New Roman" w:cs="Times New Roman"/>
          <w:lang w:val="en-US"/>
        </w:rPr>
        <w:t>,</w:t>
      </w:r>
      <w:r>
        <w:rPr>
          <w:rFonts w:ascii="Times New Roman" w:hAnsi="Times New Roman" w:cs="Times New Roman"/>
          <w:lang w:val="en-US"/>
        </w:rPr>
        <w:t xml:space="preserve"> E.K. and Cocking</w:t>
      </w:r>
      <w:r w:rsidRPr="006267D7">
        <w:rPr>
          <w:rFonts w:ascii="Times New Roman" w:hAnsi="Times New Roman" w:cs="Times New Roman"/>
          <w:lang w:val="en-US"/>
        </w:rPr>
        <w:t>, R.R. (</w:t>
      </w:r>
      <w:proofErr w:type="spellStart"/>
      <w:r w:rsidRPr="006267D7">
        <w:rPr>
          <w:rFonts w:ascii="Times New Roman" w:hAnsi="Times New Roman" w:cs="Times New Roman"/>
          <w:lang w:val="en-US"/>
        </w:rPr>
        <w:t>Eds</w:t>
      </w:r>
      <w:proofErr w:type="spellEnd"/>
      <w:r w:rsidRPr="006267D7">
        <w:rPr>
          <w:rFonts w:ascii="Times New Roman" w:hAnsi="Times New Roman" w:cs="Times New Roman"/>
          <w:lang w:val="en-US"/>
        </w:rPr>
        <w:t xml:space="preserve">) </w:t>
      </w:r>
      <w:r w:rsidRPr="00540DF2">
        <w:rPr>
          <w:rFonts w:ascii="Times New Roman" w:hAnsi="Times New Roman" w:cs="Times New Roman"/>
          <w:i/>
          <w:lang w:val="en-US"/>
        </w:rPr>
        <w:t>Blueprints for Thinking: The Role of Planning in Cognitive Development</w:t>
      </w:r>
      <w:r w:rsidRPr="006267D7">
        <w:rPr>
          <w:rFonts w:ascii="Times New Roman" w:hAnsi="Times New Roman" w:cs="Times New Roman"/>
          <w:lang w:val="en-US"/>
        </w:rPr>
        <w:t>, New York, Cambridge University</w:t>
      </w:r>
      <w:r>
        <w:rPr>
          <w:rFonts w:ascii="Times New Roman" w:hAnsi="Times New Roman" w:cs="Times New Roman"/>
          <w:lang w:val="en-US"/>
        </w:rPr>
        <w:t xml:space="preserve">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Marimuth</w:t>
      </w:r>
      <w:r w:rsidRPr="006267D7">
        <w:rPr>
          <w:rFonts w:ascii="Times New Roman" w:hAnsi="Times New Roman" w:cs="Times New Roman"/>
          <w:lang w:val="en-US"/>
        </w:rPr>
        <w:t>a</w:t>
      </w:r>
      <w:proofErr w:type="spellEnd"/>
      <w:r w:rsidRPr="006267D7">
        <w:rPr>
          <w:rFonts w:ascii="Times New Roman" w:hAnsi="Times New Roman" w:cs="Times New Roman"/>
          <w:lang w:val="en-US"/>
        </w:rPr>
        <w:t>, T. (1983) ‘Education and occupation in Peninsular Malaysia’,</w:t>
      </w:r>
      <w:r>
        <w:rPr>
          <w:rFonts w:ascii="Times New Roman" w:hAnsi="Times New Roman" w:cs="Times New Roman"/>
          <w:lang w:val="en-US"/>
        </w:rPr>
        <w:t xml:space="preserve"> </w:t>
      </w:r>
      <w:r w:rsidRPr="00540DF2">
        <w:rPr>
          <w:rFonts w:ascii="Times New Roman" w:hAnsi="Times New Roman" w:cs="Times New Roman"/>
          <w:i/>
          <w:lang w:val="en-US"/>
        </w:rPr>
        <w:t>International Review of Applied Psychology</w:t>
      </w:r>
      <w:r w:rsidRPr="006267D7">
        <w:rPr>
          <w:rFonts w:ascii="Times New Roman" w:hAnsi="Times New Roman" w:cs="Times New Roman"/>
          <w:lang w:val="en-US"/>
        </w:rPr>
        <w:t xml:space="preserve"> 32, pp. 347-60.</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Mason, E. (1970) </w:t>
      </w:r>
      <w:r w:rsidRPr="00540DF2">
        <w:rPr>
          <w:rFonts w:ascii="Times New Roman" w:hAnsi="Times New Roman" w:cs="Times New Roman"/>
          <w:i/>
          <w:lang w:val="en-US"/>
        </w:rPr>
        <w:t>Collaborative Learning</w:t>
      </w:r>
      <w:r w:rsidRPr="006267D7">
        <w:rPr>
          <w:rFonts w:ascii="Times New Roman" w:hAnsi="Times New Roman" w:cs="Times New Roman"/>
          <w:lang w:val="en-US"/>
        </w:rPr>
        <w:t>, Edinburgh, Ward Lock.</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lastRenderedPageBreak/>
        <w:t>Morton-Will</w:t>
      </w:r>
      <w:r w:rsidRPr="006267D7">
        <w:rPr>
          <w:rFonts w:ascii="Times New Roman" w:hAnsi="Times New Roman" w:cs="Times New Roman"/>
          <w:lang w:val="en-US"/>
        </w:rPr>
        <w:t>iams, R., Fin</w:t>
      </w:r>
      <w:r>
        <w:rPr>
          <w:rFonts w:ascii="Times New Roman" w:hAnsi="Times New Roman" w:cs="Times New Roman"/>
          <w:lang w:val="en-US"/>
        </w:rPr>
        <w:t>ch</w:t>
      </w:r>
      <w:r w:rsidRPr="006267D7">
        <w:rPr>
          <w:rFonts w:ascii="Times New Roman" w:hAnsi="Times New Roman" w:cs="Times New Roman"/>
          <w:lang w:val="en-US"/>
        </w:rPr>
        <w:t>, S</w:t>
      </w:r>
      <w:r>
        <w:rPr>
          <w:rFonts w:ascii="Times New Roman" w:hAnsi="Times New Roman" w:cs="Times New Roman"/>
          <w:lang w:val="en-US"/>
        </w:rPr>
        <w:t>., Pott, C., Raven, J. and Ritch</w:t>
      </w:r>
      <w:r w:rsidRPr="006267D7">
        <w:rPr>
          <w:rFonts w:ascii="Times New Roman" w:hAnsi="Times New Roman" w:cs="Times New Roman"/>
          <w:lang w:val="en-US"/>
        </w:rPr>
        <w:t>ie, J.</w:t>
      </w:r>
      <w:r>
        <w:rPr>
          <w:rFonts w:ascii="Times New Roman" w:hAnsi="Times New Roman" w:cs="Times New Roman"/>
          <w:lang w:val="en-US"/>
        </w:rPr>
        <w:t xml:space="preserve"> </w:t>
      </w:r>
      <w:r w:rsidRPr="006267D7">
        <w:rPr>
          <w:rFonts w:ascii="Times New Roman" w:hAnsi="Times New Roman" w:cs="Times New Roman"/>
          <w:lang w:val="en-US"/>
        </w:rPr>
        <w:t xml:space="preserve">(1968) </w:t>
      </w:r>
      <w:r>
        <w:rPr>
          <w:rFonts w:ascii="Times New Roman" w:hAnsi="Times New Roman" w:cs="Times New Roman"/>
          <w:i/>
          <w:lang w:val="en-US"/>
        </w:rPr>
        <w:t>Young School Leaver</w:t>
      </w:r>
      <w:r w:rsidRPr="00540DF2">
        <w:rPr>
          <w:rFonts w:ascii="Times New Roman" w:hAnsi="Times New Roman" w:cs="Times New Roman"/>
          <w:i/>
          <w:lang w:val="en-US"/>
        </w:rPr>
        <w:t>s</w:t>
      </w:r>
      <w:r w:rsidRPr="006267D7">
        <w:rPr>
          <w:rFonts w:ascii="Times New Roman" w:hAnsi="Times New Roman" w:cs="Times New Roman"/>
          <w:lang w:val="en-US"/>
        </w:rPr>
        <w:t xml:space="preserve"> London, HMSO.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M</w:t>
      </w:r>
      <w:r>
        <w:rPr>
          <w:rFonts w:ascii="Times New Roman" w:hAnsi="Times New Roman" w:cs="Times New Roman"/>
          <w:lang w:val="en-US"/>
        </w:rPr>
        <w:t>an</w:t>
      </w:r>
      <w:r w:rsidRPr="006267D7">
        <w:rPr>
          <w:rFonts w:ascii="Times New Roman" w:hAnsi="Times New Roman" w:cs="Times New Roman"/>
          <w:lang w:val="en-US"/>
        </w:rPr>
        <w:t>powe</w:t>
      </w:r>
      <w:r>
        <w:rPr>
          <w:rFonts w:ascii="Times New Roman" w:hAnsi="Times New Roman" w:cs="Times New Roman"/>
          <w:lang w:val="en-US"/>
        </w:rPr>
        <w:t>r</w:t>
      </w:r>
      <w:r w:rsidRPr="006267D7">
        <w:rPr>
          <w:rFonts w:ascii="Times New Roman" w:hAnsi="Times New Roman" w:cs="Times New Roman"/>
          <w:lang w:val="en-US"/>
        </w:rPr>
        <w:t xml:space="preserve"> Services Com</w:t>
      </w:r>
      <w:r>
        <w:rPr>
          <w:rFonts w:ascii="Times New Roman" w:hAnsi="Times New Roman" w:cs="Times New Roman"/>
          <w:lang w:val="en-US"/>
        </w:rPr>
        <w:t>m</w:t>
      </w:r>
      <w:r w:rsidRPr="006267D7">
        <w:rPr>
          <w:rFonts w:ascii="Times New Roman" w:hAnsi="Times New Roman" w:cs="Times New Roman"/>
          <w:lang w:val="en-US"/>
        </w:rPr>
        <w:t>iss</w:t>
      </w:r>
      <w:r>
        <w:rPr>
          <w:rFonts w:ascii="Times New Roman" w:hAnsi="Times New Roman" w:cs="Times New Roman"/>
          <w:lang w:val="en-US"/>
        </w:rPr>
        <w:t>ion</w:t>
      </w:r>
      <w:r w:rsidRPr="006267D7">
        <w:rPr>
          <w:rFonts w:ascii="Times New Roman" w:hAnsi="Times New Roman" w:cs="Times New Roman"/>
          <w:lang w:val="en-US"/>
        </w:rPr>
        <w:t xml:space="preserve"> (1984) </w:t>
      </w:r>
      <w:r w:rsidRPr="00540DF2">
        <w:rPr>
          <w:rFonts w:ascii="Times New Roman" w:hAnsi="Times New Roman" w:cs="Times New Roman"/>
          <w:i/>
          <w:lang w:val="en-US"/>
        </w:rPr>
        <w:t>TVEI Review</w:t>
      </w:r>
      <w:r w:rsidRPr="006267D7">
        <w:rPr>
          <w:rFonts w:ascii="Times New Roman" w:hAnsi="Times New Roman" w:cs="Times New Roman"/>
          <w:lang w:val="en-US"/>
        </w:rPr>
        <w:t>, London, MSC.</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Manpower Services Commission/DES (1985) </w:t>
      </w:r>
      <w:r w:rsidRPr="00540DF2">
        <w:rPr>
          <w:rFonts w:ascii="Times New Roman" w:hAnsi="Times New Roman" w:cs="Times New Roman"/>
          <w:i/>
          <w:lang w:val="en-US"/>
        </w:rPr>
        <w:t>Review of Vocational Qualifications in England and Wales: Interim Report</w:t>
      </w:r>
      <w:r>
        <w:rPr>
          <w:rFonts w:ascii="Times New Roman" w:hAnsi="Times New Roman" w:cs="Times New Roman"/>
          <w:lang w:val="en-US"/>
        </w:rPr>
        <w:t>, Sheffie</w:t>
      </w:r>
      <w:r w:rsidRPr="006267D7">
        <w:rPr>
          <w:rFonts w:ascii="Times New Roman" w:hAnsi="Times New Roman" w:cs="Times New Roman"/>
          <w:lang w:val="en-US"/>
        </w:rPr>
        <w:t>ld, MSC.</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Manpower Services Commission (1985) </w:t>
      </w:r>
      <w:r w:rsidRPr="00540DF2">
        <w:rPr>
          <w:rFonts w:ascii="Times New Roman" w:hAnsi="Times New Roman" w:cs="Times New Roman"/>
          <w:i/>
          <w:lang w:val="en-US"/>
        </w:rPr>
        <w:t>Developing the Youth Training Scheme as Part of an Integrated Vocational Training Provision</w:t>
      </w:r>
      <w:r w:rsidRPr="006267D7">
        <w:rPr>
          <w:rFonts w:ascii="Times New Roman" w:hAnsi="Times New Roman" w:cs="Times New Roman"/>
          <w:lang w:val="en-US"/>
        </w:rPr>
        <w:t>, Statement</w:t>
      </w:r>
      <w:r>
        <w:rPr>
          <w:rFonts w:ascii="Times New Roman" w:hAnsi="Times New Roman" w:cs="Times New Roman"/>
          <w:lang w:val="en-US"/>
        </w:rPr>
        <w:t xml:space="preserve"> </w:t>
      </w:r>
      <w:r w:rsidRPr="006267D7">
        <w:rPr>
          <w:rFonts w:ascii="Times New Roman" w:hAnsi="Times New Roman" w:cs="Times New Roman"/>
          <w:lang w:val="en-US"/>
        </w:rPr>
        <w:t>of Intent, Sheffield, MSC.</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Manp</w:t>
      </w:r>
      <w:r w:rsidRPr="006267D7">
        <w:rPr>
          <w:rFonts w:ascii="Times New Roman" w:hAnsi="Times New Roman" w:cs="Times New Roman"/>
          <w:lang w:val="en-US"/>
        </w:rPr>
        <w:t xml:space="preserve">ower Services Commission (1985) </w:t>
      </w:r>
      <w:r w:rsidRPr="00540DF2">
        <w:rPr>
          <w:rFonts w:ascii="Times New Roman" w:hAnsi="Times New Roman" w:cs="Times New Roman"/>
          <w:i/>
          <w:lang w:val="en-US"/>
        </w:rPr>
        <w:t>Two-Year YTS: Guide to Scheme Content and Quality</w:t>
      </w:r>
      <w:r>
        <w:rPr>
          <w:rFonts w:ascii="Times New Roman" w:hAnsi="Times New Roman" w:cs="Times New Roman"/>
          <w:lang w:val="en-US"/>
        </w:rPr>
        <w:t>, Sheffie</w:t>
      </w:r>
      <w:r w:rsidRPr="006267D7">
        <w:rPr>
          <w:rFonts w:ascii="Times New Roman" w:hAnsi="Times New Roman" w:cs="Times New Roman"/>
          <w:lang w:val="en-US"/>
        </w:rPr>
        <w:t>ld, MSC.</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Munn Report (1977) </w:t>
      </w:r>
      <w:r w:rsidRPr="00540DF2">
        <w:rPr>
          <w:rFonts w:ascii="Times New Roman" w:hAnsi="Times New Roman" w:cs="Times New Roman"/>
          <w:i/>
          <w:lang w:val="en-US"/>
        </w:rPr>
        <w:t>The Stricture of the Curriculum</w:t>
      </w:r>
      <w:r w:rsidRPr="006267D7">
        <w:rPr>
          <w:rFonts w:ascii="Times New Roman" w:hAnsi="Times New Roman" w:cs="Times New Roman"/>
          <w:lang w:val="en-US"/>
        </w:rPr>
        <w:t>, Edinburgh, HMSO.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N</w:t>
      </w:r>
      <w:r w:rsidRPr="006267D7">
        <w:rPr>
          <w:rFonts w:ascii="Times New Roman" w:hAnsi="Times New Roman" w:cs="Times New Roman"/>
          <w:lang w:val="en-US"/>
        </w:rPr>
        <w:t xml:space="preserve">ational commission on excellence in </w:t>
      </w:r>
      <w:r>
        <w:rPr>
          <w:rFonts w:ascii="Times New Roman" w:hAnsi="Times New Roman" w:cs="Times New Roman"/>
          <w:lang w:val="en-US"/>
        </w:rPr>
        <w:t>Ed</w:t>
      </w:r>
      <w:r w:rsidRPr="006267D7">
        <w:rPr>
          <w:rFonts w:ascii="Times New Roman" w:hAnsi="Times New Roman" w:cs="Times New Roman"/>
          <w:lang w:val="en-US"/>
        </w:rPr>
        <w:t>uca</w:t>
      </w:r>
      <w:r>
        <w:rPr>
          <w:rFonts w:ascii="Times New Roman" w:hAnsi="Times New Roman" w:cs="Times New Roman"/>
          <w:lang w:val="en-US"/>
        </w:rPr>
        <w:t>t</w:t>
      </w:r>
      <w:r w:rsidRPr="006267D7">
        <w:rPr>
          <w:rFonts w:ascii="Times New Roman" w:hAnsi="Times New Roman" w:cs="Times New Roman"/>
          <w:lang w:val="en-US"/>
        </w:rPr>
        <w:t xml:space="preserve">ion (1984) </w:t>
      </w:r>
      <w:r w:rsidRPr="00540DF2">
        <w:rPr>
          <w:rFonts w:ascii="Times New Roman" w:hAnsi="Times New Roman" w:cs="Times New Roman"/>
          <w:i/>
          <w:lang w:val="en-US"/>
        </w:rPr>
        <w:t xml:space="preserve">A Nation </w:t>
      </w:r>
      <w:proofErr w:type="gramStart"/>
      <w:r w:rsidRPr="00540DF2">
        <w:rPr>
          <w:rFonts w:ascii="Times New Roman" w:hAnsi="Times New Roman" w:cs="Times New Roman"/>
          <w:i/>
          <w:lang w:val="en-US"/>
        </w:rPr>
        <w:t>At</w:t>
      </w:r>
      <w:proofErr w:type="gramEnd"/>
      <w:r w:rsidRPr="00540DF2">
        <w:rPr>
          <w:rFonts w:ascii="Times New Roman" w:hAnsi="Times New Roman" w:cs="Times New Roman"/>
          <w:i/>
          <w:lang w:val="en-US"/>
        </w:rPr>
        <w:t xml:space="preserve"> Risk</w:t>
      </w:r>
      <w:r w:rsidRPr="006267D7">
        <w:rPr>
          <w:rFonts w:ascii="Times New Roman" w:hAnsi="Times New Roman" w:cs="Times New Roman"/>
          <w:lang w:val="en-US"/>
        </w:rPr>
        <w:t>, Washington, D.C., US Government Printing Office.</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N</w:t>
      </w:r>
      <w:r w:rsidRPr="006267D7">
        <w:rPr>
          <w:rFonts w:ascii="Times New Roman" w:hAnsi="Times New Roman" w:cs="Times New Roman"/>
          <w:lang w:val="en-US"/>
        </w:rPr>
        <w:t xml:space="preserve">ational society for the study of education (1926) </w:t>
      </w:r>
      <w:r w:rsidRPr="00540DF2">
        <w:rPr>
          <w:rFonts w:ascii="Times New Roman" w:hAnsi="Times New Roman" w:cs="Times New Roman"/>
          <w:i/>
          <w:lang w:val="en-US"/>
        </w:rPr>
        <w:t>Twenty Sixth Year Book: The Foundation and Techniques of Curriculum Making</w:t>
      </w:r>
      <w:r>
        <w:rPr>
          <w:rFonts w:ascii="Times New Roman" w:hAnsi="Times New Roman" w:cs="Times New Roman"/>
          <w:lang w:val="en-US"/>
        </w:rPr>
        <w:t>, Bloomfie</w:t>
      </w:r>
      <w:r w:rsidRPr="006267D7">
        <w:rPr>
          <w:rFonts w:ascii="Times New Roman" w:hAnsi="Times New Roman" w:cs="Times New Roman"/>
          <w:lang w:val="en-US"/>
        </w:rPr>
        <w:t>ld,</w:t>
      </w:r>
      <w:r>
        <w:rPr>
          <w:rFonts w:ascii="Times New Roman" w:hAnsi="Times New Roman" w:cs="Times New Roman"/>
          <w:lang w:val="en-US"/>
        </w:rPr>
        <w:t xml:space="preserve"> </w:t>
      </w:r>
      <w:r w:rsidRPr="006267D7">
        <w:rPr>
          <w:rFonts w:ascii="Times New Roman" w:hAnsi="Times New Roman" w:cs="Times New Roman"/>
          <w:lang w:val="en-US"/>
        </w:rPr>
        <w:t>I</w:t>
      </w:r>
      <w:r>
        <w:rPr>
          <w:rFonts w:ascii="Times New Roman" w:hAnsi="Times New Roman" w:cs="Times New Roman"/>
          <w:lang w:val="en-US"/>
        </w:rPr>
        <w:t>ll</w:t>
      </w:r>
      <w:r w:rsidRPr="006267D7">
        <w:rPr>
          <w:rFonts w:ascii="Times New Roman" w:hAnsi="Times New Roman" w:cs="Times New Roman"/>
          <w:lang w:val="en-US"/>
        </w:rPr>
        <w:t>., Public School Publishing Co.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Natio</w:t>
      </w:r>
      <w:r w:rsidRPr="006267D7">
        <w:rPr>
          <w:rFonts w:ascii="Times New Roman" w:hAnsi="Times New Roman" w:cs="Times New Roman"/>
          <w:lang w:val="en-US"/>
        </w:rPr>
        <w:t>nal</w:t>
      </w:r>
      <w:r>
        <w:rPr>
          <w:rFonts w:ascii="Times New Roman" w:hAnsi="Times New Roman" w:cs="Times New Roman"/>
          <w:lang w:val="en-US"/>
        </w:rPr>
        <w:t xml:space="preserve"> Task Force f</w:t>
      </w:r>
      <w:r w:rsidRPr="006267D7">
        <w:rPr>
          <w:rFonts w:ascii="Times New Roman" w:hAnsi="Times New Roman" w:cs="Times New Roman"/>
          <w:lang w:val="en-US"/>
        </w:rPr>
        <w:t>or Economic Grow</w:t>
      </w:r>
      <w:r>
        <w:rPr>
          <w:rFonts w:ascii="Times New Roman" w:hAnsi="Times New Roman" w:cs="Times New Roman"/>
          <w:lang w:val="en-US"/>
        </w:rPr>
        <w:t>th</w:t>
      </w:r>
      <w:r w:rsidRPr="006267D7">
        <w:rPr>
          <w:rFonts w:ascii="Times New Roman" w:hAnsi="Times New Roman" w:cs="Times New Roman"/>
          <w:lang w:val="en-US"/>
        </w:rPr>
        <w:t xml:space="preserve"> (1983) </w:t>
      </w:r>
      <w:r w:rsidRPr="00540DF2">
        <w:rPr>
          <w:rFonts w:ascii="Times New Roman" w:hAnsi="Times New Roman" w:cs="Times New Roman"/>
          <w:i/>
          <w:lang w:val="en-US"/>
        </w:rPr>
        <w:t>Action for Excellence,</w:t>
      </w:r>
      <w:r>
        <w:rPr>
          <w:rFonts w:ascii="Times New Roman" w:hAnsi="Times New Roman" w:cs="Times New Roman"/>
          <w:lang w:val="en-US"/>
        </w:rPr>
        <w:t xml:space="preserve"> </w:t>
      </w:r>
      <w:r w:rsidRPr="006267D7">
        <w:rPr>
          <w:rFonts w:ascii="Times New Roman" w:hAnsi="Times New Roman" w:cs="Times New Roman"/>
          <w:lang w:val="en-US"/>
        </w:rPr>
        <w:t>Denver, Education Commission of the States.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ORACLE See Galton and Simon (1980) Galton, Simon and </w:t>
      </w:r>
      <w:proofErr w:type="spellStart"/>
      <w:r w:rsidRPr="006267D7">
        <w:rPr>
          <w:rFonts w:ascii="Times New Roman" w:hAnsi="Times New Roman" w:cs="Times New Roman"/>
          <w:lang w:val="en-US"/>
        </w:rPr>
        <w:t>Croll</w:t>
      </w:r>
      <w:proofErr w:type="spellEnd"/>
      <w:r w:rsidRPr="006267D7">
        <w:rPr>
          <w:rFonts w:ascii="Times New Roman" w:hAnsi="Times New Roman" w:cs="Times New Roman"/>
          <w:lang w:val="en-US"/>
        </w:rPr>
        <w:t xml:space="preserve"> (1980),</w:t>
      </w:r>
      <w:r>
        <w:rPr>
          <w:rFonts w:ascii="Times New Roman" w:hAnsi="Times New Roman" w:cs="Times New Roman"/>
          <w:lang w:val="en-US"/>
        </w:rPr>
        <w:t xml:space="preserve"> </w:t>
      </w:r>
      <w:r w:rsidRPr="006267D7">
        <w:rPr>
          <w:rFonts w:ascii="Times New Roman" w:hAnsi="Times New Roman" w:cs="Times New Roman"/>
          <w:lang w:val="en-US"/>
        </w:rPr>
        <w:t>Simon and Willcocks (1981).</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Pace, R.C. and Stern, G. (1958) ‘An approach to the measurement of</w:t>
      </w:r>
      <w:r>
        <w:rPr>
          <w:rFonts w:ascii="Times New Roman" w:hAnsi="Times New Roman" w:cs="Times New Roman"/>
          <w:lang w:val="en-US"/>
        </w:rPr>
        <w:t xml:space="preserve"> </w:t>
      </w:r>
      <w:r w:rsidRPr="006267D7">
        <w:rPr>
          <w:rFonts w:ascii="Times New Roman" w:hAnsi="Times New Roman" w:cs="Times New Roman"/>
          <w:lang w:val="en-US"/>
        </w:rPr>
        <w:t xml:space="preserve">psychological characteristics of college environments’, </w:t>
      </w:r>
      <w:r w:rsidRPr="00540DF2">
        <w:rPr>
          <w:rFonts w:ascii="Times New Roman" w:hAnsi="Times New Roman" w:cs="Times New Roman"/>
          <w:i/>
          <w:lang w:val="en-US"/>
        </w:rPr>
        <w:t>Journal of Educational Psychology,</w:t>
      </w:r>
      <w:r w:rsidRPr="006267D7">
        <w:rPr>
          <w:rFonts w:ascii="Times New Roman" w:hAnsi="Times New Roman" w:cs="Times New Roman"/>
          <w:lang w:val="en-US"/>
        </w:rPr>
        <w:t xml:space="preserve"> 49.</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Passow</w:t>
      </w:r>
      <w:proofErr w:type="spellEnd"/>
      <w:r>
        <w:rPr>
          <w:rFonts w:ascii="Times New Roman" w:hAnsi="Times New Roman" w:cs="Times New Roman"/>
          <w:lang w:val="en-US"/>
        </w:rPr>
        <w:t>, A-H., Noah</w:t>
      </w:r>
      <w:r w:rsidRPr="006267D7">
        <w:rPr>
          <w:rFonts w:ascii="Times New Roman" w:hAnsi="Times New Roman" w:cs="Times New Roman"/>
          <w:lang w:val="en-US"/>
        </w:rPr>
        <w:t xml:space="preserve">, H.J., Eckstein, M.A. and </w:t>
      </w:r>
      <w:proofErr w:type="spellStart"/>
      <w:r w:rsidRPr="006267D7">
        <w:rPr>
          <w:rFonts w:ascii="Times New Roman" w:hAnsi="Times New Roman" w:cs="Times New Roman"/>
          <w:lang w:val="en-US"/>
        </w:rPr>
        <w:t>Ma</w:t>
      </w:r>
      <w:r>
        <w:rPr>
          <w:rFonts w:ascii="Times New Roman" w:hAnsi="Times New Roman" w:cs="Times New Roman"/>
          <w:lang w:val="en-US"/>
        </w:rPr>
        <w:t>llea</w:t>
      </w:r>
      <w:proofErr w:type="spellEnd"/>
      <w:r w:rsidRPr="006267D7">
        <w:rPr>
          <w:rFonts w:ascii="Times New Roman" w:hAnsi="Times New Roman" w:cs="Times New Roman"/>
          <w:lang w:val="en-US"/>
        </w:rPr>
        <w:t>, J.R. (1976)</w:t>
      </w:r>
      <w:r>
        <w:rPr>
          <w:rFonts w:ascii="Times New Roman" w:hAnsi="Times New Roman" w:cs="Times New Roman"/>
          <w:lang w:val="en-US"/>
        </w:rPr>
        <w:t xml:space="preserve"> </w:t>
      </w:r>
      <w:r w:rsidRPr="00DF53CD">
        <w:rPr>
          <w:rFonts w:ascii="Times New Roman" w:hAnsi="Times New Roman" w:cs="Times New Roman"/>
          <w:i/>
          <w:lang w:val="en-US"/>
        </w:rPr>
        <w:t>An Empirical Study of Twenty-One Educational Systems</w:t>
      </w:r>
      <w:r w:rsidRPr="006267D7">
        <w:rPr>
          <w:rFonts w:ascii="Times New Roman" w:hAnsi="Times New Roman" w:cs="Times New Roman"/>
          <w:lang w:val="en-US"/>
        </w:rPr>
        <w:t>, Stockholm,</w:t>
      </w:r>
      <w:r>
        <w:rPr>
          <w:rFonts w:ascii="Times New Roman" w:hAnsi="Times New Roman" w:cs="Times New Roman"/>
          <w:lang w:val="en-US"/>
        </w:rPr>
        <w:t xml:space="preserve"> Almqvist and </w:t>
      </w:r>
      <w:proofErr w:type="spellStart"/>
      <w:r>
        <w:rPr>
          <w:rFonts w:ascii="Times New Roman" w:hAnsi="Times New Roman" w:cs="Times New Roman"/>
          <w:lang w:val="en-US"/>
        </w:rPr>
        <w:t>Wiksell</w:t>
      </w:r>
      <w:proofErr w:type="spellEnd"/>
      <w:r>
        <w:rPr>
          <w:rFonts w:ascii="Times New Roman" w:hAnsi="Times New Roman" w:cs="Times New Roman"/>
          <w:lang w:val="en-US"/>
        </w:rPr>
        <w:t>.</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Payne, G., Ford, G. and </w:t>
      </w:r>
      <w:proofErr w:type="spellStart"/>
      <w:r>
        <w:rPr>
          <w:rFonts w:ascii="Times New Roman" w:hAnsi="Times New Roman" w:cs="Times New Roman"/>
          <w:lang w:val="en-US"/>
        </w:rPr>
        <w:t>Ulas</w:t>
      </w:r>
      <w:proofErr w:type="spellEnd"/>
      <w:r>
        <w:rPr>
          <w:rFonts w:ascii="Times New Roman" w:hAnsi="Times New Roman" w:cs="Times New Roman"/>
          <w:lang w:val="en-US"/>
        </w:rPr>
        <w:t xml:space="preserve">, </w:t>
      </w:r>
      <w:r w:rsidRPr="006267D7">
        <w:rPr>
          <w:rFonts w:ascii="Times New Roman" w:hAnsi="Times New Roman" w:cs="Times New Roman"/>
          <w:lang w:val="en-US"/>
        </w:rPr>
        <w:t xml:space="preserve">M. (1979) </w:t>
      </w:r>
      <w:r w:rsidRPr="00DF53CD">
        <w:rPr>
          <w:rFonts w:ascii="Times New Roman" w:hAnsi="Times New Roman" w:cs="Times New Roman"/>
          <w:i/>
          <w:lang w:val="en-US"/>
        </w:rPr>
        <w:t>Education and Social Mobility: Some Social and Theoretical Developments</w:t>
      </w:r>
      <w:r w:rsidRPr="006267D7">
        <w:rPr>
          <w:rFonts w:ascii="Times New Roman" w:hAnsi="Times New Roman" w:cs="Times New Roman"/>
          <w:lang w:val="en-US"/>
        </w:rPr>
        <w:t>, Organization of Sociologists</w:t>
      </w:r>
      <w:r>
        <w:rPr>
          <w:rFonts w:ascii="Times New Roman" w:hAnsi="Times New Roman" w:cs="Times New Roman"/>
          <w:lang w:val="en-US"/>
        </w:rPr>
        <w:t xml:space="preserve"> </w:t>
      </w:r>
      <w:r w:rsidRPr="006267D7">
        <w:rPr>
          <w:rFonts w:ascii="Times New Roman" w:hAnsi="Times New Roman" w:cs="Times New Roman"/>
          <w:lang w:val="en-US"/>
        </w:rPr>
        <w:t>in Polytechnics, Paper No. 8.</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Pellegrini</w:t>
      </w:r>
      <w:r>
        <w:rPr>
          <w:rFonts w:ascii="Times New Roman" w:hAnsi="Times New Roman" w:cs="Times New Roman"/>
          <w:lang w:val="en-US"/>
        </w:rPr>
        <w:t>, A.D., Brody, G.H and Sigel, I.E. (1985) ‘Parents book reading habits</w:t>
      </w:r>
      <w:r w:rsidRPr="006267D7">
        <w:rPr>
          <w:rFonts w:ascii="Times New Roman" w:hAnsi="Times New Roman" w:cs="Times New Roman"/>
          <w:lang w:val="en-US"/>
        </w:rPr>
        <w:t xml:space="preserve"> with their children’, </w:t>
      </w:r>
      <w:r w:rsidRPr="00DF53CD">
        <w:rPr>
          <w:rFonts w:ascii="Times New Roman" w:hAnsi="Times New Roman" w:cs="Times New Roman"/>
          <w:i/>
          <w:lang w:val="en-US"/>
        </w:rPr>
        <w:t>Journal of Educational Psychology</w:t>
      </w:r>
      <w:r w:rsidRPr="006267D7">
        <w:rPr>
          <w:rFonts w:ascii="Times New Roman" w:hAnsi="Times New Roman" w:cs="Times New Roman"/>
          <w:lang w:val="en-US"/>
        </w:rPr>
        <w:t>,</w:t>
      </w:r>
      <w:r>
        <w:rPr>
          <w:rFonts w:ascii="Times New Roman" w:hAnsi="Times New Roman" w:cs="Times New Roman"/>
          <w:lang w:val="en-US"/>
        </w:rPr>
        <w:t xml:space="preserve"> 77, 332-40.</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Powe</w:t>
      </w:r>
      <w:r>
        <w:rPr>
          <w:rFonts w:ascii="Times New Roman" w:hAnsi="Times New Roman" w:cs="Times New Roman"/>
          <w:lang w:val="en-US"/>
        </w:rPr>
        <w:t>ll</w:t>
      </w:r>
      <w:r w:rsidRPr="006267D7">
        <w:rPr>
          <w:rFonts w:ascii="Times New Roman" w:hAnsi="Times New Roman" w:cs="Times New Roman"/>
          <w:lang w:val="en-US"/>
        </w:rPr>
        <w:t xml:space="preserve">, J.C. (1985) </w:t>
      </w:r>
      <w:r w:rsidRPr="00DF53CD">
        <w:rPr>
          <w:rFonts w:ascii="Times New Roman" w:hAnsi="Times New Roman" w:cs="Times New Roman"/>
          <w:i/>
          <w:lang w:val="en-US"/>
        </w:rPr>
        <w:t>The Teachers’ Craft</w:t>
      </w:r>
      <w:r w:rsidRPr="006267D7">
        <w:rPr>
          <w:rFonts w:ascii="Times New Roman" w:hAnsi="Times New Roman" w:cs="Times New Roman"/>
          <w:lang w:val="en-US"/>
        </w:rPr>
        <w:t>, Edinburgh, The Scottish Council</w:t>
      </w:r>
      <w:r>
        <w:rPr>
          <w:rFonts w:ascii="Times New Roman" w:hAnsi="Times New Roman" w:cs="Times New Roman"/>
          <w:lang w:val="en-US"/>
        </w:rPr>
        <w:t xml:space="preserve"> for Research in Education.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Price, P.B., Tay</w:t>
      </w:r>
      <w:r>
        <w:rPr>
          <w:rFonts w:ascii="Times New Roman" w:hAnsi="Times New Roman" w:cs="Times New Roman"/>
          <w:lang w:val="en-US"/>
        </w:rPr>
        <w:t>l</w:t>
      </w:r>
      <w:r w:rsidRPr="006267D7">
        <w:rPr>
          <w:rFonts w:ascii="Times New Roman" w:hAnsi="Times New Roman" w:cs="Times New Roman"/>
          <w:lang w:val="en-US"/>
        </w:rPr>
        <w:t>or, C.W., Ne</w:t>
      </w:r>
      <w:r>
        <w:rPr>
          <w:rFonts w:ascii="Times New Roman" w:hAnsi="Times New Roman" w:cs="Times New Roman"/>
          <w:lang w:val="en-US"/>
        </w:rPr>
        <w:t>l</w:t>
      </w:r>
      <w:r w:rsidRPr="006267D7">
        <w:rPr>
          <w:rFonts w:ascii="Times New Roman" w:hAnsi="Times New Roman" w:cs="Times New Roman"/>
          <w:lang w:val="en-US"/>
        </w:rPr>
        <w:t xml:space="preserve">son, D.E. et al. (1971) </w:t>
      </w:r>
      <w:r w:rsidRPr="00DF53CD">
        <w:rPr>
          <w:rFonts w:ascii="Times New Roman" w:hAnsi="Times New Roman" w:cs="Times New Roman"/>
          <w:i/>
          <w:lang w:val="en-US"/>
        </w:rPr>
        <w:t>Measurement and Predictors of Physician Performance: Two Decades of Intermittently Sustained Research</w:t>
      </w:r>
      <w:r w:rsidRPr="006267D7">
        <w:rPr>
          <w:rFonts w:ascii="Times New Roman" w:hAnsi="Times New Roman" w:cs="Times New Roman"/>
          <w:lang w:val="en-US"/>
        </w:rPr>
        <w:t>, Salt Lake City, University of Utah, Department of Psychology.</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Rat</w:t>
      </w:r>
      <w:r>
        <w:rPr>
          <w:rFonts w:ascii="Times New Roman" w:hAnsi="Times New Roman" w:cs="Times New Roman"/>
          <w:lang w:val="en-US"/>
        </w:rPr>
        <w:t>hb</w:t>
      </w:r>
      <w:r w:rsidRPr="006267D7">
        <w:rPr>
          <w:rFonts w:ascii="Times New Roman" w:hAnsi="Times New Roman" w:cs="Times New Roman"/>
          <w:lang w:val="en-US"/>
        </w:rPr>
        <w:t xml:space="preserve">one, C.H. (Ed) (1971) </w:t>
      </w:r>
      <w:r w:rsidRPr="00DF53CD">
        <w:rPr>
          <w:rFonts w:ascii="Times New Roman" w:hAnsi="Times New Roman" w:cs="Times New Roman"/>
          <w:i/>
          <w:lang w:val="en-US"/>
        </w:rPr>
        <w:t xml:space="preserve">Open Education: </w:t>
      </w:r>
      <w:proofErr w:type="gramStart"/>
      <w:r w:rsidRPr="00DF53CD">
        <w:rPr>
          <w:rFonts w:ascii="Times New Roman" w:hAnsi="Times New Roman" w:cs="Times New Roman"/>
          <w:i/>
          <w:lang w:val="en-US"/>
        </w:rPr>
        <w:t>the</w:t>
      </w:r>
      <w:proofErr w:type="gramEnd"/>
      <w:r w:rsidRPr="00DF53CD">
        <w:rPr>
          <w:rFonts w:ascii="Times New Roman" w:hAnsi="Times New Roman" w:cs="Times New Roman"/>
          <w:i/>
          <w:lang w:val="en-US"/>
        </w:rPr>
        <w:t xml:space="preserve"> Informal Classroom</w:t>
      </w:r>
      <w:r w:rsidRPr="006267D7">
        <w:rPr>
          <w:rFonts w:ascii="Times New Roman" w:hAnsi="Times New Roman" w:cs="Times New Roman"/>
          <w:lang w:val="en-US"/>
        </w:rPr>
        <w:t>, New</w:t>
      </w:r>
      <w:r>
        <w:rPr>
          <w:rFonts w:ascii="Times New Roman" w:hAnsi="Times New Roman" w:cs="Times New Roman"/>
          <w:lang w:val="en-US"/>
        </w:rPr>
        <w:t xml:space="preserve"> </w:t>
      </w:r>
      <w:r w:rsidRPr="006267D7">
        <w:rPr>
          <w:rFonts w:ascii="Times New Roman" w:hAnsi="Times New Roman" w:cs="Times New Roman"/>
          <w:lang w:val="en-US"/>
        </w:rPr>
        <w:t>York, Citation Press.</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R</w:t>
      </w:r>
      <w:r w:rsidRPr="006267D7">
        <w:rPr>
          <w:rFonts w:ascii="Times New Roman" w:hAnsi="Times New Roman" w:cs="Times New Roman"/>
          <w:lang w:val="en-US"/>
        </w:rPr>
        <w:t>avi</w:t>
      </w:r>
      <w:r>
        <w:rPr>
          <w:rFonts w:ascii="Times New Roman" w:hAnsi="Times New Roman" w:cs="Times New Roman"/>
          <w:lang w:val="en-US"/>
        </w:rPr>
        <w:t>tch</w:t>
      </w:r>
      <w:proofErr w:type="spellEnd"/>
      <w:r w:rsidRPr="006267D7">
        <w:rPr>
          <w:rFonts w:ascii="Times New Roman" w:hAnsi="Times New Roman" w:cs="Times New Roman"/>
          <w:lang w:val="en-US"/>
        </w:rPr>
        <w:t xml:space="preserve">, 1D. (1974) </w:t>
      </w:r>
      <w:r w:rsidRPr="00DF53CD">
        <w:rPr>
          <w:rFonts w:ascii="Times New Roman" w:hAnsi="Times New Roman" w:cs="Times New Roman"/>
          <w:i/>
          <w:lang w:val="en-US"/>
        </w:rPr>
        <w:t>The Great Schools Wars</w:t>
      </w:r>
      <w:r w:rsidRPr="006267D7">
        <w:rPr>
          <w:rFonts w:ascii="Times New Roman" w:hAnsi="Times New Roman" w:cs="Times New Roman"/>
          <w:lang w:val="en-US"/>
        </w:rPr>
        <w:t>, New York, Basic Books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Raven, J. (1977) </w:t>
      </w:r>
      <w:r w:rsidRPr="00DF53CD">
        <w:rPr>
          <w:rFonts w:ascii="Times New Roman" w:hAnsi="Times New Roman" w:cs="Times New Roman"/>
          <w:i/>
          <w:lang w:val="en-US"/>
        </w:rPr>
        <w:t>Education, Values and Society: The Objectives of Education and the Nature and Development of Competence</w:t>
      </w:r>
      <w:r w:rsidRPr="006267D7">
        <w:rPr>
          <w:rFonts w:ascii="Times New Roman" w:hAnsi="Times New Roman" w:cs="Times New Roman"/>
          <w:lang w:val="en-US"/>
        </w:rPr>
        <w:t>, London, H.K. Lewis;</w:t>
      </w:r>
      <w:r>
        <w:rPr>
          <w:rFonts w:ascii="Times New Roman" w:hAnsi="Times New Roman" w:cs="Times New Roman"/>
          <w:lang w:val="en-US"/>
        </w:rPr>
        <w:t xml:space="preserve"> </w:t>
      </w:r>
      <w:r w:rsidRPr="006267D7">
        <w:rPr>
          <w:rFonts w:ascii="Times New Roman" w:hAnsi="Times New Roman" w:cs="Times New Roman"/>
          <w:lang w:val="en-US"/>
        </w:rPr>
        <w:t>New York: The Psychological Corporation.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(1980) ‘The most important problem in education is to come</w:t>
      </w:r>
      <w:r>
        <w:rPr>
          <w:rFonts w:ascii="Times New Roman" w:hAnsi="Times New Roman" w:cs="Times New Roman"/>
          <w:lang w:val="en-US"/>
        </w:rPr>
        <w:t xml:space="preserve"> </w:t>
      </w:r>
      <w:r w:rsidRPr="006267D7">
        <w:rPr>
          <w:rFonts w:ascii="Times New Roman" w:hAnsi="Times New Roman" w:cs="Times New Roman"/>
          <w:lang w:val="en-US"/>
        </w:rPr>
        <w:t>to terms with valu</w:t>
      </w:r>
      <w:r>
        <w:rPr>
          <w:rFonts w:ascii="Times New Roman" w:hAnsi="Times New Roman" w:cs="Times New Roman"/>
          <w:lang w:val="en-US"/>
        </w:rPr>
        <w:t>e</w:t>
      </w:r>
      <w:r w:rsidRPr="006267D7">
        <w:rPr>
          <w:rFonts w:ascii="Times New Roman" w:hAnsi="Times New Roman" w:cs="Times New Roman"/>
          <w:lang w:val="en-US"/>
        </w:rPr>
        <w:t xml:space="preserve">s’, </w:t>
      </w:r>
      <w:r w:rsidRPr="00DF53CD">
        <w:rPr>
          <w:rFonts w:ascii="Times New Roman" w:hAnsi="Times New Roman" w:cs="Times New Roman"/>
          <w:i/>
          <w:lang w:val="en-US"/>
        </w:rPr>
        <w:t>Oxford Review of Education</w:t>
      </w:r>
      <w:r w:rsidRPr="006267D7">
        <w:rPr>
          <w:rFonts w:ascii="Times New Roman" w:hAnsi="Times New Roman" w:cs="Times New Roman"/>
          <w:lang w:val="en-US"/>
        </w:rPr>
        <w:t>, 7, pp. 253-72.</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Raven, J. (1980) </w:t>
      </w:r>
      <w:r w:rsidRPr="00DF53CD">
        <w:rPr>
          <w:rFonts w:ascii="Times New Roman" w:hAnsi="Times New Roman" w:cs="Times New Roman"/>
          <w:i/>
          <w:lang w:val="en-US"/>
        </w:rPr>
        <w:t>Parents, Teachers and Children</w:t>
      </w:r>
      <w:r w:rsidRPr="006267D7">
        <w:rPr>
          <w:rFonts w:ascii="Times New Roman" w:hAnsi="Times New Roman" w:cs="Times New Roman"/>
          <w:lang w:val="en-US"/>
        </w:rPr>
        <w:t>, Edinburgh, The Scottish</w:t>
      </w:r>
      <w:r>
        <w:rPr>
          <w:rFonts w:ascii="Times New Roman" w:hAnsi="Times New Roman" w:cs="Times New Roman"/>
          <w:lang w:val="en-US"/>
        </w:rPr>
        <w:t xml:space="preserve"> </w:t>
      </w:r>
      <w:r w:rsidRPr="006267D7">
        <w:rPr>
          <w:rFonts w:ascii="Times New Roman" w:hAnsi="Times New Roman" w:cs="Times New Roman"/>
          <w:lang w:val="en-US"/>
        </w:rPr>
        <w:t>Council for Research in Education.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Raven, J. (1982) </w:t>
      </w:r>
      <w:r w:rsidRPr="00DF53CD">
        <w:rPr>
          <w:rFonts w:ascii="Times New Roman" w:hAnsi="Times New Roman" w:cs="Times New Roman"/>
          <w:i/>
          <w:lang w:val="en-US"/>
        </w:rPr>
        <w:t>The Edinburgh Questionnaires: A Cluster of Questionnaires for use in Organizational Development and in Staff Guidance, Placement and Development</w:t>
      </w:r>
      <w:r>
        <w:rPr>
          <w:rFonts w:ascii="Times New Roman" w:hAnsi="Times New Roman" w:cs="Times New Roman"/>
          <w:lang w:val="en-US"/>
        </w:rPr>
        <w:t>, London, H.K. Lewis.</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(1983) ‘Towards new concepts and institutions in modern</w:t>
      </w:r>
      <w:r>
        <w:rPr>
          <w:rFonts w:ascii="Times New Roman" w:hAnsi="Times New Roman" w:cs="Times New Roman"/>
          <w:lang w:val="en-US"/>
        </w:rPr>
        <w:t xml:space="preserve"> socie</w:t>
      </w:r>
      <w:r w:rsidRPr="006267D7">
        <w:rPr>
          <w:rFonts w:ascii="Times New Roman" w:hAnsi="Times New Roman" w:cs="Times New Roman"/>
          <w:lang w:val="en-US"/>
        </w:rPr>
        <w:t xml:space="preserve">ty’, </w:t>
      </w:r>
      <w:r w:rsidRPr="00DF53CD">
        <w:rPr>
          <w:rFonts w:ascii="Times New Roman" w:hAnsi="Times New Roman" w:cs="Times New Roman"/>
          <w:i/>
          <w:lang w:val="en-US"/>
        </w:rPr>
        <w:t>Universities Quarterly</w:t>
      </w:r>
      <w:r w:rsidRPr="006267D7">
        <w:rPr>
          <w:rFonts w:ascii="Times New Roman" w:hAnsi="Times New Roman" w:cs="Times New Roman"/>
          <w:lang w:val="en-US"/>
        </w:rPr>
        <w:t>, 37, pp. 100-18.</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Raven, J. (1984) </w:t>
      </w:r>
      <w:r w:rsidRPr="00DF53CD">
        <w:rPr>
          <w:rFonts w:ascii="Times New Roman" w:hAnsi="Times New Roman" w:cs="Times New Roman"/>
          <w:i/>
          <w:lang w:val="en-US"/>
        </w:rPr>
        <w:t>Competence in Modern Society: Its Identification, Development and Release,</w:t>
      </w:r>
      <w:r w:rsidRPr="006267D7">
        <w:rPr>
          <w:rFonts w:ascii="Times New Roman" w:hAnsi="Times New Roman" w:cs="Times New Roman"/>
          <w:lang w:val="en-US"/>
        </w:rPr>
        <w:t xml:space="preserve"> London, H.K. Lewis; North America, Toronto: Guidance</w:t>
      </w:r>
      <w:r>
        <w:rPr>
          <w:rFonts w:ascii="Times New Roman" w:hAnsi="Times New Roman" w:cs="Times New Roman"/>
          <w:lang w:val="en-US"/>
        </w:rPr>
        <w:t xml:space="preserve"> Centre — OISE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(1984) ‘Quality of life, the development of competence, and</w:t>
      </w:r>
      <w:r>
        <w:rPr>
          <w:rFonts w:ascii="Times New Roman" w:hAnsi="Times New Roman" w:cs="Times New Roman"/>
          <w:lang w:val="en-US"/>
        </w:rPr>
        <w:t xml:space="preserve"> higher e</w:t>
      </w:r>
      <w:r w:rsidRPr="006267D7">
        <w:rPr>
          <w:rFonts w:ascii="Times New Roman" w:hAnsi="Times New Roman" w:cs="Times New Roman"/>
          <w:lang w:val="en-US"/>
        </w:rPr>
        <w:t xml:space="preserve">ducation’, </w:t>
      </w:r>
      <w:r w:rsidRPr="00DF53CD">
        <w:rPr>
          <w:rFonts w:ascii="Times New Roman" w:hAnsi="Times New Roman" w:cs="Times New Roman"/>
          <w:i/>
          <w:lang w:val="en-US"/>
        </w:rPr>
        <w:t>Higher Education</w:t>
      </w:r>
      <w:r w:rsidRPr="006267D7">
        <w:rPr>
          <w:rFonts w:ascii="Times New Roman" w:hAnsi="Times New Roman" w:cs="Times New Roman"/>
          <w:lang w:val="en-US"/>
        </w:rPr>
        <w:t>, 13, pp. 393-404.</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(1984) “The role of the psychologist in formulating, administering</w:t>
      </w:r>
      <w:r>
        <w:rPr>
          <w:rFonts w:ascii="Times New Roman" w:hAnsi="Times New Roman" w:cs="Times New Roman"/>
          <w:lang w:val="en-US"/>
        </w:rPr>
        <w:t xml:space="preserve"> </w:t>
      </w:r>
      <w:r w:rsidRPr="006267D7">
        <w:rPr>
          <w:rFonts w:ascii="Times New Roman" w:hAnsi="Times New Roman" w:cs="Times New Roman"/>
          <w:lang w:val="en-US"/>
        </w:rPr>
        <w:t>and evaluating policies associated with economic and social development</w:t>
      </w:r>
      <w:r>
        <w:rPr>
          <w:rFonts w:ascii="Times New Roman" w:hAnsi="Times New Roman" w:cs="Times New Roman"/>
          <w:lang w:val="en-US"/>
        </w:rPr>
        <w:t xml:space="preserve"> </w:t>
      </w:r>
      <w:r w:rsidRPr="006267D7">
        <w:rPr>
          <w:rFonts w:ascii="Times New Roman" w:hAnsi="Times New Roman" w:cs="Times New Roman"/>
          <w:lang w:val="en-US"/>
        </w:rPr>
        <w:t xml:space="preserve">in western society’, J. </w:t>
      </w:r>
      <w:r w:rsidRPr="00DF53CD">
        <w:rPr>
          <w:rFonts w:ascii="Times New Roman" w:hAnsi="Times New Roman" w:cs="Times New Roman"/>
          <w:i/>
          <w:lang w:val="en-US"/>
        </w:rPr>
        <w:t>Econ. Psychol</w:t>
      </w:r>
      <w:r w:rsidRPr="006267D7">
        <w:rPr>
          <w:rFonts w:ascii="Times New Roman" w:hAnsi="Times New Roman" w:cs="Times New Roman"/>
          <w:lang w:val="en-US"/>
        </w:rPr>
        <w:t>., 5, pp. 1-16.</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(1985) “The institutional framework required for, and process</w:t>
      </w:r>
      <w:r>
        <w:rPr>
          <w:rFonts w:ascii="Times New Roman" w:hAnsi="Times New Roman" w:cs="Times New Roman"/>
          <w:lang w:val="en-US"/>
        </w:rPr>
        <w:t xml:space="preserve"> </w:t>
      </w:r>
      <w:r w:rsidRPr="006267D7">
        <w:rPr>
          <w:rFonts w:ascii="Times New Roman" w:hAnsi="Times New Roman" w:cs="Times New Roman"/>
          <w:lang w:val="en-US"/>
        </w:rPr>
        <w:t>of</w:t>
      </w:r>
      <w:r>
        <w:rPr>
          <w:rFonts w:ascii="Times New Roman" w:hAnsi="Times New Roman" w:cs="Times New Roman"/>
          <w:lang w:val="en-US"/>
        </w:rPr>
        <w:t>, educational evaluation: Some l</w:t>
      </w:r>
      <w:r w:rsidRPr="006267D7">
        <w:rPr>
          <w:rFonts w:ascii="Times New Roman" w:hAnsi="Times New Roman" w:cs="Times New Roman"/>
          <w:lang w:val="en-US"/>
        </w:rPr>
        <w:t>essons from three case studi</w:t>
      </w:r>
      <w:r>
        <w:rPr>
          <w:rFonts w:ascii="Times New Roman" w:hAnsi="Times New Roman" w:cs="Times New Roman"/>
          <w:lang w:val="en-US"/>
        </w:rPr>
        <w:t>e</w:t>
      </w:r>
      <w:r w:rsidRPr="006267D7">
        <w:rPr>
          <w:rFonts w:ascii="Times New Roman" w:hAnsi="Times New Roman" w:cs="Times New Roman"/>
          <w:lang w:val="en-US"/>
        </w:rPr>
        <w:t>s’, in</w:t>
      </w:r>
      <w:r>
        <w:rPr>
          <w:rFonts w:ascii="Times New Roman" w:hAnsi="Times New Roman" w:cs="Times New Roman"/>
          <w:lang w:val="en-US"/>
        </w:rPr>
        <w:t xml:space="preserve"> Searl</w:t>
      </w:r>
      <w:r w:rsidRPr="006267D7">
        <w:rPr>
          <w:rFonts w:ascii="Times New Roman" w:hAnsi="Times New Roman" w:cs="Times New Roman"/>
          <w:lang w:val="en-US"/>
        </w:rPr>
        <w:t xml:space="preserve">e, B. (Ed) </w:t>
      </w:r>
      <w:r w:rsidRPr="00DF53CD">
        <w:rPr>
          <w:rFonts w:ascii="Times New Roman" w:hAnsi="Times New Roman" w:cs="Times New Roman"/>
          <w:i/>
          <w:lang w:val="en-US"/>
        </w:rPr>
        <w:t>Evaluation in World Bank Education Projects: Lessons from Three Case Studies</w:t>
      </w:r>
      <w:r w:rsidRPr="006267D7">
        <w:rPr>
          <w:rFonts w:ascii="Times New Roman" w:hAnsi="Times New Roman" w:cs="Times New Roman"/>
          <w:lang w:val="en-US"/>
        </w:rPr>
        <w:t>, Washington, DC, The World Bank, Education</w:t>
      </w:r>
      <w:r>
        <w:rPr>
          <w:rFonts w:ascii="Times New Roman" w:hAnsi="Times New Roman" w:cs="Times New Roman"/>
          <w:lang w:val="en-US"/>
        </w:rPr>
        <w:t xml:space="preserve"> </w:t>
      </w:r>
      <w:r w:rsidRPr="006267D7">
        <w:rPr>
          <w:rFonts w:ascii="Times New Roman" w:hAnsi="Times New Roman" w:cs="Times New Roman"/>
          <w:lang w:val="en-US"/>
        </w:rPr>
        <w:t>and Training Department Report EDTS pp. 141-70.</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Raven, J. (1986) ‘A nation really at risk: a review of </w:t>
      </w:r>
      <w:proofErr w:type="spellStart"/>
      <w:r w:rsidRPr="006267D7">
        <w:rPr>
          <w:rFonts w:ascii="Times New Roman" w:hAnsi="Times New Roman" w:cs="Times New Roman"/>
          <w:lang w:val="en-US"/>
        </w:rPr>
        <w:t>Goodlad’s</w:t>
      </w:r>
      <w:proofErr w:type="spellEnd"/>
      <w:r w:rsidRPr="006267D7">
        <w:rPr>
          <w:rFonts w:ascii="Times New Roman" w:hAnsi="Times New Roman" w:cs="Times New Roman"/>
          <w:lang w:val="en-US"/>
        </w:rPr>
        <w:t xml:space="preserve"> “A Place</w:t>
      </w:r>
      <w:r>
        <w:rPr>
          <w:rFonts w:ascii="Times New Roman" w:hAnsi="Times New Roman" w:cs="Times New Roman"/>
          <w:lang w:val="en-US"/>
        </w:rPr>
        <w:t xml:space="preserve"> </w:t>
      </w:r>
      <w:r w:rsidRPr="006267D7">
        <w:rPr>
          <w:rFonts w:ascii="Times New Roman" w:hAnsi="Times New Roman" w:cs="Times New Roman"/>
          <w:lang w:val="en-US"/>
        </w:rPr>
        <w:t xml:space="preserve">Called School”, </w:t>
      </w:r>
      <w:r w:rsidRPr="00DF53CD">
        <w:rPr>
          <w:rFonts w:ascii="Times New Roman" w:hAnsi="Times New Roman" w:cs="Times New Roman"/>
          <w:i/>
          <w:lang w:val="en-US"/>
        </w:rPr>
        <w:t>Higher Education Review</w:t>
      </w:r>
      <w:r w:rsidRPr="006267D7">
        <w:rPr>
          <w:rFonts w:ascii="Times New Roman" w:hAnsi="Times New Roman" w:cs="Times New Roman"/>
          <w:lang w:val="en-US"/>
        </w:rPr>
        <w:t>, 18, pp. 65-79.</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Raven, J. (1987) </w:t>
      </w:r>
      <w:r w:rsidRPr="00DF53CD">
        <w:rPr>
          <w:rFonts w:ascii="Times New Roman" w:hAnsi="Times New Roman" w:cs="Times New Roman"/>
          <w:i/>
          <w:lang w:val="en-US"/>
        </w:rPr>
        <w:t>Learning to Teach in Primary Schools: Some Reflections Collected Original Resources in Education</w:t>
      </w:r>
      <w:r>
        <w:rPr>
          <w:rFonts w:ascii="Times New Roman" w:hAnsi="Times New Roman" w:cs="Times New Roman"/>
          <w:lang w:val="en-US"/>
        </w:rPr>
        <w:t>, 11, F3, DO7.</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(1988) ‘The assessment of competencies’, in B</w:t>
      </w:r>
      <w:r>
        <w:rPr>
          <w:rFonts w:ascii="Times New Roman" w:hAnsi="Times New Roman" w:cs="Times New Roman"/>
          <w:lang w:val="en-US"/>
        </w:rPr>
        <w:t>l</w:t>
      </w:r>
      <w:r w:rsidRPr="006267D7">
        <w:rPr>
          <w:rFonts w:ascii="Times New Roman" w:hAnsi="Times New Roman" w:cs="Times New Roman"/>
          <w:lang w:val="en-US"/>
        </w:rPr>
        <w:t>ack, H.D. and</w:t>
      </w:r>
      <w:r>
        <w:rPr>
          <w:rFonts w:ascii="Times New Roman" w:hAnsi="Times New Roman" w:cs="Times New Roman"/>
          <w:lang w:val="en-US"/>
        </w:rPr>
        <w:t xml:space="preserve"> </w:t>
      </w:r>
      <w:proofErr w:type="spellStart"/>
      <w:r>
        <w:rPr>
          <w:rFonts w:ascii="Times New Roman" w:hAnsi="Times New Roman" w:cs="Times New Roman"/>
          <w:lang w:val="en-US"/>
        </w:rPr>
        <w:t>Dock</w:t>
      </w:r>
      <w:r w:rsidRPr="006267D7">
        <w:rPr>
          <w:rFonts w:ascii="Times New Roman" w:hAnsi="Times New Roman" w:cs="Times New Roman"/>
          <w:lang w:val="en-US"/>
        </w:rPr>
        <w:t>re</w:t>
      </w:r>
      <w:r>
        <w:rPr>
          <w:rFonts w:ascii="Times New Roman" w:hAnsi="Times New Roman" w:cs="Times New Roman"/>
          <w:lang w:val="en-US"/>
        </w:rPr>
        <w:t>ll</w:t>
      </w:r>
      <w:proofErr w:type="spellEnd"/>
      <w:r w:rsidRPr="006267D7">
        <w:rPr>
          <w:rFonts w:ascii="Times New Roman" w:hAnsi="Times New Roman" w:cs="Times New Roman"/>
          <w:lang w:val="en-US"/>
        </w:rPr>
        <w:t>, W.B. (</w:t>
      </w:r>
      <w:proofErr w:type="spellStart"/>
      <w:r w:rsidRPr="006267D7">
        <w:rPr>
          <w:rFonts w:ascii="Times New Roman" w:hAnsi="Times New Roman" w:cs="Times New Roman"/>
          <w:lang w:val="en-US"/>
        </w:rPr>
        <w:t>Eds</w:t>
      </w:r>
      <w:proofErr w:type="spellEnd"/>
      <w:r w:rsidRPr="006267D7">
        <w:rPr>
          <w:rFonts w:ascii="Times New Roman" w:hAnsi="Times New Roman" w:cs="Times New Roman"/>
          <w:lang w:val="en-US"/>
        </w:rPr>
        <w:t xml:space="preserve">), </w:t>
      </w:r>
      <w:r w:rsidRPr="00DF53CD">
        <w:rPr>
          <w:rFonts w:ascii="Times New Roman" w:hAnsi="Times New Roman" w:cs="Times New Roman"/>
          <w:i/>
          <w:lang w:val="en-US"/>
        </w:rPr>
        <w:t>New Developments in Educational Assessment: British Journal of Educational</w:t>
      </w:r>
      <w:r>
        <w:rPr>
          <w:rFonts w:ascii="Times New Roman" w:hAnsi="Times New Roman" w:cs="Times New Roman"/>
          <w:i/>
          <w:lang w:val="en-US"/>
        </w:rPr>
        <w:t xml:space="preserve"> Psychology, Monograph Series No</w:t>
      </w:r>
      <w:r w:rsidRPr="00DF53CD">
        <w:rPr>
          <w:rFonts w:ascii="Times New Roman" w:hAnsi="Times New Roman" w:cs="Times New Roman"/>
          <w:i/>
          <w:lang w:val="en-US"/>
        </w:rPr>
        <w:t>. 3</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pp. 98-126.</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(1988) ‘A model of competence, motivation and its assessment’,</w:t>
      </w:r>
      <w:r>
        <w:rPr>
          <w:rFonts w:ascii="Times New Roman" w:hAnsi="Times New Roman" w:cs="Times New Roman"/>
          <w:lang w:val="en-US"/>
        </w:rPr>
        <w:t xml:space="preserve"> in </w:t>
      </w:r>
      <w:proofErr w:type="spellStart"/>
      <w:r>
        <w:rPr>
          <w:rFonts w:ascii="Times New Roman" w:hAnsi="Times New Roman" w:cs="Times New Roman"/>
          <w:lang w:val="en-US"/>
        </w:rPr>
        <w:t>Berl</w:t>
      </w:r>
      <w:r w:rsidRPr="006267D7">
        <w:rPr>
          <w:rFonts w:ascii="Times New Roman" w:hAnsi="Times New Roman" w:cs="Times New Roman"/>
          <w:lang w:val="en-US"/>
        </w:rPr>
        <w:t>ak</w:t>
      </w:r>
      <w:proofErr w:type="spellEnd"/>
      <w:r w:rsidRPr="006267D7">
        <w:rPr>
          <w:rFonts w:ascii="Times New Roman" w:hAnsi="Times New Roman" w:cs="Times New Roman"/>
          <w:lang w:val="en-US"/>
        </w:rPr>
        <w:t xml:space="preserve">, H. (Ed.) </w:t>
      </w:r>
      <w:r w:rsidRPr="006F6A51">
        <w:rPr>
          <w:rFonts w:ascii="Times New Roman" w:hAnsi="Times New Roman" w:cs="Times New Roman"/>
          <w:i/>
          <w:lang w:val="en-US"/>
        </w:rPr>
        <w:t>Assessing Academic Achievement: Issues and Problems</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Madison.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(1988) ‘Developing the talents and competencies of all our</w:t>
      </w:r>
      <w:r>
        <w:rPr>
          <w:rFonts w:ascii="Times New Roman" w:hAnsi="Times New Roman" w:cs="Times New Roman"/>
          <w:lang w:val="en-US"/>
        </w:rPr>
        <w:t xml:space="preserve"> </w:t>
      </w:r>
      <w:r w:rsidRPr="006267D7">
        <w:rPr>
          <w:rFonts w:ascii="Times New Roman" w:hAnsi="Times New Roman" w:cs="Times New Roman"/>
          <w:lang w:val="en-US"/>
        </w:rPr>
        <w:t xml:space="preserve">children’, </w:t>
      </w:r>
      <w:r w:rsidRPr="006F6A51">
        <w:rPr>
          <w:rFonts w:ascii="Times New Roman" w:hAnsi="Times New Roman" w:cs="Times New Roman"/>
          <w:i/>
          <w:lang w:val="en-US"/>
        </w:rPr>
        <w:t>Gifted International</w:t>
      </w:r>
      <w:r w:rsidRPr="006267D7">
        <w:rPr>
          <w:rFonts w:ascii="Times New Roman" w:hAnsi="Times New Roman" w:cs="Times New Roman"/>
          <w:lang w:val="en-US"/>
        </w:rPr>
        <w:t>, 5, pp. 8-40.</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and Do</w:t>
      </w:r>
      <w:r>
        <w:rPr>
          <w:rFonts w:ascii="Times New Roman" w:hAnsi="Times New Roman" w:cs="Times New Roman"/>
          <w:lang w:val="en-US"/>
        </w:rPr>
        <w:t>lph</w:t>
      </w:r>
      <w:r w:rsidRPr="006267D7">
        <w:rPr>
          <w:rFonts w:ascii="Times New Roman" w:hAnsi="Times New Roman" w:cs="Times New Roman"/>
          <w:lang w:val="en-US"/>
        </w:rPr>
        <w:t xml:space="preserve">in, T. (1978) </w:t>
      </w:r>
      <w:r w:rsidRPr="006F6A51">
        <w:rPr>
          <w:rFonts w:ascii="Times New Roman" w:hAnsi="Times New Roman" w:cs="Times New Roman"/>
          <w:i/>
          <w:lang w:val="en-US"/>
        </w:rPr>
        <w:t>The Consequences of Behaving: The Ability of Irish Organizations to Tap Know-How, Initiative, Leadership and Goodwill</w:t>
      </w:r>
      <w:r w:rsidRPr="006267D7">
        <w:rPr>
          <w:rFonts w:ascii="Times New Roman" w:hAnsi="Times New Roman" w:cs="Times New Roman"/>
          <w:lang w:val="en-US"/>
        </w:rPr>
        <w:t>, Edinburgh, The Competency Motivation Project.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Hannon, B., Han</w:t>
      </w:r>
      <w:r>
        <w:rPr>
          <w:rFonts w:ascii="Times New Roman" w:hAnsi="Times New Roman" w:cs="Times New Roman"/>
          <w:lang w:val="en-US"/>
        </w:rPr>
        <w:t>d</w:t>
      </w:r>
      <w:r w:rsidRPr="006267D7">
        <w:rPr>
          <w:rFonts w:ascii="Times New Roman" w:hAnsi="Times New Roman" w:cs="Times New Roman"/>
          <w:lang w:val="en-US"/>
        </w:rPr>
        <w:t>y, R., Benson, C. and Henry, E.A. (1975)</w:t>
      </w:r>
      <w:r>
        <w:rPr>
          <w:rFonts w:ascii="Times New Roman" w:hAnsi="Times New Roman" w:cs="Times New Roman"/>
          <w:lang w:val="en-US"/>
        </w:rPr>
        <w:t xml:space="preserve"> </w:t>
      </w:r>
      <w:r w:rsidRPr="006F6A51">
        <w:rPr>
          <w:rFonts w:ascii="Times New Roman" w:hAnsi="Times New Roman" w:cs="Times New Roman"/>
          <w:i/>
          <w:lang w:val="en-US"/>
        </w:rPr>
        <w:t>A Survey of Altitudes of Post Primary Teachers and Pupils, Volume 2: Pupils’ Perceptions of Educational Objectives and their Reactions to School and School Subjects</w:t>
      </w:r>
      <w:r w:rsidRPr="006267D7">
        <w:rPr>
          <w:rFonts w:ascii="Times New Roman" w:hAnsi="Times New Roman" w:cs="Times New Roman"/>
          <w:lang w:val="en-US"/>
        </w:rPr>
        <w:t>, Dublin, Irish Association for Curriculum Development.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Raven, J., Hannon, B., Handy, R., Benson, C. and Henry, E.A. (1975)</w:t>
      </w:r>
      <w:r>
        <w:rPr>
          <w:rFonts w:ascii="Times New Roman" w:hAnsi="Times New Roman" w:cs="Times New Roman"/>
          <w:lang w:val="en-US"/>
        </w:rPr>
        <w:t xml:space="preserve"> </w:t>
      </w:r>
      <w:r w:rsidRPr="006F6A51">
        <w:rPr>
          <w:rFonts w:ascii="Times New Roman" w:hAnsi="Times New Roman" w:cs="Times New Roman"/>
          <w:i/>
          <w:lang w:val="en-US"/>
        </w:rPr>
        <w:t>A Survey of Attitudes of Post Primary Teachers and Pupils, Volume 1: Teachers’ Perceptions of Educational Objectives and Examinations</w:t>
      </w:r>
      <w:r w:rsidRPr="006267D7">
        <w:rPr>
          <w:rFonts w:ascii="Times New Roman" w:hAnsi="Times New Roman" w:cs="Times New Roman"/>
          <w:lang w:val="en-US"/>
        </w:rPr>
        <w:t>, Dublin,</w:t>
      </w:r>
      <w:r>
        <w:rPr>
          <w:rFonts w:ascii="Times New Roman" w:hAnsi="Times New Roman" w:cs="Times New Roman"/>
          <w:lang w:val="en-US"/>
        </w:rPr>
        <w:t xml:space="preserve"> I</w:t>
      </w:r>
      <w:r w:rsidRPr="006267D7">
        <w:rPr>
          <w:rFonts w:ascii="Times New Roman" w:hAnsi="Times New Roman" w:cs="Times New Roman"/>
          <w:lang w:val="en-US"/>
        </w:rPr>
        <w:t>rish Association for Curriculum Development.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Raven, J., Joh</w:t>
      </w:r>
      <w:r w:rsidRPr="006267D7">
        <w:rPr>
          <w:rFonts w:ascii="Times New Roman" w:hAnsi="Times New Roman" w:cs="Times New Roman"/>
          <w:lang w:val="en-US"/>
        </w:rPr>
        <w:t>ns</w:t>
      </w:r>
      <w:r>
        <w:rPr>
          <w:rFonts w:ascii="Times New Roman" w:hAnsi="Times New Roman" w:cs="Times New Roman"/>
          <w:lang w:val="en-US"/>
        </w:rPr>
        <w:t>tone, J. and Varl</w:t>
      </w:r>
      <w:r w:rsidRPr="006267D7">
        <w:rPr>
          <w:rFonts w:ascii="Times New Roman" w:hAnsi="Times New Roman" w:cs="Times New Roman"/>
          <w:lang w:val="en-US"/>
        </w:rPr>
        <w:t xml:space="preserve">ey, T. (1985) </w:t>
      </w:r>
      <w:r w:rsidRPr="006F6A51">
        <w:rPr>
          <w:rFonts w:ascii="Times New Roman" w:hAnsi="Times New Roman" w:cs="Times New Roman"/>
          <w:i/>
          <w:lang w:val="en-US"/>
        </w:rPr>
        <w:t>Opening the Primary Classroom,</w:t>
      </w:r>
      <w:r w:rsidRPr="006267D7">
        <w:rPr>
          <w:rFonts w:ascii="Times New Roman" w:hAnsi="Times New Roman" w:cs="Times New Roman"/>
          <w:lang w:val="en-US"/>
        </w:rPr>
        <w:t xml:space="preserve"> Edinburgh, The Scottish Council for Research in Education.</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Ra</w:t>
      </w:r>
      <w:r>
        <w:rPr>
          <w:rFonts w:ascii="Times New Roman" w:hAnsi="Times New Roman" w:cs="Times New Roman"/>
          <w:lang w:val="en-US"/>
        </w:rPr>
        <w:t>ven, J. and Litton, F. (1976) ‘I</w:t>
      </w:r>
      <w:r w:rsidRPr="006267D7">
        <w:rPr>
          <w:rFonts w:ascii="Times New Roman" w:hAnsi="Times New Roman" w:cs="Times New Roman"/>
          <w:lang w:val="en-US"/>
        </w:rPr>
        <w:t>rish pupils’ civic attitudes in an</w:t>
      </w:r>
      <w:r>
        <w:rPr>
          <w:rFonts w:ascii="Times New Roman" w:hAnsi="Times New Roman" w:cs="Times New Roman"/>
          <w:lang w:val="en-US"/>
        </w:rPr>
        <w:t xml:space="preserve"> </w:t>
      </w:r>
      <w:r w:rsidRPr="006267D7">
        <w:rPr>
          <w:rFonts w:ascii="Times New Roman" w:hAnsi="Times New Roman" w:cs="Times New Roman"/>
          <w:lang w:val="en-US"/>
        </w:rPr>
        <w:t xml:space="preserve">international context’, </w:t>
      </w:r>
      <w:proofErr w:type="spellStart"/>
      <w:r w:rsidRPr="006F6A51">
        <w:rPr>
          <w:rFonts w:ascii="Times New Roman" w:hAnsi="Times New Roman" w:cs="Times New Roman"/>
          <w:i/>
          <w:lang w:val="en-US"/>
        </w:rPr>
        <w:t>Oideas</w:t>
      </w:r>
      <w:proofErr w:type="spellEnd"/>
      <w:r w:rsidRPr="006267D7">
        <w:rPr>
          <w:rFonts w:ascii="Times New Roman" w:hAnsi="Times New Roman" w:cs="Times New Roman"/>
          <w:lang w:val="en-US"/>
        </w:rPr>
        <w:t>, Spring, pp. 16-30.</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Rob</w:t>
      </w:r>
      <w:r w:rsidRPr="006267D7">
        <w:rPr>
          <w:rFonts w:ascii="Times New Roman" w:hAnsi="Times New Roman" w:cs="Times New Roman"/>
          <w:lang w:val="en-US"/>
        </w:rPr>
        <w:t>er</w:t>
      </w:r>
      <w:r>
        <w:rPr>
          <w:rFonts w:ascii="Times New Roman" w:hAnsi="Times New Roman" w:cs="Times New Roman"/>
          <w:lang w:val="en-US"/>
        </w:rPr>
        <w:t>tson</w:t>
      </w:r>
      <w:r w:rsidRPr="006267D7">
        <w:rPr>
          <w:rFonts w:ascii="Times New Roman" w:hAnsi="Times New Roman" w:cs="Times New Roman"/>
          <w:lang w:val="en-US"/>
        </w:rPr>
        <w:t xml:space="preserve">, J. (1985) </w:t>
      </w:r>
      <w:r w:rsidRPr="006F6A51">
        <w:rPr>
          <w:rFonts w:ascii="Times New Roman" w:hAnsi="Times New Roman" w:cs="Times New Roman"/>
          <w:i/>
          <w:lang w:val="en-US"/>
        </w:rPr>
        <w:t>Future Work: Jobs, Self-Employment and Leisure after the Industrial Age,</w:t>
      </w:r>
      <w:r w:rsidRPr="006267D7">
        <w:rPr>
          <w:rFonts w:ascii="Times New Roman" w:hAnsi="Times New Roman" w:cs="Times New Roman"/>
          <w:lang w:val="en-US"/>
        </w:rPr>
        <w:t xml:space="preserve"> </w:t>
      </w:r>
      <w:proofErr w:type="spellStart"/>
      <w:r w:rsidRPr="006267D7">
        <w:rPr>
          <w:rFonts w:ascii="Times New Roman" w:hAnsi="Times New Roman" w:cs="Times New Roman"/>
          <w:lang w:val="en-US"/>
        </w:rPr>
        <w:t>Aldershot</w:t>
      </w:r>
      <w:proofErr w:type="spellEnd"/>
      <w:r w:rsidRPr="006267D7">
        <w:rPr>
          <w:rFonts w:ascii="Times New Roman" w:hAnsi="Times New Roman" w:cs="Times New Roman"/>
          <w:lang w:val="en-US"/>
        </w:rPr>
        <w:t>, Gower/Maurice Temple Smith.</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Rosen, B.C. and </w:t>
      </w:r>
      <w:proofErr w:type="spellStart"/>
      <w:r>
        <w:rPr>
          <w:rFonts w:ascii="Times New Roman" w:hAnsi="Times New Roman" w:cs="Times New Roman"/>
          <w:lang w:val="en-US"/>
        </w:rPr>
        <w:t>D’Andrade</w:t>
      </w:r>
      <w:proofErr w:type="spellEnd"/>
      <w:r>
        <w:rPr>
          <w:rFonts w:ascii="Times New Roman" w:hAnsi="Times New Roman" w:cs="Times New Roman"/>
          <w:lang w:val="en-US"/>
        </w:rPr>
        <w:t xml:space="preserve">, R.G. (1959) </w:t>
      </w:r>
      <w:r w:rsidRPr="006267D7">
        <w:rPr>
          <w:rFonts w:ascii="Times New Roman" w:hAnsi="Times New Roman" w:cs="Times New Roman"/>
          <w:lang w:val="en-US"/>
        </w:rPr>
        <w:t>The psychological origins of</w:t>
      </w:r>
      <w:r>
        <w:rPr>
          <w:rFonts w:ascii="Times New Roman" w:hAnsi="Times New Roman" w:cs="Times New Roman"/>
          <w:lang w:val="en-US"/>
        </w:rPr>
        <w:t xml:space="preserve"> achie</w:t>
      </w:r>
      <w:r w:rsidRPr="006267D7">
        <w:rPr>
          <w:rFonts w:ascii="Times New Roman" w:hAnsi="Times New Roman" w:cs="Times New Roman"/>
          <w:lang w:val="en-US"/>
        </w:rPr>
        <w:t xml:space="preserve">vement motivation’, </w:t>
      </w:r>
      <w:proofErr w:type="spellStart"/>
      <w:r w:rsidRPr="006F6A51">
        <w:rPr>
          <w:rFonts w:ascii="Times New Roman" w:hAnsi="Times New Roman" w:cs="Times New Roman"/>
          <w:i/>
          <w:lang w:val="en-US"/>
        </w:rPr>
        <w:t>Sociometry</w:t>
      </w:r>
      <w:proofErr w:type="spellEnd"/>
      <w:r w:rsidRPr="006267D7">
        <w:rPr>
          <w:rFonts w:ascii="Times New Roman" w:hAnsi="Times New Roman" w:cs="Times New Roman"/>
          <w:lang w:val="en-US"/>
        </w:rPr>
        <w:t>, 22, pp- 185-218.</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Rugg</w:t>
      </w:r>
      <w:proofErr w:type="spellEnd"/>
      <w:r w:rsidRPr="006267D7">
        <w:rPr>
          <w:rFonts w:ascii="Times New Roman" w:hAnsi="Times New Roman" w:cs="Times New Roman"/>
          <w:lang w:val="en-US"/>
        </w:rPr>
        <w:t>, H. (1926) in NSSE Yearbook.</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Pr>
          <w:rFonts w:ascii="Times New Roman" w:hAnsi="Times New Roman" w:cs="Times New Roman"/>
          <w:lang w:val="en-US"/>
        </w:rPr>
        <w:t>Rugg</w:t>
      </w:r>
      <w:proofErr w:type="spellEnd"/>
      <w:r>
        <w:rPr>
          <w:rFonts w:ascii="Times New Roman" w:hAnsi="Times New Roman" w:cs="Times New Roman"/>
          <w:lang w:val="en-US"/>
        </w:rPr>
        <w:t>, H. and Sh</w:t>
      </w:r>
      <w:r w:rsidRPr="006267D7">
        <w:rPr>
          <w:rFonts w:ascii="Times New Roman" w:hAnsi="Times New Roman" w:cs="Times New Roman"/>
          <w:lang w:val="en-US"/>
        </w:rPr>
        <w:t>uma</w:t>
      </w:r>
      <w:r>
        <w:rPr>
          <w:rFonts w:ascii="Times New Roman" w:hAnsi="Times New Roman" w:cs="Times New Roman"/>
          <w:lang w:val="en-US"/>
        </w:rPr>
        <w:t>k</w:t>
      </w:r>
      <w:r w:rsidRPr="006267D7">
        <w:rPr>
          <w:rFonts w:ascii="Times New Roman" w:hAnsi="Times New Roman" w:cs="Times New Roman"/>
          <w:lang w:val="en-US"/>
        </w:rPr>
        <w:t xml:space="preserve">er, A. (1928) </w:t>
      </w:r>
      <w:r w:rsidRPr="006F6A51">
        <w:rPr>
          <w:rFonts w:ascii="Times New Roman" w:hAnsi="Times New Roman" w:cs="Times New Roman"/>
          <w:i/>
          <w:lang w:val="en-US"/>
        </w:rPr>
        <w:t>The Child-Centered School</w:t>
      </w:r>
      <w:r>
        <w:rPr>
          <w:rFonts w:ascii="Times New Roman" w:hAnsi="Times New Roman" w:cs="Times New Roman"/>
          <w:lang w:val="en-US"/>
        </w:rPr>
        <w:t>, Yonke</w:t>
      </w:r>
      <w:r w:rsidRPr="006267D7">
        <w:rPr>
          <w:rFonts w:ascii="Times New Roman" w:hAnsi="Times New Roman" w:cs="Times New Roman"/>
          <w:lang w:val="en-US"/>
        </w:rPr>
        <w:t>rs,</w:t>
      </w:r>
      <w:r>
        <w:rPr>
          <w:rFonts w:ascii="Times New Roman" w:hAnsi="Times New Roman" w:cs="Times New Roman"/>
          <w:lang w:val="en-US"/>
        </w:rPr>
        <w:t xml:space="preserve"> </w:t>
      </w:r>
      <w:r w:rsidRPr="006267D7">
        <w:rPr>
          <w:rFonts w:ascii="Times New Roman" w:hAnsi="Times New Roman" w:cs="Times New Roman"/>
          <w:lang w:val="en-US"/>
        </w:rPr>
        <w:t xml:space="preserve">George </w:t>
      </w:r>
      <w:proofErr w:type="spellStart"/>
      <w:r w:rsidRPr="006267D7">
        <w:rPr>
          <w:rFonts w:ascii="Times New Roman" w:hAnsi="Times New Roman" w:cs="Times New Roman"/>
          <w:lang w:val="en-US"/>
        </w:rPr>
        <w:t>Harrap</w:t>
      </w:r>
      <w:proofErr w:type="spellEnd"/>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Sc</w:t>
      </w:r>
      <w:r>
        <w:rPr>
          <w:rFonts w:ascii="Times New Roman" w:hAnsi="Times New Roman" w:cs="Times New Roman"/>
          <w:lang w:val="en-US"/>
        </w:rPr>
        <w:t>h</w:t>
      </w:r>
      <w:r w:rsidRPr="006267D7">
        <w:rPr>
          <w:rFonts w:ascii="Times New Roman" w:hAnsi="Times New Roman" w:cs="Times New Roman"/>
          <w:lang w:val="en-US"/>
        </w:rPr>
        <w:t>ne</w:t>
      </w:r>
      <w:r>
        <w:rPr>
          <w:rFonts w:ascii="Times New Roman" w:hAnsi="Times New Roman" w:cs="Times New Roman"/>
          <w:lang w:val="en-US"/>
        </w:rPr>
        <w:t xml:space="preserve">ider, C., </w:t>
      </w:r>
      <w:proofErr w:type="spellStart"/>
      <w:r>
        <w:rPr>
          <w:rFonts w:ascii="Times New Roman" w:hAnsi="Times New Roman" w:cs="Times New Roman"/>
          <w:lang w:val="en-US"/>
        </w:rPr>
        <w:t>Klemp</w:t>
      </w:r>
      <w:proofErr w:type="spellEnd"/>
      <w:r w:rsidRPr="006267D7">
        <w:rPr>
          <w:rFonts w:ascii="Times New Roman" w:hAnsi="Times New Roman" w:cs="Times New Roman"/>
          <w:lang w:val="en-US"/>
        </w:rPr>
        <w:t xml:space="preserve">, G.O. and </w:t>
      </w:r>
      <w:proofErr w:type="spellStart"/>
      <w:r w:rsidRPr="006267D7">
        <w:rPr>
          <w:rFonts w:ascii="Times New Roman" w:hAnsi="Times New Roman" w:cs="Times New Roman"/>
          <w:lang w:val="en-US"/>
        </w:rPr>
        <w:t>Kastendiek</w:t>
      </w:r>
      <w:proofErr w:type="spellEnd"/>
      <w:r w:rsidRPr="006267D7">
        <w:rPr>
          <w:rFonts w:ascii="Times New Roman" w:hAnsi="Times New Roman" w:cs="Times New Roman"/>
          <w:lang w:val="en-US"/>
        </w:rPr>
        <w:t xml:space="preserve">, S. (1981) </w:t>
      </w:r>
      <w:r w:rsidRPr="006F6A51">
        <w:rPr>
          <w:rFonts w:ascii="Times New Roman" w:hAnsi="Times New Roman" w:cs="Times New Roman"/>
          <w:i/>
          <w:lang w:val="en-US"/>
        </w:rPr>
        <w:t>The Balancing Act: Competencies of Effective Teachers and Mentors in Degree Programs for Adults</w:t>
      </w:r>
      <w:r w:rsidRPr="006267D7">
        <w:rPr>
          <w:rFonts w:ascii="Times New Roman" w:hAnsi="Times New Roman" w:cs="Times New Roman"/>
          <w:lang w:val="en-US"/>
        </w:rPr>
        <w:t xml:space="preserve">, Boston, </w:t>
      </w:r>
      <w:proofErr w:type="spellStart"/>
      <w:r w:rsidRPr="006267D7">
        <w:rPr>
          <w:rFonts w:ascii="Times New Roman" w:hAnsi="Times New Roman" w:cs="Times New Roman"/>
          <w:lang w:val="en-US"/>
        </w:rPr>
        <w:t>McBer</w:t>
      </w:r>
      <w:proofErr w:type="spellEnd"/>
      <w:r w:rsidRPr="006267D7">
        <w:rPr>
          <w:rFonts w:ascii="Times New Roman" w:hAnsi="Times New Roman" w:cs="Times New Roman"/>
          <w:lang w:val="en-US"/>
        </w:rPr>
        <w:t xml:space="preserve"> and Co.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Sch</w:t>
      </w:r>
      <w:r w:rsidRPr="006267D7">
        <w:rPr>
          <w:rFonts w:ascii="Times New Roman" w:hAnsi="Times New Roman" w:cs="Times New Roman"/>
          <w:lang w:val="en-US"/>
        </w:rPr>
        <w:t>wartz, H.H. (1987) ‘Perceptions, judgment and motivation in</w:t>
      </w:r>
      <w:r>
        <w:rPr>
          <w:rFonts w:ascii="Times New Roman" w:hAnsi="Times New Roman" w:cs="Times New Roman"/>
          <w:lang w:val="en-US"/>
        </w:rPr>
        <w:t xml:space="preserve"> </w:t>
      </w:r>
      <w:r w:rsidRPr="006267D7">
        <w:rPr>
          <w:rFonts w:ascii="Times New Roman" w:hAnsi="Times New Roman" w:cs="Times New Roman"/>
          <w:lang w:val="en-US"/>
        </w:rPr>
        <w:t xml:space="preserve">manufacturing, entrepreneurs’, </w:t>
      </w:r>
      <w:r w:rsidRPr="006F6A51">
        <w:rPr>
          <w:rFonts w:ascii="Times New Roman" w:hAnsi="Times New Roman" w:cs="Times New Roman"/>
          <w:i/>
          <w:lang w:val="en-US"/>
        </w:rPr>
        <w:t xml:space="preserve">J. Econ. Behavior and </w:t>
      </w:r>
      <w:proofErr w:type="spellStart"/>
      <w:r w:rsidRPr="006F6A51">
        <w:rPr>
          <w:rFonts w:ascii="Times New Roman" w:hAnsi="Times New Roman" w:cs="Times New Roman"/>
          <w:i/>
          <w:lang w:val="en-US"/>
        </w:rPr>
        <w:t>Organisation</w:t>
      </w:r>
      <w:proofErr w:type="spellEnd"/>
      <w:r w:rsidRPr="006267D7">
        <w:rPr>
          <w:rFonts w:ascii="Times New Roman" w:hAnsi="Times New Roman" w:cs="Times New Roman"/>
          <w:lang w:val="en-US"/>
        </w:rPr>
        <w:t>, 8</w:t>
      </w:r>
      <w:r>
        <w:rPr>
          <w:rFonts w:ascii="Times New Roman" w:hAnsi="Times New Roman" w:cs="Times New Roman"/>
          <w:lang w:val="en-US"/>
        </w:rPr>
        <w:t xml:space="preserve"> </w:t>
      </w:r>
      <w:r w:rsidRPr="006267D7">
        <w:rPr>
          <w:rFonts w:ascii="Times New Roman" w:hAnsi="Times New Roman" w:cs="Times New Roman"/>
          <w:lang w:val="en-US"/>
        </w:rPr>
        <w:t>pp. 543-66.</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Scottish Ed</w:t>
      </w:r>
      <w:r w:rsidRPr="006267D7">
        <w:rPr>
          <w:rFonts w:ascii="Times New Roman" w:hAnsi="Times New Roman" w:cs="Times New Roman"/>
          <w:lang w:val="en-US"/>
        </w:rPr>
        <w:t xml:space="preserve">ucation Department (SED) (1965) </w:t>
      </w:r>
      <w:r w:rsidRPr="006F6A51">
        <w:rPr>
          <w:rFonts w:ascii="Times New Roman" w:hAnsi="Times New Roman" w:cs="Times New Roman"/>
          <w:i/>
          <w:lang w:val="en-US"/>
        </w:rPr>
        <w:t>Primary Education in Scotland, Edinburgh</w:t>
      </w:r>
      <w:r w:rsidRPr="006267D7">
        <w:rPr>
          <w:rFonts w:ascii="Times New Roman" w:hAnsi="Times New Roman" w:cs="Times New Roman"/>
          <w:lang w:val="en-US"/>
        </w:rPr>
        <w:t>, HMSO.</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Si</w:t>
      </w:r>
      <w:r>
        <w:rPr>
          <w:rFonts w:ascii="Times New Roman" w:hAnsi="Times New Roman" w:cs="Times New Roman"/>
          <w:lang w:val="en-US"/>
        </w:rPr>
        <w:t>gel</w:t>
      </w:r>
      <w:r w:rsidRPr="006267D7">
        <w:rPr>
          <w:rFonts w:ascii="Times New Roman" w:hAnsi="Times New Roman" w:cs="Times New Roman"/>
          <w:lang w:val="en-US"/>
        </w:rPr>
        <w:t xml:space="preserve">, I.E. (Ed) (1985) </w:t>
      </w:r>
      <w:r w:rsidRPr="006F6A51">
        <w:rPr>
          <w:rFonts w:ascii="Times New Roman" w:hAnsi="Times New Roman" w:cs="Times New Roman"/>
          <w:i/>
          <w:lang w:val="en-US"/>
        </w:rPr>
        <w:t>Parent Belief Systems: The Psychological Consequences for Children</w:t>
      </w:r>
      <w:r w:rsidRPr="006267D7">
        <w:rPr>
          <w:rFonts w:ascii="Times New Roman" w:hAnsi="Times New Roman" w:cs="Times New Roman"/>
          <w:lang w:val="en-US"/>
        </w:rPr>
        <w:t>, Hillside, NJ, Erlbaum.</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Si</w:t>
      </w:r>
      <w:r>
        <w:rPr>
          <w:rFonts w:ascii="Times New Roman" w:hAnsi="Times New Roman" w:cs="Times New Roman"/>
          <w:lang w:val="en-US"/>
        </w:rPr>
        <w:t>gel, I</w:t>
      </w:r>
      <w:r w:rsidRPr="006267D7">
        <w:rPr>
          <w:rFonts w:ascii="Times New Roman" w:hAnsi="Times New Roman" w:cs="Times New Roman"/>
          <w:lang w:val="en-US"/>
        </w:rPr>
        <w:t xml:space="preserve">.E. </w:t>
      </w:r>
      <w:r>
        <w:rPr>
          <w:rFonts w:ascii="Times New Roman" w:hAnsi="Times New Roman" w:cs="Times New Roman"/>
          <w:lang w:val="en-US"/>
        </w:rPr>
        <w:t>(1986) ‘Reflections on the belief-be</w:t>
      </w:r>
      <w:r w:rsidRPr="006267D7">
        <w:rPr>
          <w:rFonts w:ascii="Times New Roman" w:hAnsi="Times New Roman" w:cs="Times New Roman"/>
          <w:lang w:val="en-US"/>
        </w:rPr>
        <w:t>havior connection: Lessons</w:t>
      </w:r>
      <w:r>
        <w:rPr>
          <w:rFonts w:ascii="Times New Roman" w:hAnsi="Times New Roman" w:cs="Times New Roman"/>
          <w:lang w:val="en-US"/>
        </w:rPr>
        <w:t xml:space="preserve"> learned from a research program on parental belie</w:t>
      </w:r>
      <w:r w:rsidRPr="006267D7">
        <w:rPr>
          <w:rFonts w:ascii="Times New Roman" w:hAnsi="Times New Roman" w:cs="Times New Roman"/>
          <w:lang w:val="en-US"/>
        </w:rPr>
        <w:t>f systems and</w:t>
      </w:r>
      <w:r>
        <w:rPr>
          <w:rFonts w:ascii="Times New Roman" w:hAnsi="Times New Roman" w:cs="Times New Roman"/>
          <w:lang w:val="en-US"/>
        </w:rPr>
        <w:t xml:space="preserve"> </w:t>
      </w:r>
      <w:r w:rsidRPr="006267D7">
        <w:rPr>
          <w:rFonts w:ascii="Times New Roman" w:hAnsi="Times New Roman" w:cs="Times New Roman"/>
          <w:lang w:val="en-US"/>
        </w:rPr>
        <w:t>teaching strategies’, in A</w:t>
      </w:r>
      <w:r>
        <w:rPr>
          <w:rFonts w:ascii="Times New Roman" w:hAnsi="Times New Roman" w:cs="Times New Roman"/>
          <w:lang w:val="en-US"/>
        </w:rPr>
        <w:t>s</w:t>
      </w:r>
      <w:r w:rsidRPr="006267D7">
        <w:rPr>
          <w:rFonts w:ascii="Times New Roman" w:hAnsi="Times New Roman" w:cs="Times New Roman"/>
          <w:lang w:val="en-US"/>
        </w:rPr>
        <w:t>hmore</w:t>
      </w:r>
      <w:r>
        <w:rPr>
          <w:rFonts w:ascii="Times New Roman" w:hAnsi="Times New Roman" w:cs="Times New Roman"/>
          <w:lang w:val="en-US"/>
        </w:rPr>
        <w:t>, R.D. and Brod</w:t>
      </w:r>
      <w:r w:rsidRPr="006267D7">
        <w:rPr>
          <w:rFonts w:ascii="Times New Roman" w:hAnsi="Times New Roman" w:cs="Times New Roman"/>
          <w:lang w:val="en-US"/>
        </w:rPr>
        <w:t>zinsky, D.M. (</w:t>
      </w:r>
      <w:proofErr w:type="spellStart"/>
      <w:r w:rsidRPr="006267D7">
        <w:rPr>
          <w:rFonts w:ascii="Times New Roman" w:hAnsi="Times New Roman" w:cs="Times New Roman"/>
          <w:lang w:val="en-US"/>
        </w:rPr>
        <w:t>Eds</w:t>
      </w:r>
      <w:proofErr w:type="spellEnd"/>
      <w:r w:rsidRPr="006267D7">
        <w:rPr>
          <w:rFonts w:ascii="Times New Roman" w:hAnsi="Times New Roman" w:cs="Times New Roman"/>
          <w:lang w:val="en-US"/>
        </w:rPr>
        <w:t>)</w:t>
      </w:r>
      <w:r>
        <w:rPr>
          <w:rFonts w:ascii="Times New Roman" w:hAnsi="Times New Roman" w:cs="Times New Roman"/>
          <w:lang w:val="en-US"/>
        </w:rPr>
        <w:t xml:space="preserve"> </w:t>
      </w:r>
      <w:r w:rsidRPr="006F6A51">
        <w:rPr>
          <w:rFonts w:ascii="Times New Roman" w:hAnsi="Times New Roman" w:cs="Times New Roman"/>
          <w:i/>
          <w:lang w:val="en-US"/>
        </w:rPr>
        <w:t>Thinking about the Family: Views of Parents and Children</w:t>
      </w:r>
      <w:r w:rsidRPr="006267D7">
        <w:rPr>
          <w:rFonts w:ascii="Times New Roman" w:hAnsi="Times New Roman" w:cs="Times New Roman"/>
          <w:lang w:val="en-US"/>
        </w:rPr>
        <w:t>, Hillsdale, NJ,</w:t>
      </w:r>
      <w:r>
        <w:rPr>
          <w:rFonts w:ascii="Times New Roman" w:hAnsi="Times New Roman" w:cs="Times New Roman"/>
          <w:lang w:val="en-US"/>
        </w:rPr>
        <w:t xml:space="preserve"> </w:t>
      </w:r>
      <w:r w:rsidRPr="006267D7">
        <w:rPr>
          <w:rFonts w:ascii="Times New Roman" w:hAnsi="Times New Roman" w:cs="Times New Roman"/>
          <w:lang w:val="en-US"/>
        </w:rPr>
        <w:t>Erlbaum.</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Si</w:t>
      </w:r>
      <w:r>
        <w:rPr>
          <w:rFonts w:ascii="Times New Roman" w:hAnsi="Times New Roman" w:cs="Times New Roman"/>
          <w:lang w:val="en-US"/>
        </w:rPr>
        <w:t>gel, I.E., and Kell</w:t>
      </w:r>
      <w:r w:rsidRPr="006267D7">
        <w:rPr>
          <w:rFonts w:ascii="Times New Roman" w:hAnsi="Times New Roman" w:cs="Times New Roman"/>
          <w:lang w:val="en-US"/>
        </w:rPr>
        <w:t>ey, T.ID. (1988) ‘A cognitive developmental approach</w:t>
      </w:r>
      <w:r>
        <w:rPr>
          <w:rFonts w:ascii="Times New Roman" w:hAnsi="Times New Roman" w:cs="Times New Roman"/>
          <w:lang w:val="en-US"/>
        </w:rPr>
        <w:t xml:space="preserve"> </w:t>
      </w:r>
      <w:r w:rsidRPr="006267D7">
        <w:rPr>
          <w:rFonts w:ascii="Times New Roman" w:hAnsi="Times New Roman" w:cs="Times New Roman"/>
          <w:lang w:val="en-US"/>
        </w:rPr>
        <w:t xml:space="preserve">to questioning’, in Dillon, J. (Ed) </w:t>
      </w:r>
      <w:r w:rsidRPr="006F6A51">
        <w:rPr>
          <w:rFonts w:ascii="Times New Roman" w:hAnsi="Times New Roman" w:cs="Times New Roman"/>
          <w:i/>
          <w:lang w:val="en-US"/>
        </w:rPr>
        <w:t>Classroom Questioning and Discussion: A Multidisciplinary Study</w:t>
      </w:r>
      <w:r w:rsidRPr="006267D7">
        <w:rPr>
          <w:rFonts w:ascii="Times New Roman" w:hAnsi="Times New Roman" w:cs="Times New Roman"/>
          <w:lang w:val="en-US"/>
        </w:rPr>
        <w:t xml:space="preserve">, Norwood, NJ, </w:t>
      </w:r>
      <w:proofErr w:type="spellStart"/>
      <w:r w:rsidRPr="006267D7">
        <w:rPr>
          <w:rFonts w:ascii="Times New Roman" w:hAnsi="Times New Roman" w:cs="Times New Roman"/>
          <w:lang w:val="en-US"/>
        </w:rPr>
        <w:t>Ablex</w:t>
      </w:r>
      <w:proofErr w:type="spellEnd"/>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Sigel, I.</w:t>
      </w:r>
      <w:r w:rsidRPr="006267D7">
        <w:rPr>
          <w:rFonts w:ascii="Times New Roman" w:hAnsi="Times New Roman" w:cs="Times New Roman"/>
          <w:lang w:val="en-US"/>
        </w:rPr>
        <w:t xml:space="preserve">E. and </w:t>
      </w:r>
      <w:proofErr w:type="spellStart"/>
      <w:r w:rsidRPr="006267D7">
        <w:rPr>
          <w:rFonts w:ascii="Times New Roman" w:hAnsi="Times New Roman" w:cs="Times New Roman"/>
          <w:lang w:val="en-US"/>
        </w:rPr>
        <w:t>McG</w:t>
      </w:r>
      <w:r>
        <w:rPr>
          <w:rFonts w:ascii="Times New Roman" w:hAnsi="Times New Roman" w:cs="Times New Roman"/>
          <w:lang w:val="en-US"/>
        </w:rPr>
        <w:t>illicud</w:t>
      </w:r>
      <w:r w:rsidRPr="006267D7">
        <w:rPr>
          <w:rFonts w:ascii="Times New Roman" w:hAnsi="Times New Roman" w:cs="Times New Roman"/>
          <w:lang w:val="en-US"/>
        </w:rPr>
        <w:t>y-DeLis</w:t>
      </w:r>
      <w:r>
        <w:rPr>
          <w:rFonts w:ascii="Times New Roman" w:hAnsi="Times New Roman" w:cs="Times New Roman"/>
          <w:lang w:val="en-US"/>
        </w:rPr>
        <w:t>i</w:t>
      </w:r>
      <w:proofErr w:type="spellEnd"/>
      <w:r w:rsidRPr="006267D7">
        <w:rPr>
          <w:rFonts w:ascii="Times New Roman" w:hAnsi="Times New Roman" w:cs="Times New Roman"/>
          <w:lang w:val="en-US"/>
        </w:rPr>
        <w:t>, A.V. (1984) ‘Parents as teachers</w:t>
      </w:r>
      <w:r>
        <w:rPr>
          <w:rFonts w:ascii="Times New Roman" w:hAnsi="Times New Roman" w:cs="Times New Roman"/>
          <w:lang w:val="en-US"/>
        </w:rPr>
        <w:t xml:space="preserve"> </w:t>
      </w:r>
      <w:r w:rsidRPr="006267D7">
        <w:rPr>
          <w:rFonts w:ascii="Times New Roman" w:hAnsi="Times New Roman" w:cs="Times New Roman"/>
          <w:lang w:val="en-US"/>
        </w:rPr>
        <w:t>of their child</w:t>
      </w:r>
      <w:r>
        <w:rPr>
          <w:rFonts w:ascii="Times New Roman" w:hAnsi="Times New Roman" w:cs="Times New Roman"/>
          <w:lang w:val="en-US"/>
        </w:rPr>
        <w:t xml:space="preserve">ren: A distancing </w:t>
      </w:r>
      <w:proofErr w:type="spellStart"/>
      <w:r>
        <w:rPr>
          <w:rFonts w:ascii="Times New Roman" w:hAnsi="Times New Roman" w:cs="Times New Roman"/>
          <w:lang w:val="en-US"/>
        </w:rPr>
        <w:t>behaviour</w:t>
      </w:r>
      <w:proofErr w:type="spellEnd"/>
      <w:r>
        <w:rPr>
          <w:rFonts w:ascii="Times New Roman" w:hAnsi="Times New Roman" w:cs="Times New Roman"/>
          <w:lang w:val="en-US"/>
        </w:rPr>
        <w:t xml:space="preserve"> mode</w:t>
      </w:r>
      <w:r w:rsidRPr="006267D7">
        <w:rPr>
          <w:rFonts w:ascii="Times New Roman" w:hAnsi="Times New Roman" w:cs="Times New Roman"/>
          <w:lang w:val="en-US"/>
        </w:rPr>
        <w:t>l’, in Pe</w:t>
      </w:r>
      <w:r>
        <w:rPr>
          <w:rFonts w:ascii="Times New Roman" w:hAnsi="Times New Roman" w:cs="Times New Roman"/>
          <w:lang w:val="en-US"/>
        </w:rPr>
        <w:t>llegrini</w:t>
      </w:r>
      <w:r w:rsidRPr="006267D7">
        <w:rPr>
          <w:rFonts w:ascii="Times New Roman" w:hAnsi="Times New Roman" w:cs="Times New Roman"/>
          <w:lang w:val="en-US"/>
        </w:rPr>
        <w:t>, A.D.</w:t>
      </w:r>
      <w:r>
        <w:rPr>
          <w:rFonts w:ascii="Times New Roman" w:hAnsi="Times New Roman" w:cs="Times New Roman"/>
          <w:lang w:val="en-US"/>
        </w:rPr>
        <w:t xml:space="preserve"> </w:t>
      </w:r>
      <w:r w:rsidRPr="006267D7">
        <w:rPr>
          <w:rFonts w:ascii="Times New Roman" w:hAnsi="Times New Roman" w:cs="Times New Roman"/>
          <w:lang w:val="en-US"/>
        </w:rPr>
        <w:t xml:space="preserve">and </w:t>
      </w:r>
      <w:proofErr w:type="spellStart"/>
      <w:r w:rsidRPr="006267D7">
        <w:rPr>
          <w:rFonts w:ascii="Times New Roman" w:hAnsi="Times New Roman" w:cs="Times New Roman"/>
          <w:lang w:val="en-US"/>
        </w:rPr>
        <w:t>Yaw</w:t>
      </w:r>
      <w:r>
        <w:rPr>
          <w:rFonts w:ascii="Times New Roman" w:hAnsi="Times New Roman" w:cs="Times New Roman"/>
          <w:lang w:val="en-US"/>
        </w:rPr>
        <w:t>key</w:t>
      </w:r>
      <w:proofErr w:type="spellEnd"/>
      <w:r>
        <w:rPr>
          <w:rFonts w:ascii="Times New Roman" w:hAnsi="Times New Roman" w:cs="Times New Roman"/>
          <w:lang w:val="en-US"/>
        </w:rPr>
        <w:t>, T.</w:t>
      </w:r>
      <w:r w:rsidRPr="006267D7">
        <w:rPr>
          <w:rFonts w:ascii="Times New Roman" w:hAnsi="Times New Roman" w:cs="Times New Roman"/>
          <w:lang w:val="en-US"/>
        </w:rPr>
        <w:t>D. (</w:t>
      </w:r>
      <w:proofErr w:type="spellStart"/>
      <w:r w:rsidRPr="006267D7">
        <w:rPr>
          <w:rFonts w:ascii="Times New Roman" w:hAnsi="Times New Roman" w:cs="Times New Roman"/>
          <w:lang w:val="en-US"/>
        </w:rPr>
        <w:t>Eds</w:t>
      </w:r>
      <w:proofErr w:type="spellEnd"/>
      <w:r w:rsidRPr="006267D7">
        <w:rPr>
          <w:rFonts w:ascii="Times New Roman" w:hAnsi="Times New Roman" w:cs="Times New Roman"/>
          <w:lang w:val="en-US"/>
        </w:rPr>
        <w:t xml:space="preserve">) </w:t>
      </w:r>
      <w:r w:rsidRPr="006F6A51">
        <w:rPr>
          <w:rFonts w:ascii="Times New Roman" w:hAnsi="Times New Roman" w:cs="Times New Roman"/>
          <w:i/>
          <w:lang w:val="en-US"/>
        </w:rPr>
        <w:t>The Development of Oral and Written Language in Social Contexts,</w:t>
      </w:r>
      <w:r w:rsidRPr="006267D7">
        <w:rPr>
          <w:rFonts w:ascii="Times New Roman" w:hAnsi="Times New Roman" w:cs="Times New Roman"/>
          <w:lang w:val="en-US"/>
        </w:rPr>
        <w:t xml:space="preserve"> Norwood, NJ, </w:t>
      </w:r>
      <w:proofErr w:type="spellStart"/>
      <w:r w:rsidRPr="006267D7">
        <w:rPr>
          <w:rFonts w:ascii="Times New Roman" w:hAnsi="Times New Roman" w:cs="Times New Roman"/>
          <w:lang w:val="en-US"/>
        </w:rPr>
        <w:t>Ablex</w:t>
      </w:r>
      <w:proofErr w:type="spellEnd"/>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Simon, B. and W</w:t>
      </w:r>
      <w:r>
        <w:rPr>
          <w:rFonts w:ascii="Times New Roman" w:hAnsi="Times New Roman" w:cs="Times New Roman"/>
          <w:lang w:val="en-US"/>
        </w:rPr>
        <w:t>ill</w:t>
      </w:r>
      <w:r w:rsidRPr="006267D7">
        <w:rPr>
          <w:rFonts w:ascii="Times New Roman" w:hAnsi="Times New Roman" w:cs="Times New Roman"/>
          <w:lang w:val="en-US"/>
        </w:rPr>
        <w:t>cocks, J. (</w:t>
      </w:r>
      <w:proofErr w:type="spellStart"/>
      <w:r w:rsidRPr="006267D7">
        <w:rPr>
          <w:rFonts w:ascii="Times New Roman" w:hAnsi="Times New Roman" w:cs="Times New Roman"/>
          <w:lang w:val="en-US"/>
        </w:rPr>
        <w:t>Eds</w:t>
      </w:r>
      <w:proofErr w:type="spellEnd"/>
      <w:r w:rsidRPr="006267D7">
        <w:rPr>
          <w:rFonts w:ascii="Times New Roman" w:hAnsi="Times New Roman" w:cs="Times New Roman"/>
          <w:lang w:val="en-US"/>
        </w:rPr>
        <w:t xml:space="preserve">) (1981) </w:t>
      </w:r>
      <w:r w:rsidRPr="006F6A51">
        <w:rPr>
          <w:rFonts w:ascii="Times New Roman" w:hAnsi="Times New Roman" w:cs="Times New Roman"/>
          <w:i/>
          <w:lang w:val="en-US"/>
        </w:rPr>
        <w:t>Research and Practice in the Primary Classroom</w:t>
      </w:r>
      <w:r w:rsidRPr="006267D7">
        <w:rPr>
          <w:rFonts w:ascii="Times New Roman" w:hAnsi="Times New Roman" w:cs="Times New Roman"/>
          <w:lang w:val="en-US"/>
        </w:rPr>
        <w:t>, London, Routledge and Kegan Paul.</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Smith, L.A. (1964) “Starting IDE’, </w:t>
      </w:r>
      <w:r w:rsidRPr="006F6A51">
        <w:rPr>
          <w:rFonts w:ascii="Times New Roman" w:hAnsi="Times New Roman" w:cs="Times New Roman"/>
          <w:i/>
          <w:lang w:val="en-US"/>
        </w:rPr>
        <w:t>Ideas</w:t>
      </w:r>
      <w:r w:rsidRPr="006267D7">
        <w:rPr>
          <w:rFonts w:ascii="Times New Roman" w:hAnsi="Times New Roman" w:cs="Times New Roman"/>
          <w:lang w:val="en-US"/>
        </w:rPr>
        <w:t>,.0, pp. 2-5.</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Smith, L.A. (1966) </w:t>
      </w:r>
      <w:r w:rsidRPr="006F6A51">
        <w:rPr>
          <w:rFonts w:ascii="Times New Roman" w:hAnsi="Times New Roman" w:cs="Times New Roman"/>
          <w:i/>
          <w:lang w:val="en-US"/>
        </w:rPr>
        <w:t>The Raising of the School Leaving Age: Pilot Course Report,</w:t>
      </w:r>
      <w:r w:rsidRPr="006267D7">
        <w:rPr>
          <w:rFonts w:ascii="Times New Roman" w:hAnsi="Times New Roman" w:cs="Times New Roman"/>
          <w:lang w:val="en-US"/>
        </w:rPr>
        <w:t xml:space="preserve"> London, Goldsmiths’ College.</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Smith, L.A. (1969) ‘Starters’, </w:t>
      </w:r>
      <w:r w:rsidRPr="0079048E">
        <w:rPr>
          <w:rFonts w:ascii="Times New Roman" w:hAnsi="Times New Roman" w:cs="Times New Roman"/>
          <w:i/>
          <w:lang w:val="en-US"/>
        </w:rPr>
        <w:t>Ideas,</w:t>
      </w:r>
      <w:r w:rsidRPr="006267D7">
        <w:rPr>
          <w:rFonts w:ascii="Times New Roman" w:hAnsi="Times New Roman" w:cs="Times New Roman"/>
          <w:lang w:val="en-US"/>
        </w:rPr>
        <w:t xml:space="preserve"> I, p. 1 and pp. 277-30.</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lastRenderedPageBreak/>
        <w:t>Smith</w:t>
      </w:r>
      <w:r>
        <w:rPr>
          <w:rFonts w:ascii="Times New Roman" w:hAnsi="Times New Roman" w:cs="Times New Roman"/>
          <w:lang w:val="en-US"/>
        </w:rPr>
        <w:t>, L.A. (1969) ‘St</w:t>
      </w:r>
      <w:r w:rsidRPr="006267D7">
        <w:rPr>
          <w:rFonts w:ascii="Times New Roman" w:hAnsi="Times New Roman" w:cs="Times New Roman"/>
          <w:lang w:val="en-US"/>
        </w:rPr>
        <w:t xml:space="preserve">arting and </w:t>
      </w:r>
      <w:r>
        <w:rPr>
          <w:rFonts w:ascii="Times New Roman" w:hAnsi="Times New Roman" w:cs="Times New Roman"/>
          <w:lang w:val="en-US"/>
        </w:rPr>
        <w:t>supporting a project’</w:t>
      </w:r>
      <w:r w:rsidRPr="0079048E">
        <w:rPr>
          <w:rFonts w:ascii="Times New Roman" w:hAnsi="Times New Roman" w:cs="Times New Roman"/>
          <w:i/>
          <w:lang w:val="en-US"/>
        </w:rPr>
        <w:t>, Ideas</w:t>
      </w:r>
      <w:r>
        <w:rPr>
          <w:rFonts w:ascii="Times New Roman" w:hAnsi="Times New Roman" w:cs="Times New Roman"/>
          <w:lang w:val="en-US"/>
        </w:rPr>
        <w:t>, II</w:t>
      </w:r>
      <w:r w:rsidRPr="006267D7">
        <w:rPr>
          <w:rFonts w:ascii="Times New Roman" w:hAnsi="Times New Roman" w:cs="Times New Roman"/>
          <w:lang w:val="en-US"/>
        </w:rPr>
        <w:t>, pp. 4-7.</w:t>
      </w:r>
    </w:p>
    <w:p w:rsidR="004C147F" w:rsidRPr="006267D7" w:rsidRDefault="004C147F" w:rsidP="004C147F">
      <w:pPr>
        <w:autoSpaceDE w:val="0"/>
        <w:autoSpaceDN w:val="0"/>
        <w:adjustRightInd w:val="0"/>
        <w:rPr>
          <w:rFonts w:ascii="Times New Roman" w:hAnsi="Times New Roman" w:cs="Times New Roman"/>
          <w:lang w:val="en-US"/>
        </w:rPr>
      </w:pPr>
    </w:p>
    <w:p w:rsidR="004C147F" w:rsidRPr="002638E7"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t>Sokolowska</w:t>
      </w:r>
      <w:proofErr w:type="spellEnd"/>
      <w:r w:rsidRPr="006267D7">
        <w:rPr>
          <w:rFonts w:ascii="Times New Roman" w:hAnsi="Times New Roman" w:cs="Times New Roman"/>
          <w:lang w:val="en-US"/>
        </w:rPr>
        <w:t xml:space="preserve">, M., </w:t>
      </w:r>
      <w:proofErr w:type="spellStart"/>
      <w:r w:rsidRPr="006267D7">
        <w:rPr>
          <w:rFonts w:ascii="Times New Roman" w:hAnsi="Times New Roman" w:cs="Times New Roman"/>
          <w:lang w:val="en-US"/>
        </w:rPr>
        <w:t>Firkowska-Maneiewicz</w:t>
      </w:r>
      <w:proofErr w:type="spellEnd"/>
      <w:r w:rsidRPr="006267D7">
        <w:rPr>
          <w:rFonts w:ascii="Times New Roman" w:hAnsi="Times New Roman" w:cs="Times New Roman"/>
          <w:lang w:val="en-US"/>
        </w:rPr>
        <w:t xml:space="preserve">, A., </w:t>
      </w:r>
      <w:proofErr w:type="spellStart"/>
      <w:r w:rsidRPr="006267D7">
        <w:rPr>
          <w:rFonts w:ascii="Times New Roman" w:hAnsi="Times New Roman" w:cs="Times New Roman"/>
          <w:lang w:val="en-US"/>
        </w:rPr>
        <w:t>Ostrowska</w:t>
      </w:r>
      <w:proofErr w:type="spellEnd"/>
      <w:r w:rsidRPr="006267D7">
        <w:rPr>
          <w:rFonts w:ascii="Times New Roman" w:hAnsi="Times New Roman" w:cs="Times New Roman"/>
          <w:lang w:val="en-US"/>
        </w:rPr>
        <w:t xml:space="preserve">, A. and </w:t>
      </w:r>
      <w:proofErr w:type="spellStart"/>
      <w:r>
        <w:rPr>
          <w:rFonts w:ascii="Times New Roman" w:hAnsi="Times New Roman" w:cs="Times New Roman"/>
          <w:lang w:val="en-US"/>
        </w:rPr>
        <w:t>Czarkowski</w:t>
      </w:r>
      <w:proofErr w:type="spellEnd"/>
      <w:r>
        <w:rPr>
          <w:rFonts w:ascii="Times New Roman" w:hAnsi="Times New Roman" w:cs="Times New Roman"/>
          <w:lang w:val="en-US"/>
        </w:rPr>
        <w:t xml:space="preserve">, M.P. (1978) </w:t>
      </w:r>
      <w:r w:rsidRPr="0079048E">
        <w:rPr>
          <w:rFonts w:ascii="Times New Roman" w:hAnsi="Times New Roman" w:cs="Times New Roman"/>
          <w:i/>
          <w:lang w:val="en-US"/>
        </w:rPr>
        <w:t>Intellectual Performance of Children in the Light of Soci</w:t>
      </w:r>
      <w:r>
        <w:rPr>
          <w:rFonts w:ascii="Times New Roman" w:hAnsi="Times New Roman" w:cs="Times New Roman"/>
          <w:i/>
          <w:lang w:val="en-US"/>
        </w:rPr>
        <w:t>o</w:t>
      </w:r>
      <w:r w:rsidRPr="0079048E">
        <w:rPr>
          <w:rFonts w:ascii="Times New Roman" w:hAnsi="Times New Roman" w:cs="Times New Roman"/>
          <w:i/>
          <w:lang w:val="en-US"/>
        </w:rPr>
        <w:t>-Cult</w:t>
      </w:r>
      <w:r>
        <w:rPr>
          <w:rFonts w:ascii="Times New Roman" w:hAnsi="Times New Roman" w:cs="Times New Roman"/>
          <w:i/>
          <w:lang w:val="en-US"/>
        </w:rPr>
        <w:t>u</w:t>
      </w:r>
      <w:r w:rsidRPr="0079048E">
        <w:rPr>
          <w:rFonts w:ascii="Times New Roman" w:hAnsi="Times New Roman" w:cs="Times New Roman"/>
          <w:i/>
          <w:lang w:val="en-US"/>
        </w:rPr>
        <w:t>ral Factors</w:t>
      </w:r>
      <w:r w:rsidRPr="006267D7">
        <w:rPr>
          <w:rFonts w:ascii="Times New Roman" w:hAnsi="Times New Roman" w:cs="Times New Roman"/>
          <w:lang w:val="en-US"/>
        </w:rPr>
        <w:t>, Warsaw, Polish Academy of Sciences: Institute of Philosophy and Sociology, Department of the Social</w:t>
      </w:r>
      <w:r>
        <w:rPr>
          <w:rFonts w:ascii="Times New Roman" w:hAnsi="Times New Roman" w:cs="Times New Roman"/>
          <w:lang w:val="en-US"/>
        </w:rPr>
        <w:t xml:space="preserve"> </w:t>
      </w:r>
      <w:r w:rsidRPr="002638E7">
        <w:rPr>
          <w:rFonts w:ascii="Times New Roman" w:hAnsi="Times New Roman" w:cs="Times New Roman"/>
          <w:lang w:val="en-US"/>
        </w:rPr>
        <w:t>Problems of Health.</w:t>
      </w:r>
    </w:p>
    <w:p w:rsidR="004C147F" w:rsidRPr="002638E7" w:rsidRDefault="004C147F" w:rsidP="004C147F">
      <w:pPr>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proofErr w:type="spellStart"/>
      <w:r w:rsidRPr="006267D7">
        <w:rPr>
          <w:rFonts w:ascii="Times New Roman" w:hAnsi="Times New Roman" w:cs="Times New Roman"/>
          <w:lang w:val="en-US"/>
        </w:rPr>
        <w:t>Stratemeyer</w:t>
      </w:r>
      <w:proofErr w:type="spellEnd"/>
      <w:r w:rsidRPr="006267D7">
        <w:rPr>
          <w:rFonts w:ascii="Times New Roman" w:hAnsi="Times New Roman" w:cs="Times New Roman"/>
          <w:lang w:val="en-US"/>
        </w:rPr>
        <w:t xml:space="preserve">, F.B., </w:t>
      </w:r>
      <w:proofErr w:type="spellStart"/>
      <w:r w:rsidRPr="006267D7">
        <w:rPr>
          <w:rFonts w:ascii="Times New Roman" w:hAnsi="Times New Roman" w:cs="Times New Roman"/>
          <w:lang w:val="en-US"/>
        </w:rPr>
        <w:t>Fo</w:t>
      </w:r>
      <w:r>
        <w:rPr>
          <w:rFonts w:ascii="Times New Roman" w:hAnsi="Times New Roman" w:cs="Times New Roman"/>
          <w:lang w:val="en-US"/>
        </w:rPr>
        <w:t>rkner</w:t>
      </w:r>
      <w:proofErr w:type="spellEnd"/>
      <w:r w:rsidRPr="006267D7">
        <w:rPr>
          <w:rFonts w:ascii="Times New Roman" w:hAnsi="Times New Roman" w:cs="Times New Roman"/>
          <w:lang w:val="en-US"/>
        </w:rPr>
        <w:t xml:space="preserve">, H.L. and </w:t>
      </w:r>
      <w:proofErr w:type="spellStart"/>
      <w:r w:rsidRPr="006267D7">
        <w:rPr>
          <w:rFonts w:ascii="Times New Roman" w:hAnsi="Times New Roman" w:cs="Times New Roman"/>
          <w:lang w:val="en-US"/>
        </w:rPr>
        <w:t>McKim</w:t>
      </w:r>
      <w:proofErr w:type="spellEnd"/>
      <w:r w:rsidRPr="006267D7">
        <w:rPr>
          <w:rFonts w:ascii="Times New Roman" w:hAnsi="Times New Roman" w:cs="Times New Roman"/>
          <w:lang w:val="en-US"/>
        </w:rPr>
        <w:t xml:space="preserve">, M.C. (1947) </w:t>
      </w:r>
      <w:r w:rsidRPr="0079048E">
        <w:rPr>
          <w:rFonts w:ascii="Times New Roman" w:hAnsi="Times New Roman" w:cs="Times New Roman"/>
          <w:i/>
          <w:lang w:val="en-US"/>
        </w:rPr>
        <w:t>Developing a Curriculum for Modern Living,</w:t>
      </w:r>
      <w:r w:rsidRPr="006267D7">
        <w:rPr>
          <w:rFonts w:ascii="Times New Roman" w:hAnsi="Times New Roman" w:cs="Times New Roman"/>
          <w:lang w:val="en-US"/>
        </w:rPr>
        <w:t xml:space="preserve"> New York, Teachers’ College,</w:t>
      </w:r>
      <w:r>
        <w:rPr>
          <w:rFonts w:ascii="Times New Roman" w:hAnsi="Times New Roman" w:cs="Times New Roman"/>
          <w:lang w:val="en-US"/>
        </w:rPr>
        <w:t xml:space="preserve"> </w:t>
      </w:r>
      <w:r w:rsidRPr="006267D7">
        <w:rPr>
          <w:rFonts w:ascii="Times New Roman" w:hAnsi="Times New Roman" w:cs="Times New Roman"/>
          <w:lang w:val="en-US"/>
        </w:rPr>
        <w:t>Colu</w:t>
      </w:r>
      <w:r>
        <w:rPr>
          <w:rFonts w:ascii="Times New Roman" w:hAnsi="Times New Roman" w:cs="Times New Roman"/>
          <w:lang w:val="en-US"/>
        </w:rPr>
        <w:t>m</w:t>
      </w:r>
      <w:r w:rsidRPr="006267D7">
        <w:rPr>
          <w:rFonts w:ascii="Times New Roman" w:hAnsi="Times New Roman" w:cs="Times New Roman"/>
          <w:lang w:val="en-US"/>
        </w:rPr>
        <w:t>bia University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Sykes, A.J.M. (1969) ‘</w:t>
      </w:r>
      <w:proofErr w:type="spellStart"/>
      <w:r w:rsidRPr="006267D7">
        <w:rPr>
          <w:rFonts w:ascii="Times New Roman" w:hAnsi="Times New Roman" w:cs="Times New Roman"/>
          <w:lang w:val="en-US"/>
        </w:rPr>
        <w:t>Navvies</w:t>
      </w:r>
      <w:proofErr w:type="spellEnd"/>
      <w:r w:rsidRPr="006267D7">
        <w:rPr>
          <w:rFonts w:ascii="Times New Roman" w:hAnsi="Times New Roman" w:cs="Times New Roman"/>
          <w:lang w:val="en-US"/>
        </w:rPr>
        <w:t xml:space="preserve">: Their work attitudes’, </w:t>
      </w:r>
      <w:r w:rsidRPr="0079048E">
        <w:rPr>
          <w:rFonts w:ascii="Times New Roman" w:hAnsi="Times New Roman" w:cs="Times New Roman"/>
          <w:i/>
          <w:lang w:val="en-US"/>
        </w:rPr>
        <w:t>Sociology</w:t>
      </w:r>
      <w:r w:rsidRPr="006267D7">
        <w:rPr>
          <w:rFonts w:ascii="Times New Roman" w:hAnsi="Times New Roman" w:cs="Times New Roman"/>
          <w:lang w:val="en-US"/>
        </w:rPr>
        <w:t>, 3, 21F</w:t>
      </w:r>
      <w:r>
        <w:rPr>
          <w:rFonts w:ascii="Times New Roman" w:hAnsi="Times New Roman" w:cs="Times New Roman"/>
          <w:lang w:val="en-US"/>
        </w:rPr>
        <w:t xml:space="preserve"> </w:t>
      </w:r>
      <w:r w:rsidRPr="006267D7">
        <w:rPr>
          <w:rFonts w:ascii="Times New Roman" w:hAnsi="Times New Roman" w:cs="Times New Roman"/>
          <w:lang w:val="en-US"/>
        </w:rPr>
        <w:t>and 157f.</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Taylor, C.W. (1971) ‘Multi-talent potential’, in </w:t>
      </w:r>
      <w:r w:rsidRPr="0079048E">
        <w:rPr>
          <w:rFonts w:ascii="Times New Roman" w:hAnsi="Times New Roman" w:cs="Times New Roman"/>
          <w:i/>
          <w:lang w:val="en-US"/>
        </w:rPr>
        <w:t>Igniting Creative Potential,</w:t>
      </w:r>
      <w:r>
        <w:rPr>
          <w:rFonts w:ascii="Times New Roman" w:hAnsi="Times New Roman" w:cs="Times New Roman"/>
          <w:lang w:val="en-US"/>
        </w:rPr>
        <w:t xml:space="preserve"> Utah, J</w:t>
      </w:r>
      <w:r w:rsidRPr="006267D7">
        <w:rPr>
          <w:rFonts w:ascii="Times New Roman" w:hAnsi="Times New Roman" w:cs="Times New Roman"/>
          <w:lang w:val="en-US"/>
        </w:rPr>
        <w:t>ordan School District.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Taylor, C.W. (1973) ‘Developing effectively functioning people’, </w:t>
      </w:r>
      <w:r w:rsidRPr="0079048E">
        <w:rPr>
          <w:rFonts w:ascii="Times New Roman" w:hAnsi="Times New Roman" w:cs="Times New Roman"/>
          <w:i/>
          <w:lang w:val="en-US"/>
        </w:rPr>
        <w:t>Education, Vol. 94, Nov/Dec</w:t>
      </w:r>
      <w:r w:rsidRPr="006267D7">
        <w:rPr>
          <w:rFonts w:ascii="Times New Roman" w:hAnsi="Times New Roman" w:cs="Times New Roman"/>
          <w:lang w:val="en-US"/>
        </w:rPr>
        <w:t>, No. 2, pp. 99-110.</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Tayl</w:t>
      </w:r>
      <w:r>
        <w:rPr>
          <w:rFonts w:ascii="Times New Roman" w:hAnsi="Times New Roman" w:cs="Times New Roman"/>
          <w:lang w:val="en-US"/>
        </w:rPr>
        <w:t xml:space="preserve">or, C.W. (1976) </w:t>
      </w:r>
      <w:r w:rsidRPr="0079048E">
        <w:rPr>
          <w:rFonts w:ascii="Times New Roman" w:hAnsi="Times New Roman" w:cs="Times New Roman"/>
          <w:i/>
          <w:lang w:val="en-US"/>
        </w:rPr>
        <w:t>Talent Ignition Guide</w:t>
      </w:r>
      <w:r w:rsidRPr="006267D7">
        <w:rPr>
          <w:rFonts w:ascii="Times New Roman" w:hAnsi="Times New Roman" w:cs="Times New Roman"/>
          <w:lang w:val="en-US"/>
        </w:rPr>
        <w:t xml:space="preserve">, Salt Lake City, University of Utah and </w:t>
      </w:r>
      <w:proofErr w:type="spellStart"/>
      <w:r w:rsidRPr="006267D7">
        <w:rPr>
          <w:rFonts w:ascii="Times New Roman" w:hAnsi="Times New Roman" w:cs="Times New Roman"/>
          <w:lang w:val="en-US"/>
        </w:rPr>
        <w:t>Bellvista</w:t>
      </w:r>
      <w:proofErr w:type="spellEnd"/>
      <w:r w:rsidRPr="006267D7">
        <w:rPr>
          <w:rFonts w:ascii="Times New Roman" w:hAnsi="Times New Roman" w:cs="Times New Roman"/>
          <w:lang w:val="en-US"/>
        </w:rPr>
        <w:t xml:space="preserve"> Public School.</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Taylor, C.W, and Barron, F. (</w:t>
      </w:r>
      <w:proofErr w:type="spellStart"/>
      <w:r w:rsidRPr="006267D7">
        <w:rPr>
          <w:rFonts w:ascii="Times New Roman" w:hAnsi="Times New Roman" w:cs="Times New Roman"/>
          <w:lang w:val="en-US"/>
        </w:rPr>
        <w:t>Eds</w:t>
      </w:r>
      <w:proofErr w:type="spellEnd"/>
      <w:r w:rsidRPr="006267D7">
        <w:rPr>
          <w:rFonts w:ascii="Times New Roman" w:hAnsi="Times New Roman" w:cs="Times New Roman"/>
          <w:lang w:val="en-US"/>
        </w:rPr>
        <w:t xml:space="preserve">) (1963) </w:t>
      </w:r>
      <w:r w:rsidRPr="0079048E">
        <w:rPr>
          <w:rFonts w:ascii="Times New Roman" w:hAnsi="Times New Roman" w:cs="Times New Roman"/>
          <w:i/>
          <w:lang w:val="en-US"/>
        </w:rPr>
        <w:t>Scientific Creativity</w:t>
      </w:r>
      <w:r w:rsidRPr="006267D7">
        <w:rPr>
          <w:rFonts w:ascii="Times New Roman" w:hAnsi="Times New Roman" w:cs="Times New Roman"/>
          <w:lang w:val="en-US"/>
        </w:rPr>
        <w:t>, New York, Wiley.</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Tharp</w:t>
      </w:r>
      <w:r>
        <w:rPr>
          <w:rFonts w:ascii="Times New Roman" w:hAnsi="Times New Roman" w:cs="Times New Roman"/>
          <w:lang w:val="en-US"/>
        </w:rPr>
        <w:t>, R.G., Jord</w:t>
      </w:r>
      <w:r w:rsidRPr="006267D7">
        <w:rPr>
          <w:rFonts w:ascii="Times New Roman" w:hAnsi="Times New Roman" w:cs="Times New Roman"/>
          <w:lang w:val="en-US"/>
        </w:rPr>
        <w:t xml:space="preserve">an, C., </w:t>
      </w:r>
      <w:proofErr w:type="spellStart"/>
      <w:r w:rsidRPr="006267D7">
        <w:rPr>
          <w:rFonts w:ascii="Times New Roman" w:hAnsi="Times New Roman" w:cs="Times New Roman"/>
          <w:lang w:val="en-US"/>
        </w:rPr>
        <w:t>Spe</w:t>
      </w:r>
      <w:r>
        <w:rPr>
          <w:rFonts w:ascii="Times New Roman" w:hAnsi="Times New Roman" w:cs="Times New Roman"/>
          <w:lang w:val="en-US"/>
        </w:rPr>
        <w:t>idel</w:t>
      </w:r>
      <w:proofErr w:type="spellEnd"/>
      <w:r w:rsidRPr="006267D7">
        <w:rPr>
          <w:rFonts w:ascii="Times New Roman" w:hAnsi="Times New Roman" w:cs="Times New Roman"/>
          <w:lang w:val="en-US"/>
        </w:rPr>
        <w:t>, G.E., Au, K.</w:t>
      </w:r>
      <w:r>
        <w:rPr>
          <w:rFonts w:ascii="Times New Roman" w:hAnsi="Times New Roman" w:cs="Times New Roman"/>
          <w:lang w:val="en-US"/>
        </w:rPr>
        <w:t>H</w:t>
      </w:r>
      <w:r w:rsidRPr="006267D7">
        <w:rPr>
          <w:rFonts w:ascii="Times New Roman" w:hAnsi="Times New Roman" w:cs="Times New Roman"/>
          <w:lang w:val="en-US"/>
        </w:rPr>
        <w:t>.</w:t>
      </w:r>
      <w:r>
        <w:rPr>
          <w:rFonts w:ascii="Times New Roman" w:hAnsi="Times New Roman" w:cs="Times New Roman"/>
          <w:lang w:val="en-US"/>
        </w:rPr>
        <w:t>P.,</w:t>
      </w:r>
      <w:r w:rsidRPr="006267D7">
        <w:rPr>
          <w:rFonts w:ascii="Times New Roman" w:hAnsi="Times New Roman" w:cs="Times New Roman"/>
          <w:lang w:val="en-US"/>
        </w:rPr>
        <w:t xml:space="preserve"> K</w:t>
      </w:r>
      <w:r>
        <w:rPr>
          <w:rFonts w:ascii="Times New Roman" w:hAnsi="Times New Roman" w:cs="Times New Roman"/>
          <w:lang w:val="en-US"/>
        </w:rPr>
        <w:t>lein</w:t>
      </w:r>
      <w:r w:rsidRPr="006267D7">
        <w:rPr>
          <w:rFonts w:ascii="Times New Roman" w:hAnsi="Times New Roman" w:cs="Times New Roman"/>
          <w:lang w:val="en-US"/>
        </w:rPr>
        <w:t xml:space="preserve">, </w:t>
      </w:r>
      <w:r>
        <w:rPr>
          <w:rFonts w:ascii="Times New Roman" w:hAnsi="Times New Roman" w:cs="Times New Roman"/>
          <w:lang w:val="en-US"/>
        </w:rPr>
        <w:t>T.</w:t>
      </w:r>
      <w:r w:rsidRPr="006267D7">
        <w:rPr>
          <w:rFonts w:ascii="Times New Roman" w:hAnsi="Times New Roman" w:cs="Times New Roman"/>
          <w:lang w:val="en-US"/>
        </w:rPr>
        <w:t>W., Ca</w:t>
      </w:r>
      <w:r>
        <w:rPr>
          <w:rFonts w:ascii="Times New Roman" w:hAnsi="Times New Roman" w:cs="Times New Roman"/>
          <w:lang w:val="en-US"/>
        </w:rPr>
        <w:t>l</w:t>
      </w:r>
      <w:r w:rsidRPr="006267D7">
        <w:rPr>
          <w:rFonts w:ascii="Times New Roman" w:hAnsi="Times New Roman" w:cs="Times New Roman"/>
          <w:lang w:val="en-US"/>
        </w:rPr>
        <w:t>kins, R</w:t>
      </w:r>
      <w:r>
        <w:rPr>
          <w:rFonts w:ascii="Times New Roman" w:hAnsi="Times New Roman" w:cs="Times New Roman"/>
          <w:lang w:val="en-US"/>
        </w:rPr>
        <w:t>.</w:t>
      </w:r>
      <w:r w:rsidRPr="006267D7">
        <w:rPr>
          <w:rFonts w:ascii="Times New Roman" w:hAnsi="Times New Roman" w:cs="Times New Roman"/>
          <w:lang w:val="en-US"/>
        </w:rPr>
        <w:t>P</w:t>
      </w:r>
      <w:r>
        <w:rPr>
          <w:rFonts w:ascii="Times New Roman" w:hAnsi="Times New Roman" w:cs="Times New Roman"/>
          <w:lang w:val="en-US"/>
        </w:rPr>
        <w:t xml:space="preserve">., </w:t>
      </w:r>
      <w:proofErr w:type="spellStart"/>
      <w:r>
        <w:rPr>
          <w:rFonts w:ascii="Times New Roman" w:hAnsi="Times New Roman" w:cs="Times New Roman"/>
          <w:lang w:val="en-US"/>
        </w:rPr>
        <w:t>Sloat</w:t>
      </w:r>
      <w:proofErr w:type="spellEnd"/>
      <w:r>
        <w:rPr>
          <w:rFonts w:ascii="Times New Roman" w:hAnsi="Times New Roman" w:cs="Times New Roman"/>
          <w:lang w:val="en-US"/>
        </w:rPr>
        <w:t xml:space="preserve">, K.C.M. and </w:t>
      </w:r>
      <w:proofErr w:type="spellStart"/>
      <w:r>
        <w:rPr>
          <w:rFonts w:ascii="Times New Roman" w:hAnsi="Times New Roman" w:cs="Times New Roman"/>
          <w:lang w:val="en-US"/>
        </w:rPr>
        <w:t>Gallimor</w:t>
      </w:r>
      <w:r w:rsidRPr="006267D7">
        <w:rPr>
          <w:rFonts w:ascii="Times New Roman" w:hAnsi="Times New Roman" w:cs="Times New Roman"/>
          <w:lang w:val="en-US"/>
        </w:rPr>
        <w:t>e</w:t>
      </w:r>
      <w:proofErr w:type="spellEnd"/>
      <w:r w:rsidRPr="006267D7">
        <w:rPr>
          <w:rFonts w:ascii="Times New Roman" w:hAnsi="Times New Roman" w:cs="Times New Roman"/>
          <w:lang w:val="en-US"/>
        </w:rPr>
        <w:t xml:space="preserve">, R. (1984) ‘Product </w:t>
      </w:r>
      <w:r>
        <w:rPr>
          <w:rFonts w:ascii="Times New Roman" w:hAnsi="Times New Roman" w:cs="Times New Roman"/>
          <w:lang w:val="en-US"/>
        </w:rPr>
        <w:t>and process in applie</w:t>
      </w:r>
      <w:r w:rsidRPr="006267D7">
        <w:rPr>
          <w:rFonts w:ascii="Times New Roman" w:hAnsi="Times New Roman" w:cs="Times New Roman"/>
          <w:lang w:val="en-US"/>
        </w:rPr>
        <w:t>d developmental research: Education and the childr</w:t>
      </w:r>
      <w:r>
        <w:rPr>
          <w:rFonts w:ascii="Times New Roman" w:hAnsi="Times New Roman" w:cs="Times New Roman"/>
          <w:lang w:val="en-US"/>
        </w:rPr>
        <w:t>en of a minority, in Lamp, M.E.,</w:t>
      </w:r>
      <w:r w:rsidRPr="006267D7">
        <w:rPr>
          <w:rFonts w:ascii="Times New Roman" w:hAnsi="Times New Roman" w:cs="Times New Roman"/>
          <w:lang w:val="en-US"/>
        </w:rPr>
        <w:t xml:space="preserve"> Brown, A.L. and </w:t>
      </w:r>
      <w:proofErr w:type="spellStart"/>
      <w:r w:rsidRPr="006267D7">
        <w:rPr>
          <w:rFonts w:ascii="Times New Roman" w:hAnsi="Times New Roman" w:cs="Times New Roman"/>
          <w:lang w:val="en-US"/>
        </w:rPr>
        <w:t>Ro</w:t>
      </w:r>
      <w:r>
        <w:rPr>
          <w:rFonts w:ascii="Times New Roman" w:hAnsi="Times New Roman" w:cs="Times New Roman"/>
          <w:lang w:val="en-US"/>
        </w:rPr>
        <w:t>g</w:t>
      </w:r>
      <w:r w:rsidRPr="006267D7">
        <w:rPr>
          <w:rFonts w:ascii="Times New Roman" w:hAnsi="Times New Roman" w:cs="Times New Roman"/>
          <w:lang w:val="en-US"/>
        </w:rPr>
        <w:t>o</w:t>
      </w:r>
      <w:r>
        <w:rPr>
          <w:rFonts w:ascii="Times New Roman" w:hAnsi="Times New Roman" w:cs="Times New Roman"/>
          <w:lang w:val="en-US"/>
        </w:rPr>
        <w:t>h</w:t>
      </w:r>
      <w:proofErr w:type="spellEnd"/>
      <w:r w:rsidRPr="006267D7">
        <w:rPr>
          <w:rFonts w:ascii="Times New Roman" w:hAnsi="Times New Roman" w:cs="Times New Roman"/>
          <w:lang w:val="en-US"/>
        </w:rPr>
        <w:t>, B. (</w:t>
      </w:r>
      <w:proofErr w:type="spellStart"/>
      <w:r w:rsidRPr="006267D7">
        <w:rPr>
          <w:rFonts w:ascii="Times New Roman" w:hAnsi="Times New Roman" w:cs="Times New Roman"/>
          <w:lang w:val="en-US"/>
        </w:rPr>
        <w:t>E</w:t>
      </w:r>
      <w:r>
        <w:rPr>
          <w:rFonts w:ascii="Times New Roman" w:hAnsi="Times New Roman" w:cs="Times New Roman"/>
          <w:lang w:val="en-US"/>
        </w:rPr>
        <w:t>ds</w:t>
      </w:r>
      <w:proofErr w:type="spellEnd"/>
      <w:r>
        <w:rPr>
          <w:rFonts w:ascii="Times New Roman" w:hAnsi="Times New Roman" w:cs="Times New Roman"/>
          <w:lang w:val="en-US"/>
        </w:rPr>
        <w:t xml:space="preserve">) </w:t>
      </w:r>
      <w:r w:rsidRPr="0079048E">
        <w:rPr>
          <w:rFonts w:ascii="Times New Roman" w:hAnsi="Times New Roman" w:cs="Times New Roman"/>
          <w:i/>
          <w:lang w:val="en-US"/>
        </w:rPr>
        <w:t xml:space="preserve">Advances </w:t>
      </w:r>
      <w:proofErr w:type="spellStart"/>
      <w:r w:rsidRPr="0079048E">
        <w:rPr>
          <w:rFonts w:ascii="Times New Roman" w:hAnsi="Times New Roman" w:cs="Times New Roman"/>
          <w:i/>
          <w:lang w:val="en-US"/>
        </w:rPr>
        <w:t>tn</w:t>
      </w:r>
      <w:proofErr w:type="spellEnd"/>
      <w:r w:rsidRPr="0079048E">
        <w:rPr>
          <w:rFonts w:ascii="Times New Roman" w:hAnsi="Times New Roman" w:cs="Times New Roman"/>
          <w:i/>
          <w:lang w:val="en-US"/>
        </w:rPr>
        <w:t xml:space="preserve"> Developmental Psychology</w:t>
      </w:r>
      <w:r w:rsidRPr="006267D7">
        <w:rPr>
          <w:rFonts w:ascii="Times New Roman" w:hAnsi="Times New Roman" w:cs="Times New Roman"/>
          <w:lang w:val="en-US"/>
        </w:rPr>
        <w:t>, Vol. I, Hillsdale, NJ, Lawrence Erlbaum.</w:t>
      </w:r>
    </w:p>
    <w:p w:rsidR="004C147F" w:rsidRPr="006267D7" w:rsidRDefault="004C147F" w:rsidP="004C147F">
      <w:pPr>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Tizard</w:t>
      </w:r>
      <w:r>
        <w:rPr>
          <w:rFonts w:ascii="Times New Roman" w:hAnsi="Times New Roman" w:cs="Times New Roman"/>
          <w:lang w:val="en-US"/>
        </w:rPr>
        <w:t>, B. and Hugh</w:t>
      </w:r>
      <w:r w:rsidRPr="006267D7">
        <w:rPr>
          <w:rFonts w:ascii="Times New Roman" w:hAnsi="Times New Roman" w:cs="Times New Roman"/>
          <w:lang w:val="en-US"/>
        </w:rPr>
        <w:t xml:space="preserve">es, M. (1984) </w:t>
      </w:r>
      <w:r w:rsidRPr="0079048E">
        <w:rPr>
          <w:rFonts w:ascii="Times New Roman" w:hAnsi="Times New Roman" w:cs="Times New Roman"/>
          <w:i/>
          <w:lang w:val="en-US"/>
        </w:rPr>
        <w:t>Young Children: Learning</w:t>
      </w:r>
      <w:r w:rsidRPr="006267D7">
        <w:rPr>
          <w:rFonts w:ascii="Times New Roman" w:hAnsi="Times New Roman" w:cs="Times New Roman"/>
          <w:lang w:val="en-US"/>
        </w:rPr>
        <w:t>. London,</w:t>
      </w:r>
      <w:r>
        <w:rPr>
          <w:rFonts w:ascii="Times New Roman" w:hAnsi="Times New Roman" w:cs="Times New Roman"/>
          <w:lang w:val="en-US"/>
        </w:rPr>
        <w:t xml:space="preserve"> </w:t>
      </w:r>
      <w:r w:rsidRPr="006267D7">
        <w:rPr>
          <w:rFonts w:ascii="Times New Roman" w:hAnsi="Times New Roman" w:cs="Times New Roman"/>
          <w:lang w:val="en-US"/>
        </w:rPr>
        <w:t>Fontana.</w:t>
      </w: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t>
      </w: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Tizard, J., Sc</w:t>
      </w:r>
      <w:r>
        <w:rPr>
          <w:rFonts w:ascii="Times New Roman" w:hAnsi="Times New Roman" w:cs="Times New Roman"/>
          <w:lang w:val="en-US"/>
        </w:rPr>
        <w:t>hofield</w:t>
      </w:r>
      <w:r w:rsidRPr="006267D7">
        <w:rPr>
          <w:rFonts w:ascii="Times New Roman" w:hAnsi="Times New Roman" w:cs="Times New Roman"/>
          <w:lang w:val="en-US"/>
        </w:rPr>
        <w:t>, W</w:t>
      </w:r>
      <w:r>
        <w:rPr>
          <w:rFonts w:ascii="Times New Roman" w:hAnsi="Times New Roman" w:cs="Times New Roman"/>
          <w:lang w:val="en-US"/>
        </w:rPr>
        <w:t>.</w:t>
      </w:r>
      <w:r w:rsidRPr="006267D7">
        <w:rPr>
          <w:rFonts w:ascii="Times New Roman" w:hAnsi="Times New Roman" w:cs="Times New Roman"/>
          <w:lang w:val="en-US"/>
        </w:rPr>
        <w:t>N. and Hewson, J. (1982) ‘Collaboration</w:t>
      </w:r>
      <w:r>
        <w:rPr>
          <w:rFonts w:ascii="Times New Roman" w:hAnsi="Times New Roman" w:cs="Times New Roman"/>
          <w:lang w:val="en-US"/>
        </w:rPr>
        <w:t xml:space="preserve"> </w:t>
      </w:r>
      <w:r w:rsidRPr="006267D7">
        <w:rPr>
          <w:rFonts w:ascii="Times New Roman" w:hAnsi="Times New Roman" w:cs="Times New Roman"/>
          <w:lang w:val="en-US"/>
        </w:rPr>
        <w:t xml:space="preserve">between teachers and parents in assisting children’s reading’, </w:t>
      </w:r>
      <w:r w:rsidRPr="0079048E">
        <w:rPr>
          <w:rFonts w:ascii="Times New Roman" w:hAnsi="Times New Roman" w:cs="Times New Roman"/>
          <w:i/>
          <w:lang w:val="en-US"/>
        </w:rPr>
        <w:t>British Journal of Educational Psychology</w:t>
      </w:r>
      <w:r w:rsidRPr="006267D7">
        <w:rPr>
          <w:rFonts w:ascii="Times New Roman" w:hAnsi="Times New Roman" w:cs="Times New Roman"/>
          <w:lang w:val="en-US"/>
        </w:rPr>
        <w:t>, 52, pp. 1-15.</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Toff</w:t>
      </w:r>
      <w:r>
        <w:rPr>
          <w:rFonts w:ascii="Times New Roman" w:hAnsi="Times New Roman" w:cs="Times New Roman"/>
          <w:lang w:val="en-US"/>
        </w:rPr>
        <w:t>l</w:t>
      </w:r>
      <w:r w:rsidRPr="006267D7">
        <w:rPr>
          <w:rFonts w:ascii="Times New Roman" w:hAnsi="Times New Roman" w:cs="Times New Roman"/>
          <w:lang w:val="en-US"/>
        </w:rPr>
        <w:t xml:space="preserve">er, A. (1980) </w:t>
      </w:r>
      <w:r w:rsidRPr="0079048E">
        <w:rPr>
          <w:rFonts w:ascii="Times New Roman" w:hAnsi="Times New Roman" w:cs="Times New Roman"/>
          <w:i/>
          <w:lang w:val="en-US"/>
        </w:rPr>
        <w:t>The Third Wave</w:t>
      </w:r>
      <w:r w:rsidRPr="006267D7">
        <w:rPr>
          <w:rFonts w:ascii="Times New Roman" w:hAnsi="Times New Roman" w:cs="Times New Roman"/>
          <w:lang w:val="en-US"/>
        </w:rPr>
        <w:t>, New York, Bantam Books.</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Tough, J. (1973) </w:t>
      </w:r>
      <w:r w:rsidRPr="0079048E">
        <w:rPr>
          <w:rFonts w:ascii="Times New Roman" w:hAnsi="Times New Roman" w:cs="Times New Roman"/>
          <w:i/>
          <w:lang w:val="en-US"/>
        </w:rPr>
        <w:t>Focus on Meaning: Talking with Some Purpose to Young Children</w:t>
      </w:r>
      <w:r w:rsidRPr="006267D7">
        <w:rPr>
          <w:rFonts w:ascii="Times New Roman" w:hAnsi="Times New Roman" w:cs="Times New Roman"/>
          <w:lang w:val="en-US"/>
        </w:rPr>
        <w:t>, London, Allen and Unwin.</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Tyler, R.W. (1936) ‘Defining and measuring the objectives of progressive</w:t>
      </w:r>
      <w:r>
        <w:rPr>
          <w:rFonts w:ascii="Times New Roman" w:hAnsi="Times New Roman" w:cs="Times New Roman"/>
          <w:lang w:val="en-US"/>
        </w:rPr>
        <w:t xml:space="preserve"> </w:t>
      </w:r>
      <w:r w:rsidRPr="006267D7">
        <w:rPr>
          <w:rFonts w:ascii="Times New Roman" w:hAnsi="Times New Roman" w:cs="Times New Roman"/>
          <w:lang w:val="en-US"/>
        </w:rPr>
        <w:t xml:space="preserve">education’, </w:t>
      </w:r>
      <w:r w:rsidRPr="0079048E">
        <w:rPr>
          <w:rFonts w:ascii="Times New Roman" w:hAnsi="Times New Roman" w:cs="Times New Roman"/>
          <w:i/>
          <w:lang w:val="en-US"/>
        </w:rPr>
        <w:t>Educational Research Bulletin</w:t>
      </w:r>
      <w:r w:rsidRPr="006267D7">
        <w:rPr>
          <w:rFonts w:ascii="Times New Roman" w:hAnsi="Times New Roman" w:cs="Times New Roman"/>
          <w:lang w:val="en-US"/>
        </w:rPr>
        <w:t xml:space="preserve">, XV, p. </w:t>
      </w:r>
      <w:r>
        <w:rPr>
          <w:rFonts w:ascii="Times New Roman" w:hAnsi="Times New Roman" w:cs="Times New Roman"/>
          <w:lang w:val="en-US"/>
        </w:rPr>
        <w:t>6</w:t>
      </w:r>
      <w:r w:rsidRPr="006267D7">
        <w:rPr>
          <w:rFonts w:ascii="Times New Roman" w:hAnsi="Times New Roman" w:cs="Times New Roman"/>
          <w:lang w:val="en-US"/>
        </w:rPr>
        <w:t>7</w:t>
      </w:r>
      <w:r>
        <w:rPr>
          <w:rFonts w:ascii="Times New Roman" w:hAnsi="Times New Roman" w:cs="Times New Roman"/>
          <w:lang w:val="en-US"/>
        </w:rPr>
        <w:t>f.</w:t>
      </w:r>
    </w:p>
    <w:p w:rsidR="004C147F"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van </w:t>
      </w:r>
      <w:proofErr w:type="spellStart"/>
      <w:r w:rsidRPr="006267D7">
        <w:rPr>
          <w:rFonts w:ascii="Times New Roman" w:hAnsi="Times New Roman" w:cs="Times New Roman"/>
          <w:lang w:val="en-US"/>
        </w:rPr>
        <w:t>Beinum</w:t>
      </w:r>
      <w:proofErr w:type="spellEnd"/>
      <w:r w:rsidRPr="006267D7">
        <w:rPr>
          <w:rFonts w:ascii="Times New Roman" w:hAnsi="Times New Roman" w:cs="Times New Roman"/>
          <w:lang w:val="en-US"/>
        </w:rPr>
        <w:t xml:space="preserve">, Hi. (1965) </w:t>
      </w:r>
      <w:r w:rsidRPr="0079048E">
        <w:rPr>
          <w:rFonts w:ascii="Times New Roman" w:hAnsi="Times New Roman" w:cs="Times New Roman"/>
          <w:i/>
          <w:lang w:val="en-US"/>
        </w:rPr>
        <w:t>The Morale of the Dublin Busman</w:t>
      </w:r>
      <w:r w:rsidRPr="006267D7">
        <w:rPr>
          <w:rFonts w:ascii="Times New Roman" w:hAnsi="Times New Roman" w:cs="Times New Roman"/>
          <w:lang w:val="en-US"/>
        </w:rPr>
        <w:t>, London, ‘</w:t>
      </w:r>
      <w:proofErr w:type="spellStart"/>
      <w:r w:rsidRPr="006267D7">
        <w:rPr>
          <w:rFonts w:ascii="Times New Roman" w:hAnsi="Times New Roman" w:cs="Times New Roman"/>
          <w:lang w:val="en-US"/>
        </w:rPr>
        <w:t>Tavistock</w:t>
      </w:r>
      <w:proofErr w:type="spellEnd"/>
      <w:r w:rsidRPr="006267D7">
        <w:rPr>
          <w:rFonts w:ascii="Times New Roman" w:hAnsi="Times New Roman" w:cs="Times New Roman"/>
          <w:lang w:val="en-US"/>
        </w:rPr>
        <w:t xml:space="preserve"> Institute of Human Relations.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Walberg, H.J. (Ed.) (1979) </w:t>
      </w:r>
      <w:r>
        <w:rPr>
          <w:rFonts w:ascii="Times New Roman" w:hAnsi="Times New Roman" w:cs="Times New Roman"/>
          <w:i/>
          <w:lang w:val="en-US"/>
        </w:rPr>
        <w:t>Educational Environments an</w:t>
      </w:r>
      <w:r w:rsidRPr="0079048E">
        <w:rPr>
          <w:rFonts w:ascii="Times New Roman" w:hAnsi="Times New Roman" w:cs="Times New Roman"/>
          <w:i/>
          <w:lang w:val="en-US"/>
        </w:rPr>
        <w:t>d their Effects</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 xml:space="preserve">Berkeley, CA, </w:t>
      </w:r>
      <w:proofErr w:type="spellStart"/>
      <w:r w:rsidRPr="006267D7">
        <w:rPr>
          <w:rFonts w:ascii="Times New Roman" w:hAnsi="Times New Roman" w:cs="Times New Roman"/>
          <w:lang w:val="en-US"/>
        </w:rPr>
        <w:t>McCutchan</w:t>
      </w:r>
      <w:proofErr w:type="spellEnd"/>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Pr="006267D7"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Walberg, H. J. (1985) ‘Classroom psychological environment’, in </w:t>
      </w:r>
      <w:proofErr w:type="spellStart"/>
      <w:r w:rsidRPr="006267D7">
        <w:rPr>
          <w:rFonts w:ascii="Times New Roman" w:hAnsi="Times New Roman" w:cs="Times New Roman"/>
          <w:lang w:val="en-US"/>
        </w:rPr>
        <w:t>Husen</w:t>
      </w:r>
      <w:proofErr w:type="spellEnd"/>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T</w:t>
      </w:r>
      <w:r>
        <w:rPr>
          <w:rFonts w:ascii="Times New Roman" w:hAnsi="Times New Roman" w:cs="Times New Roman"/>
          <w:lang w:val="en-US"/>
        </w:rPr>
        <w:t xml:space="preserve">. and </w:t>
      </w:r>
      <w:proofErr w:type="spellStart"/>
      <w:r>
        <w:rPr>
          <w:rFonts w:ascii="Times New Roman" w:hAnsi="Times New Roman" w:cs="Times New Roman"/>
          <w:lang w:val="en-US"/>
        </w:rPr>
        <w:t>Postleth</w:t>
      </w:r>
      <w:r w:rsidRPr="006267D7">
        <w:rPr>
          <w:rFonts w:ascii="Times New Roman" w:hAnsi="Times New Roman" w:cs="Times New Roman"/>
          <w:lang w:val="en-US"/>
        </w:rPr>
        <w:t>waite</w:t>
      </w:r>
      <w:proofErr w:type="spellEnd"/>
      <w:r w:rsidRPr="006267D7">
        <w:rPr>
          <w:rFonts w:ascii="Times New Roman" w:hAnsi="Times New Roman" w:cs="Times New Roman"/>
          <w:lang w:val="en-US"/>
        </w:rPr>
        <w:t xml:space="preserve">, N., </w:t>
      </w:r>
      <w:r w:rsidRPr="0079048E">
        <w:rPr>
          <w:rFonts w:ascii="Times New Roman" w:hAnsi="Times New Roman" w:cs="Times New Roman"/>
          <w:i/>
          <w:lang w:val="en-US"/>
        </w:rPr>
        <w:t xml:space="preserve">International </w:t>
      </w:r>
      <w:proofErr w:type="spellStart"/>
      <w:r w:rsidRPr="0079048E">
        <w:rPr>
          <w:rFonts w:ascii="Times New Roman" w:hAnsi="Times New Roman" w:cs="Times New Roman"/>
          <w:i/>
          <w:lang w:val="en-US"/>
        </w:rPr>
        <w:t>Encyclopaedia</w:t>
      </w:r>
      <w:proofErr w:type="spellEnd"/>
      <w:r w:rsidRPr="0079048E">
        <w:rPr>
          <w:rFonts w:ascii="Times New Roman" w:hAnsi="Times New Roman" w:cs="Times New Roman"/>
          <w:i/>
          <w:lang w:val="en-US"/>
        </w:rPr>
        <w:t xml:space="preserve"> of Education</w:t>
      </w:r>
      <w:r w:rsidRPr="006267D7">
        <w:rPr>
          <w:rFonts w:ascii="Times New Roman" w:hAnsi="Times New Roman" w:cs="Times New Roman"/>
          <w:lang w:val="en-US"/>
        </w:rPr>
        <w:t>,</w:t>
      </w:r>
      <w:r>
        <w:rPr>
          <w:rFonts w:ascii="Times New Roman" w:hAnsi="Times New Roman" w:cs="Times New Roman"/>
          <w:lang w:val="en-US"/>
        </w:rPr>
        <w:t xml:space="preserve"> </w:t>
      </w:r>
      <w:r w:rsidRPr="006267D7">
        <w:rPr>
          <w:rFonts w:ascii="Times New Roman" w:hAnsi="Times New Roman" w:cs="Times New Roman"/>
          <w:lang w:val="en-US"/>
        </w:rPr>
        <w:t xml:space="preserve">London, </w:t>
      </w:r>
      <w:proofErr w:type="spellStart"/>
      <w:r w:rsidRPr="006267D7">
        <w:rPr>
          <w:rFonts w:ascii="Times New Roman" w:hAnsi="Times New Roman" w:cs="Times New Roman"/>
          <w:lang w:val="en-US"/>
        </w:rPr>
        <w:t>Pergamon</w:t>
      </w:r>
      <w:proofErr w:type="spellEnd"/>
      <w:r w:rsidRPr="006267D7">
        <w:rPr>
          <w:rFonts w:ascii="Times New Roman" w:hAnsi="Times New Roman" w:cs="Times New Roman"/>
          <w:lang w:val="en-US"/>
        </w:rPr>
        <w:t>.</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Warner, H.J. and </w:t>
      </w:r>
      <w:proofErr w:type="spellStart"/>
      <w:r>
        <w:rPr>
          <w:rFonts w:ascii="Times New Roman" w:hAnsi="Times New Roman" w:cs="Times New Roman"/>
          <w:lang w:val="en-US"/>
        </w:rPr>
        <w:t>Hae</w:t>
      </w:r>
      <w:r w:rsidRPr="006267D7">
        <w:rPr>
          <w:rFonts w:ascii="Times New Roman" w:hAnsi="Times New Roman" w:cs="Times New Roman"/>
          <w:lang w:val="en-US"/>
        </w:rPr>
        <w:t>r</w:t>
      </w:r>
      <w:r>
        <w:rPr>
          <w:rFonts w:ascii="Times New Roman" w:hAnsi="Times New Roman" w:cs="Times New Roman"/>
          <w:lang w:val="en-US"/>
        </w:rPr>
        <w:t>tel</w:t>
      </w:r>
      <w:proofErr w:type="spellEnd"/>
      <w:r w:rsidRPr="006267D7">
        <w:rPr>
          <w:rFonts w:ascii="Times New Roman" w:hAnsi="Times New Roman" w:cs="Times New Roman"/>
          <w:lang w:val="en-US"/>
        </w:rPr>
        <w:t xml:space="preserve">, </w:t>
      </w:r>
      <w:r>
        <w:rPr>
          <w:rFonts w:ascii="Times New Roman" w:hAnsi="Times New Roman" w:cs="Times New Roman"/>
          <w:lang w:val="en-US"/>
        </w:rPr>
        <w:t>D</w:t>
      </w:r>
      <w:r w:rsidRPr="006267D7">
        <w:rPr>
          <w:rFonts w:ascii="Times New Roman" w:hAnsi="Times New Roman" w:cs="Times New Roman"/>
          <w:lang w:val="en-US"/>
        </w:rPr>
        <w:t xml:space="preserve">. (1980) ‘Validity and use of educational environmental assessments’, </w:t>
      </w:r>
      <w:r w:rsidRPr="0079048E">
        <w:rPr>
          <w:rFonts w:ascii="Times New Roman" w:hAnsi="Times New Roman" w:cs="Times New Roman"/>
          <w:i/>
          <w:lang w:val="en-US"/>
        </w:rPr>
        <w:t>Studies in Educational Evaluation</w:t>
      </w:r>
      <w:r w:rsidRPr="006267D7">
        <w:rPr>
          <w:rFonts w:ascii="Times New Roman" w:hAnsi="Times New Roman" w:cs="Times New Roman"/>
          <w:lang w:val="en-US"/>
        </w:rPr>
        <w:t>, 6, pp. 225-38.</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Winter, D.G. (1973) </w:t>
      </w:r>
      <w:r w:rsidRPr="0079048E">
        <w:rPr>
          <w:rFonts w:ascii="Times New Roman" w:hAnsi="Times New Roman" w:cs="Times New Roman"/>
          <w:i/>
          <w:lang w:val="en-US"/>
        </w:rPr>
        <w:t>The Power Motive</w:t>
      </w:r>
      <w:r w:rsidRPr="006267D7">
        <w:rPr>
          <w:rFonts w:ascii="Times New Roman" w:hAnsi="Times New Roman" w:cs="Times New Roman"/>
          <w:lang w:val="en-US"/>
        </w:rPr>
        <w:t>, New York, Free Press.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Winter, D.G., McC</w:t>
      </w:r>
      <w:r>
        <w:rPr>
          <w:rFonts w:ascii="Times New Roman" w:hAnsi="Times New Roman" w:cs="Times New Roman"/>
          <w:lang w:val="en-US"/>
        </w:rPr>
        <w:t>lelland</w:t>
      </w:r>
      <w:r w:rsidRPr="006267D7">
        <w:rPr>
          <w:rFonts w:ascii="Times New Roman" w:hAnsi="Times New Roman" w:cs="Times New Roman"/>
          <w:lang w:val="en-US"/>
        </w:rPr>
        <w:t xml:space="preserve">, D.C. and Stewart, A.J. (1981) </w:t>
      </w:r>
      <w:r w:rsidRPr="0079048E">
        <w:rPr>
          <w:rFonts w:ascii="Times New Roman" w:hAnsi="Times New Roman" w:cs="Times New Roman"/>
          <w:i/>
          <w:lang w:val="en-US"/>
        </w:rPr>
        <w:t>A New Case for the Liberal Arts</w:t>
      </w:r>
      <w:r w:rsidRPr="006267D7">
        <w:rPr>
          <w:rFonts w:ascii="Times New Roman" w:hAnsi="Times New Roman" w:cs="Times New Roman"/>
          <w:lang w:val="en-US"/>
        </w:rPr>
        <w:t xml:space="preserve">, San Francisco, </w:t>
      </w:r>
      <w:proofErr w:type="spellStart"/>
      <w:r w:rsidRPr="006267D7">
        <w:rPr>
          <w:rFonts w:ascii="Times New Roman" w:hAnsi="Times New Roman" w:cs="Times New Roman"/>
          <w:lang w:val="en-US"/>
        </w:rPr>
        <w:t>Joss</w:t>
      </w:r>
      <w:r>
        <w:rPr>
          <w:rFonts w:ascii="Times New Roman" w:hAnsi="Times New Roman" w:cs="Times New Roman"/>
          <w:lang w:val="en-US"/>
        </w:rPr>
        <w:t>e</w:t>
      </w:r>
      <w:r w:rsidRPr="006267D7">
        <w:rPr>
          <w:rFonts w:ascii="Times New Roman" w:hAnsi="Times New Roman" w:cs="Times New Roman"/>
          <w:lang w:val="en-US"/>
        </w:rPr>
        <w:t>y</w:t>
      </w:r>
      <w:proofErr w:type="spellEnd"/>
      <w:r w:rsidRPr="006267D7">
        <w:rPr>
          <w:rFonts w:ascii="Times New Roman" w:hAnsi="Times New Roman" w:cs="Times New Roman"/>
          <w:lang w:val="en-US"/>
        </w:rPr>
        <w:t xml:space="preserve"> Bass.</w:t>
      </w:r>
    </w:p>
    <w:p w:rsidR="004C147F" w:rsidRPr="006267D7" w:rsidRDefault="004C147F" w:rsidP="004C147F">
      <w:pPr>
        <w:autoSpaceDE w:val="0"/>
        <w:autoSpaceDN w:val="0"/>
        <w:adjustRightInd w:val="0"/>
        <w:rPr>
          <w:rFonts w:ascii="Times New Roman" w:hAnsi="Times New Roman" w:cs="Times New Roman"/>
          <w:lang w:val="en-US"/>
        </w:rPr>
      </w:pPr>
    </w:p>
    <w:p w:rsidR="004C147F" w:rsidRDefault="004C147F" w:rsidP="004C147F">
      <w:pPr>
        <w:autoSpaceDE w:val="0"/>
        <w:autoSpaceDN w:val="0"/>
        <w:adjustRightInd w:val="0"/>
        <w:rPr>
          <w:rFonts w:ascii="Times New Roman" w:hAnsi="Times New Roman" w:cs="Times New Roman"/>
          <w:lang w:val="en-US"/>
        </w:rPr>
      </w:pPr>
      <w:r w:rsidRPr="006267D7">
        <w:rPr>
          <w:rFonts w:ascii="Times New Roman" w:hAnsi="Times New Roman" w:cs="Times New Roman"/>
          <w:lang w:val="en-US"/>
        </w:rPr>
        <w:t xml:space="preserve">Wright, G.C. (1950) </w:t>
      </w:r>
      <w:r>
        <w:rPr>
          <w:rFonts w:ascii="Times New Roman" w:hAnsi="Times New Roman" w:cs="Times New Roman"/>
          <w:i/>
          <w:lang w:val="en-US"/>
        </w:rPr>
        <w:t>Core Curriculum in</w:t>
      </w:r>
      <w:r w:rsidRPr="0079048E">
        <w:rPr>
          <w:rFonts w:ascii="Times New Roman" w:hAnsi="Times New Roman" w:cs="Times New Roman"/>
          <w:i/>
          <w:lang w:val="en-US"/>
        </w:rPr>
        <w:t xml:space="preserve"> Public High Schools: An Enquiry into Practices</w:t>
      </w:r>
      <w:r w:rsidRPr="006267D7">
        <w:rPr>
          <w:rFonts w:ascii="Times New Roman" w:hAnsi="Times New Roman" w:cs="Times New Roman"/>
          <w:lang w:val="en-US"/>
        </w:rPr>
        <w:t>,</w:t>
      </w:r>
      <w:r w:rsidRPr="00B94F60">
        <w:rPr>
          <w:rFonts w:ascii="Times New Roman" w:hAnsi="Times New Roman" w:cs="Times New Roman"/>
          <w:i/>
          <w:lang w:val="en-US"/>
        </w:rPr>
        <w:t xml:space="preserve"> 1949</w:t>
      </w:r>
      <w:r w:rsidRPr="006267D7">
        <w:rPr>
          <w:rFonts w:ascii="Times New Roman" w:hAnsi="Times New Roman" w:cs="Times New Roman"/>
          <w:lang w:val="en-US"/>
        </w:rPr>
        <w:t>, Office of Education Bulletin No. 5. Washington,</w:t>
      </w:r>
      <w:r>
        <w:rPr>
          <w:rFonts w:ascii="Times New Roman" w:hAnsi="Times New Roman" w:cs="Times New Roman"/>
          <w:lang w:val="en-US"/>
        </w:rPr>
        <w:t xml:space="preserve"> </w:t>
      </w:r>
      <w:r w:rsidRPr="006267D7">
        <w:rPr>
          <w:rFonts w:ascii="Times New Roman" w:hAnsi="Times New Roman" w:cs="Times New Roman"/>
          <w:lang w:val="en-US"/>
        </w:rPr>
        <w:t>DC, Federal Security Agency.</w:t>
      </w:r>
    </w:p>
    <w:p w:rsidR="004C147F" w:rsidRPr="006267D7" w:rsidRDefault="004C147F" w:rsidP="004C147F">
      <w:pPr>
        <w:autoSpaceDE w:val="0"/>
        <w:autoSpaceDN w:val="0"/>
        <w:adjustRightInd w:val="0"/>
        <w:rPr>
          <w:rFonts w:ascii="Times New Roman" w:hAnsi="Times New Roman" w:cs="Times New Roman"/>
          <w:lang w:val="en-US"/>
        </w:rPr>
      </w:pPr>
    </w:p>
    <w:p w:rsidR="00BC3DC2" w:rsidRPr="004C147F" w:rsidRDefault="004C147F" w:rsidP="004C147F">
      <w:pPr>
        <w:rPr>
          <w:lang w:val="en-US"/>
        </w:rPr>
      </w:pPr>
      <w:r w:rsidRPr="006267D7">
        <w:rPr>
          <w:rFonts w:ascii="Times New Roman" w:hAnsi="Times New Roman" w:cs="Times New Roman"/>
          <w:lang w:val="en-US"/>
        </w:rPr>
        <w:t xml:space="preserve">Wright, G.S. (1958) </w:t>
      </w:r>
      <w:r w:rsidRPr="00B94F60">
        <w:rPr>
          <w:rFonts w:ascii="Times New Roman" w:hAnsi="Times New Roman" w:cs="Times New Roman"/>
          <w:i/>
          <w:lang w:val="en-US"/>
        </w:rPr>
        <w:t xml:space="preserve">Block-Time Classes and the Core Program in tie Junior High School, </w:t>
      </w:r>
      <w:r w:rsidRPr="00B94F60">
        <w:rPr>
          <w:rFonts w:ascii="Times New Roman" w:hAnsi="Times New Roman" w:cs="Times New Roman"/>
          <w:lang w:val="en-US"/>
        </w:rPr>
        <w:t>Bulletin 1958</w:t>
      </w:r>
      <w:r w:rsidRPr="006267D7">
        <w:rPr>
          <w:rFonts w:ascii="Times New Roman" w:hAnsi="Times New Roman" w:cs="Times New Roman"/>
          <w:lang w:val="en-US"/>
        </w:rPr>
        <w:t>, No. 6, US Dept. Health, Education and Welfare, Washington, DC, US Government Printing Office.</w:t>
      </w:r>
    </w:p>
    <w:sectPr w:rsidR="00BC3DC2" w:rsidRPr="004C1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74273"/>
    <w:multiLevelType w:val="hybridMultilevel"/>
    <w:tmpl w:val="0D3E4EFC"/>
    <w:lvl w:ilvl="0" w:tplc="53FA23A0">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47F"/>
    <w:rsid w:val="004C147F"/>
    <w:rsid w:val="00A01FF6"/>
    <w:rsid w:val="00BC3DC2"/>
    <w:rsid w:val="00C56AFD"/>
    <w:rsid w:val="00E31770"/>
    <w:rsid w:val="00E74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B0977"/>
  <w15:chartTrackingRefBased/>
  <w15:docId w15:val="{78261869-5400-477D-8388-51C9CE26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4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1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147F"/>
    <w:pPr>
      <w:ind w:left="720"/>
      <w:contextualSpacing/>
    </w:pPr>
  </w:style>
  <w:style w:type="character" w:customStyle="1" w:styleId="uv3um">
    <w:name w:val="uv3um"/>
    <w:basedOn w:val="a0"/>
    <w:rsid w:val="004C1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34</Pages>
  <Words>15985</Words>
  <Characters>91115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dc:creator>
  <cp:keywords/>
  <dc:description/>
  <cp:lastModifiedBy>10</cp:lastModifiedBy>
  <cp:revision>2</cp:revision>
  <dcterms:created xsi:type="dcterms:W3CDTF">2025-10-18T14:59:00Z</dcterms:created>
  <dcterms:modified xsi:type="dcterms:W3CDTF">2025-10-19T08:32:00Z</dcterms:modified>
</cp:coreProperties>
</file>