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594" w:rsidRPr="00A53594" w:rsidRDefault="00A53594" w:rsidP="00A53594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A53594">
        <w:rPr>
          <w:rFonts w:ascii="Times New Roman" w:hAnsi="Times New Roman" w:cs="Times New Roman"/>
          <w:b/>
          <w:lang w:val="en-US"/>
        </w:rPr>
        <w:t>Equity in Diversity: The Problems Posed by Values - and their Resolution</w:t>
      </w:r>
    </w:p>
    <w:p w:rsidR="00A53594" w:rsidRPr="00A53594" w:rsidRDefault="00A53594" w:rsidP="00A53594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D963A3" w:rsidRPr="002638E7" w:rsidTr="00D963A3">
        <w:tc>
          <w:tcPr>
            <w:tcW w:w="7280" w:type="dxa"/>
          </w:tcPr>
          <w:p w:rsidR="00D963A3" w:rsidRPr="00A53594" w:rsidRDefault="00D963A3" w:rsidP="00D96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A53594">
              <w:rPr>
                <w:rFonts w:ascii="Times New Roman" w:hAnsi="Times New Roman" w:cs="Times New Roman"/>
                <w:b/>
                <w:lang w:val="en-US"/>
              </w:rPr>
              <w:t>Equity in Diversity: The Problems</w:t>
            </w:r>
            <w:r w:rsidR="006267D7" w:rsidRPr="00A5359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53594">
              <w:rPr>
                <w:rFonts w:ascii="Times New Roman" w:hAnsi="Times New Roman" w:cs="Times New Roman"/>
                <w:b/>
                <w:lang w:val="en-US"/>
              </w:rPr>
              <w:t>Posed by Values - and their</w:t>
            </w:r>
            <w:r w:rsidR="006267D7" w:rsidRPr="00A5359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53594">
              <w:rPr>
                <w:rFonts w:ascii="Times New Roman" w:hAnsi="Times New Roman" w:cs="Times New Roman"/>
                <w:b/>
                <w:lang w:val="en-US"/>
              </w:rPr>
              <w:t>Resolution</w:t>
            </w:r>
          </w:p>
          <w:p w:rsidR="006267D7" w:rsidRPr="00A53594" w:rsidRDefault="006267D7" w:rsidP="00D96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</w:p>
          <w:p w:rsidR="00D963A3" w:rsidRPr="006267D7" w:rsidRDefault="00D963A3" w:rsidP="00D96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John Raven</w:t>
            </w:r>
          </w:p>
          <w:p w:rsidR="006267D7" w:rsidRDefault="006267D7" w:rsidP="00D96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B338D7" w:rsidRPr="00B338D7" w:rsidRDefault="00D963A3" w:rsidP="00D96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338D7">
              <w:rPr>
                <w:rFonts w:ascii="Times New Roman" w:hAnsi="Times New Roman" w:cs="Times New Roman"/>
                <w:b/>
                <w:lang w:val="en-US"/>
              </w:rPr>
              <w:t>Introduction: The Problems: Some Illustrations</w:t>
            </w:r>
            <w:r w:rsidR="006267D7" w:rsidRPr="00B338D7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B338D7" w:rsidRDefault="00B338D7" w:rsidP="00D96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963A3" w:rsidRPr="006267D7" w:rsidRDefault="00D963A3" w:rsidP="00D96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I once attended a small invitational ‘planning’ meeting between the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Head of a yet-to-be-established new local authority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scheol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, a few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of the teachers who had been appointed, representatives of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community and other interests, and a number of prospective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parents.</w:t>
            </w:r>
          </w:p>
          <w:p w:rsidR="00D963A3" w:rsidRPr="006267D7" w:rsidRDefault="00D963A3" w:rsidP="00D96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The Head had set up an agenda with a view to getting agreement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to his plans. Among the papers he had distributed was an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organizational chart. One of the boxes on the chart, with some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arrows going to and from it, was labelled ‘guidance’. After an hour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or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so’s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inconsequential discussion, one of the parents chanced to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say ‘guidance, what’s that?’ ‘Oh, that’s helping pupils to think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about their abilities and their problems, social education, sex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education, and...’ SEX EDUCATION. It was if a volcano had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erupted. Everyone pitched in. The parents tore into each other: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some were avidly in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favour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, some utterly opposed. In the end, the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Head closed the discussion saying ‘There you are, you see, you can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never get agreement between parents. I will have to decide that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there will be sex education and what will be covered ... and I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will set aside the next two days to listen to parents’ complaints’.</w:t>
            </w:r>
          </w:p>
          <w:p w:rsidR="00D963A3" w:rsidRPr="006267D7" w:rsidRDefault="00D963A3" w:rsidP="00D96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I am sure that many of us have had experiences of this sort.</w:t>
            </w:r>
          </w:p>
          <w:p w:rsidR="00D963A3" w:rsidRPr="006267D7" w:rsidRDefault="00D963A3" w:rsidP="00D96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Groups of parents on PTAs regularly decide that they want to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influence the curriculum. Given an amenable Head — like the one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above — a meeting between parents and staff is then convened. At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that meeting it becomes clear that, although all parents want change,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one group of parents wants to encourage teachers to foster qualities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like initiative, creativity, and the ability to ask questions and pursue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 answers. Others are utterly opposed to any such thing: they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don’t want their children asking questions and being adventurous:</w:t>
            </w:r>
          </w:p>
          <w:p w:rsidR="00D963A3" w:rsidRPr="006267D7" w:rsidRDefault="00D963A3" w:rsidP="00D96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they couldn’t answer their questions, they would lose control over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them, and, anyway, their children might get hurt in the process.</w:t>
            </w:r>
          </w:p>
          <w:p w:rsidR="00D963A3" w:rsidRPr="006267D7" w:rsidRDefault="00D963A3" w:rsidP="00D96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lastRenderedPageBreak/>
              <w:t>What is more, the school should not foster these qualities in other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people’s children cither: if it did, those children would do better in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life than their own (and that would be bad). What they want is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more discipline. The pupils should learn to do as they are told.</w:t>
            </w:r>
          </w:p>
          <w:p w:rsidR="00D963A3" w:rsidRPr="006267D7" w:rsidRDefault="00D963A3" w:rsidP="00D96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The children should have the badness beaten out of them. Society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will fall apart otherwise</w:t>
            </w:r>
            <w:proofErr w:type="gramStart"/>
            <w:r w:rsidRPr="006267D7">
              <w:rPr>
                <w:rFonts w:ascii="Times New Roman" w:hAnsi="Times New Roman" w:cs="Times New Roman"/>
                <w:lang w:val="en-US"/>
              </w:rPr>
              <w:t>:.-</w:t>
            </w:r>
            <w:proofErr w:type="gramEnd"/>
            <w:r w:rsidRPr="006267D7">
              <w:rPr>
                <w:rFonts w:ascii="Times New Roman" w:hAnsi="Times New Roman" w:cs="Times New Roman"/>
                <w:lang w:val="en-US"/>
              </w:rPr>
              <w:t>you can’t have People deciding for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themselves when they will w</w:t>
            </w:r>
            <w:r w:rsidR="00230F27" w:rsidRPr="006267D7">
              <w:rPr>
                <w:rFonts w:ascii="Times New Roman" w:hAnsi="Times New Roman" w:cs="Times New Roman"/>
                <w:lang w:val="en-US"/>
              </w:rPr>
              <w:t>ork and what they will work at.1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The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outcome of the meeting is that the Head is left to go </w:t>
            </w:r>
            <w:r w:rsidR="00230F27" w:rsidRPr="006267D7">
              <w:rPr>
                <w:rFonts w:ascii="Times New Roman" w:hAnsi="Times New Roman" w:cs="Times New Roman"/>
                <w:lang w:val="en-US"/>
              </w:rPr>
              <w:t>h</w:t>
            </w:r>
            <w:r w:rsidRPr="006267D7">
              <w:rPr>
                <w:rFonts w:ascii="Times New Roman" w:hAnsi="Times New Roman" w:cs="Times New Roman"/>
                <w:lang w:val="en-US"/>
              </w:rPr>
              <w:t>is own way.</w:t>
            </w:r>
          </w:p>
          <w:p w:rsidR="00D963A3" w:rsidRPr="006267D7" w:rsidRDefault="00D963A3" w:rsidP="00D96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This example illustrates some of the central problems in public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education. It shows that the most important qualities to be fostered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by the educational system are value laden. It </w:t>
            </w:r>
            <w:r w:rsidR="00230F27" w:rsidRPr="006267D7">
              <w:rPr>
                <w:rFonts w:ascii="Times New Roman" w:hAnsi="Times New Roman" w:cs="Times New Roman"/>
                <w:lang w:val="en-US"/>
              </w:rPr>
              <w:t>illustrates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the</w:t>
            </w:r>
            <w:r w:rsidR="00230F27" w:rsidRP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difficulties</w:t>
            </w:r>
            <w:r w:rsidR="00230F27" w:rsidRP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posed by the need to cater for people who have different priorities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and the effects of the widely held belief that the public sector should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treat everyone equally. It shows that the equally widely held belief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that democracy means taking majority votes which will be binding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30F27" w:rsidRPr="006267D7">
              <w:rPr>
                <w:rFonts w:ascii="Times New Roman" w:hAnsi="Times New Roman" w:cs="Times New Roman"/>
                <w:lang w:val="en-US"/>
              </w:rPr>
              <w:t>on everyone, rather than coning to decisions which allow people with different priorities to go their own way, re</w:t>
            </w:r>
            <w:r w:rsidR="00CA65F0" w:rsidRPr="006267D7">
              <w:rPr>
                <w:rFonts w:ascii="Times New Roman" w:hAnsi="Times New Roman" w:cs="Times New Roman"/>
                <w:lang w:val="en-US"/>
              </w:rPr>
              <w:t>sults in decisions which satisf</w:t>
            </w:r>
            <w:r w:rsidR="00230F27" w:rsidRPr="006267D7">
              <w:rPr>
                <w:rFonts w:ascii="Times New Roman" w:hAnsi="Times New Roman" w:cs="Times New Roman"/>
                <w:lang w:val="en-US"/>
              </w:rPr>
              <w:t xml:space="preserve">y very few people. It illustrates the impossible situation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in which innovative managers find themselves. In </w:t>
            </w:r>
            <w:proofErr w:type="gramStart"/>
            <w:r w:rsidRPr="006267D7">
              <w:rPr>
                <w:rFonts w:ascii="Times New Roman" w:hAnsi="Times New Roman" w:cs="Times New Roman"/>
                <w:lang w:val="en-US"/>
              </w:rPr>
              <w:t>fact</w:t>
            </w:r>
            <w:proofErr w:type="gramEnd"/>
            <w:r w:rsidRPr="006267D7">
              <w:rPr>
                <w:rFonts w:ascii="Times New Roman" w:hAnsi="Times New Roman" w:cs="Times New Roman"/>
                <w:lang w:val="en-US"/>
              </w:rPr>
              <w:t xml:space="preserve"> it illustrates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 need to hold managers accountable, not for orchestrating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democratic decisions, but for making high level and creative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discretionary judgments, based on conflicting information and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Priorities, but which are in the best interests of as large a sector of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 community as possible. Managers exist, not to implement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clients’ or committees’</w:t>
            </w:r>
            <w:r w:rsidR="00D76812" w:rsidRPr="006267D7">
              <w:rPr>
                <w:rFonts w:ascii="Times New Roman" w:hAnsi="Times New Roman" w:cs="Times New Roman"/>
                <w:lang w:val="en-US"/>
              </w:rPr>
              <w:t xml:space="preserve"> consensus decisions, but to see</w:t>
            </w:r>
            <w:r w:rsidRPr="006267D7">
              <w:rPr>
                <w:rFonts w:ascii="Times New Roman" w:hAnsi="Times New Roman" w:cs="Times New Roman"/>
                <w:lang w:val="en-US"/>
              </w:rPr>
              <w:t>k out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information and then come to good decisions about what to do.</w:t>
            </w:r>
          </w:p>
          <w:p w:rsidR="00D963A3" w:rsidRPr="006267D7" w:rsidRDefault="00D963A3" w:rsidP="00626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Yet, as can be seen from the illustration, any attempt to hold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Managers accountable for doing</w:t>
            </w:r>
            <w:r w:rsidR="00230F27" w:rsidRPr="006267D7">
              <w:rPr>
                <w:rFonts w:ascii="Times New Roman" w:hAnsi="Times New Roman" w:cs="Times New Roman"/>
                <w:lang w:val="en-US"/>
              </w:rPr>
              <w:t xml:space="preserve"> just that is itself fraught with difficulties because p</w:t>
            </w:r>
            <w:r w:rsidR="00CA65F0" w:rsidRPr="006267D7">
              <w:rPr>
                <w:rFonts w:ascii="Times New Roman" w:hAnsi="Times New Roman" w:cs="Times New Roman"/>
                <w:lang w:val="en-US"/>
              </w:rPr>
              <w:t>e</w:t>
            </w:r>
            <w:r w:rsidR="00230F27" w:rsidRPr="006267D7">
              <w:rPr>
                <w:rFonts w:ascii="Times New Roman" w:hAnsi="Times New Roman" w:cs="Times New Roman"/>
                <w:lang w:val="en-US"/>
              </w:rPr>
              <w:t>ople have different definitions of what constitutes the public interest/ (All of which is, of course, why Adam S</w:t>
            </w:r>
            <w:r w:rsidR="00CA65F0" w:rsidRPr="006267D7">
              <w:rPr>
                <w:rFonts w:ascii="Times New Roman" w:hAnsi="Times New Roman" w:cs="Times New Roman"/>
                <w:lang w:val="en-US"/>
              </w:rPr>
              <w:t>mith and F. A.</w:t>
            </w:r>
            <w:r w:rsidR="00230F27" w:rsidRPr="006267D7">
              <w:rPr>
                <w:rFonts w:ascii="Times New Roman" w:hAnsi="Times New Roman" w:cs="Times New Roman"/>
                <w:lang w:val="en-US"/>
              </w:rPr>
              <w:t xml:space="preserve"> Hayek sa</w:t>
            </w:r>
            <w:r w:rsidR="00CA65F0" w:rsidRPr="006267D7">
              <w:rPr>
                <w:rFonts w:ascii="Times New Roman" w:hAnsi="Times New Roman" w:cs="Times New Roman"/>
                <w:lang w:val="en-US"/>
              </w:rPr>
              <w:t>id that it was impossible anyway and that one should not ever try to do it.)</w:t>
            </w:r>
          </w:p>
          <w:p w:rsidR="00CA65F0" w:rsidRPr="006267D7" w:rsidRDefault="00CA65F0" w:rsidP="00D963A3">
            <w:pPr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In the reminder of this chapter I will address some of the issues raised in the last few paragraphs.</w:t>
            </w:r>
          </w:p>
          <w:p w:rsidR="006267D7" w:rsidRDefault="006267D7" w:rsidP="00D7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B338D7" w:rsidRPr="00B338D7" w:rsidRDefault="00B338D7" w:rsidP="00D7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B338D7" w:rsidRPr="00B338D7" w:rsidRDefault="00B338D7" w:rsidP="00B33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338D7">
              <w:rPr>
                <w:rFonts w:ascii="Times New Roman" w:hAnsi="Times New Roman" w:cs="Times New Roman"/>
                <w:b/>
                <w:lang w:val="en-US"/>
              </w:rPr>
              <w:t>The Importance of Coming to Terms with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B338D7">
              <w:rPr>
                <w:rFonts w:ascii="Times New Roman" w:hAnsi="Times New Roman" w:cs="Times New Roman"/>
                <w:b/>
                <w:lang w:val="en-US"/>
              </w:rPr>
              <w:t>Values in Education</w:t>
            </w:r>
          </w:p>
          <w:p w:rsidR="00D76812" w:rsidRPr="006267D7" w:rsidRDefault="00D76812" w:rsidP="00D7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In this section I will summarize research which shows: (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) that most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parents, pupils and teachers think that the main goals of education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include fostering such qualities as the ability to make one’s own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observations and think for oneself, </w:t>
            </w:r>
            <w:r w:rsidRPr="006267D7">
              <w:rPr>
                <w:rFonts w:ascii="Times New Roman" w:hAnsi="Times New Roman" w:cs="Times New Roman"/>
                <w:lang w:val="en-US"/>
              </w:rPr>
              <w:lastRenderedPageBreak/>
              <w:t>the ability to take initiative, and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 ability to understand and influence society; (ii) that the opinions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of these parents, pupils and teachers are correct; these are the main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qualities required to lead one’s life and do one’s job effectively; (iii)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that most schools fail to foster these qualities: and (iv) that, while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 reasons for schools’ failure to foster these qualities include a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lack of understanding of how they are to be fostered and assessed,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they also include the dilemmas involved in harnessing and influencing</w:t>
            </w:r>
            <w:r w:rsid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values and catering for diversity.</w:t>
            </w:r>
          </w:p>
          <w:p w:rsidR="006267D7" w:rsidRDefault="006267D7" w:rsidP="00D7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267D7" w:rsidRPr="00B338D7" w:rsidRDefault="00D76812" w:rsidP="00D7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  <w:r w:rsidRPr="00B338D7">
              <w:rPr>
                <w:rFonts w:ascii="Times New Roman" w:hAnsi="Times New Roman" w:cs="Times New Roman"/>
                <w:i/>
                <w:lang w:val="en-US"/>
              </w:rPr>
              <w:t>The Main Goals of General Education</w:t>
            </w:r>
            <w:r w:rsidR="006267D7" w:rsidRPr="00B338D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:rsidR="006267D7" w:rsidRDefault="006267D7" w:rsidP="00D7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76812" w:rsidRDefault="00D76812" w:rsidP="00D7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Most official documents which specify the goals of general education</w:t>
            </w:r>
            <w:r w:rsidR="00B338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emphasize problem-solving ability, the ability to work with others,</w:t>
            </w:r>
            <w:r w:rsidR="00B338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enterprise skills, leadership, and the ability to understand and</w:t>
            </w:r>
            <w:r w:rsidR="00B338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influence what happens in society.</w:t>
            </w:r>
            <w:r w:rsidR="00ED47C0" w:rsidRPr="00ED47C0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These views are echoed in</w:t>
            </w:r>
            <w:r w:rsidR="00B338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surveys of the opinions of teachers, pupils, parents, employees and</w:t>
            </w:r>
            <w:r w:rsidR="00B338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D47C0">
              <w:rPr>
                <w:rFonts w:ascii="Times New Roman" w:hAnsi="Times New Roman" w:cs="Times New Roman"/>
                <w:lang w:val="en-US"/>
              </w:rPr>
              <w:t>employers.</w:t>
            </w:r>
            <w:r w:rsidR="00ED47C0" w:rsidRPr="00ED47C0"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The opinions of all of these groups are supported by</w:t>
            </w:r>
            <w:r w:rsidR="00B338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research into the qualities which are actually required at work and</w:t>
            </w:r>
            <w:r w:rsidR="00B338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 society: the qualities which have been mentioned, and others like</w:t>
            </w:r>
            <w:r w:rsidR="00B338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them, are required by machine operatives</w:t>
            </w:r>
            <w:r w:rsidR="00ED47C0" w:rsidRPr="00ED47C0">
              <w:rPr>
                <w:rFonts w:ascii="Times New Roman" w:hAnsi="Times New Roman" w:cs="Times New Roman"/>
                <w:vertAlign w:val="superscript"/>
                <w:lang w:val="en-US"/>
              </w:rPr>
              <w:t>4</w:t>
            </w:r>
            <w:r w:rsidR="00ED47C0">
              <w:rPr>
                <w:rFonts w:ascii="Times New Roman" w:hAnsi="Times New Roman" w:cs="Times New Roman"/>
                <w:lang w:val="en-US"/>
              </w:rPr>
              <w:t>,‘ by navvies</w:t>
            </w:r>
            <w:r w:rsidR="00ED47C0" w:rsidRPr="00ED47C0">
              <w:rPr>
                <w:rFonts w:ascii="Times New Roman" w:hAnsi="Times New Roman" w:cs="Times New Roman"/>
                <w:vertAlign w:val="superscript"/>
                <w:lang w:val="en-US"/>
              </w:rPr>
              <w:t>5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by bus</w:t>
            </w:r>
            <w:r w:rsidR="00B338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D47C0">
              <w:rPr>
                <w:rFonts w:ascii="Times New Roman" w:hAnsi="Times New Roman" w:cs="Times New Roman"/>
                <w:lang w:val="en-US"/>
              </w:rPr>
              <w:t>drivers,</w:t>
            </w:r>
            <w:r w:rsidR="00ED47C0" w:rsidRPr="00ED47C0">
              <w:rPr>
                <w:rFonts w:ascii="Times New Roman" w:hAnsi="Times New Roman" w:cs="Times New Roman"/>
                <w:vertAlign w:val="superscript"/>
                <w:lang w:val="en-US"/>
              </w:rPr>
              <w:t>6</w:t>
            </w:r>
            <w:r w:rsidR="00ED47C0">
              <w:rPr>
                <w:rFonts w:ascii="Times New Roman" w:hAnsi="Times New Roman" w:cs="Times New Roman"/>
                <w:lang w:val="en-US"/>
              </w:rPr>
              <w:t xml:space="preserve"> by nurses,</w:t>
            </w:r>
            <w:r w:rsidR="00ED47C0" w:rsidRPr="00ED47C0">
              <w:rPr>
                <w:rFonts w:ascii="Times New Roman" w:hAnsi="Times New Roman" w:cs="Times New Roman"/>
                <w:vertAlign w:val="superscript"/>
                <w:lang w:val="en-US"/>
              </w:rPr>
              <w:t>7</w:t>
            </w:r>
            <w:r w:rsidR="00ED47C0">
              <w:rPr>
                <w:rFonts w:ascii="Times New Roman" w:hAnsi="Times New Roman" w:cs="Times New Roman"/>
                <w:lang w:val="en-US"/>
              </w:rPr>
              <w:t xml:space="preserve"> by small businessmen,</w:t>
            </w:r>
            <w:r w:rsidR="00ED47C0" w:rsidRPr="00ED47C0">
              <w:rPr>
                <w:rFonts w:ascii="Times New Roman" w:hAnsi="Times New Roman" w:cs="Times New Roman"/>
                <w:vertAlign w:val="superscript"/>
                <w:lang w:val="en-US"/>
              </w:rPr>
              <w:t>8</w:t>
            </w:r>
            <w:r w:rsidR="00ED47C0">
              <w:rPr>
                <w:rFonts w:ascii="Times New Roman" w:hAnsi="Times New Roman" w:cs="Times New Roman"/>
                <w:lang w:val="en-US"/>
              </w:rPr>
              <w:t xml:space="preserve"> by civil servants</w:t>
            </w:r>
            <w:r w:rsidR="00ED47C0" w:rsidRPr="00ED47C0">
              <w:rPr>
                <w:rFonts w:ascii="Times New Roman" w:hAnsi="Times New Roman" w:cs="Times New Roman"/>
                <w:vertAlign w:val="superscript"/>
                <w:lang w:val="en-US"/>
              </w:rPr>
              <w:t>9</w:t>
            </w:r>
            <w:r w:rsidR="00ED47C0">
              <w:rPr>
                <w:rFonts w:ascii="Times New Roman" w:hAnsi="Times New Roman" w:cs="Times New Roman"/>
                <w:lang w:val="en-US"/>
              </w:rPr>
              <w:t>,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by</w:t>
            </w:r>
            <w:r w:rsidR="00B338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doctors</w:t>
            </w:r>
            <w:r w:rsidR="00ED47C0" w:rsidRPr="00ED47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D47C0" w:rsidRPr="00ED47C0">
              <w:rPr>
                <w:rFonts w:ascii="Times New Roman" w:hAnsi="Times New Roman" w:cs="Times New Roman"/>
                <w:vertAlign w:val="superscript"/>
                <w:lang w:val="en-US"/>
              </w:rPr>
              <w:t>10</w:t>
            </w:r>
            <w:r w:rsidRPr="006267D7">
              <w:rPr>
                <w:rFonts w:ascii="Times New Roman" w:hAnsi="Times New Roman" w:cs="Times New Roman"/>
                <w:lang w:val="en-US"/>
              </w:rPr>
              <w:t>, by scientists</w:t>
            </w:r>
            <w:r w:rsidR="00ED47C0" w:rsidRPr="00ED47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D47C0" w:rsidRPr="00ED47C0">
              <w:rPr>
                <w:rFonts w:ascii="Times New Roman" w:hAnsi="Times New Roman" w:cs="Times New Roman"/>
                <w:vertAlign w:val="superscript"/>
                <w:lang w:val="en-US"/>
              </w:rPr>
              <w:t>11</w:t>
            </w:r>
            <w:r w:rsidRPr="006267D7">
              <w:rPr>
                <w:rFonts w:ascii="Times New Roman" w:hAnsi="Times New Roman" w:cs="Times New Roman"/>
                <w:lang w:val="en-US"/>
              </w:rPr>
              <w:t>, by engineers</w:t>
            </w:r>
            <w:r w:rsidR="00ED47C0" w:rsidRPr="00ED47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D47C0" w:rsidRPr="00ED47C0">
              <w:rPr>
                <w:rFonts w:ascii="Times New Roman" w:hAnsi="Times New Roman" w:cs="Times New Roman"/>
                <w:vertAlign w:val="superscript"/>
                <w:lang w:val="en-US"/>
              </w:rPr>
              <w:t>12</w:t>
            </w:r>
            <w:r w:rsidRPr="006267D7">
              <w:rPr>
                <w:rFonts w:ascii="Times New Roman" w:hAnsi="Times New Roman" w:cs="Times New Roman"/>
                <w:lang w:val="en-US"/>
              </w:rPr>
              <w:t>, by managers</w:t>
            </w:r>
            <w:r w:rsidR="00ED47C0" w:rsidRPr="00ED47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D47C0" w:rsidRPr="00ED47C0">
              <w:rPr>
                <w:rFonts w:ascii="Times New Roman" w:hAnsi="Times New Roman" w:cs="Times New Roman"/>
                <w:vertAlign w:val="superscript"/>
                <w:lang w:val="en-US"/>
              </w:rPr>
              <w:t>13</w:t>
            </w:r>
            <w:r w:rsidR="00ED47C0">
              <w:rPr>
                <w:rFonts w:ascii="Times New Roman" w:hAnsi="Times New Roman" w:cs="Times New Roman"/>
                <w:lang w:val="en-US"/>
              </w:rPr>
              <w:t>,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and by</w:t>
            </w:r>
            <w:r w:rsidR="00B338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politicians</w:t>
            </w:r>
            <w:r w:rsidR="00ED47C0" w:rsidRPr="00ED47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D47C0" w:rsidRPr="00ED47C0">
              <w:rPr>
                <w:rFonts w:ascii="Times New Roman" w:hAnsi="Times New Roman" w:cs="Times New Roman"/>
                <w:vertAlign w:val="superscript"/>
                <w:lang w:val="en-US"/>
              </w:rPr>
              <w:t>14</w:t>
            </w:r>
            <w:r w:rsidRPr="006267D7">
              <w:rPr>
                <w:rFonts w:ascii="Times New Roman" w:hAnsi="Times New Roman" w:cs="Times New Roman"/>
                <w:lang w:val="en-US"/>
              </w:rPr>
              <w:t>.They are required if people are to develop their talents</w:t>
            </w:r>
            <w:r w:rsidR="00B338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and cont</w:t>
            </w:r>
            <w:r w:rsidR="00ED47C0">
              <w:rPr>
                <w:rFonts w:ascii="Times New Roman" w:hAnsi="Times New Roman" w:cs="Times New Roman"/>
                <w:lang w:val="en-US"/>
              </w:rPr>
              <w:t>ribute effectively to society.</w:t>
            </w:r>
            <w:r w:rsidR="00ED47C0" w:rsidRPr="00ED47C0">
              <w:rPr>
                <w:rFonts w:ascii="Times New Roman" w:hAnsi="Times New Roman" w:cs="Times New Roman"/>
                <w:vertAlign w:val="superscript"/>
                <w:lang w:val="en-US"/>
              </w:rPr>
              <w:t>15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They are also required if</w:t>
            </w:r>
            <w:r w:rsidR="00B338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leisure is</w:t>
            </w:r>
            <w:r w:rsidR="00ED47C0">
              <w:rPr>
                <w:rFonts w:ascii="Times New Roman" w:hAnsi="Times New Roman" w:cs="Times New Roman"/>
                <w:lang w:val="en-US"/>
              </w:rPr>
              <w:t xml:space="preserve"> to be used in a satisfying way</w:t>
            </w:r>
            <w:r w:rsidR="00ED47C0" w:rsidRPr="00ED47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D47C0" w:rsidRPr="00ED47C0">
              <w:rPr>
                <w:rFonts w:ascii="Times New Roman" w:hAnsi="Times New Roman" w:cs="Times New Roman"/>
                <w:vertAlign w:val="superscript"/>
                <w:lang w:val="en-US"/>
              </w:rPr>
              <w:t>16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and if economic and social</w:t>
            </w:r>
            <w:r w:rsidR="00ED47C0" w:rsidRPr="00ED47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development (rather than, for example, stagnation and conflict) is</w:t>
            </w:r>
            <w:r w:rsidR="00B338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to occur,'” </w:t>
            </w:r>
            <w:r w:rsidR="00ED47C0" w:rsidRPr="00ED47C0">
              <w:rPr>
                <w:rFonts w:ascii="Times New Roman" w:hAnsi="Times New Roman" w:cs="Times New Roman"/>
                <w:vertAlign w:val="superscript"/>
                <w:lang w:val="en-US"/>
              </w:rPr>
              <w:t>1</w:t>
            </w:r>
            <w:r w:rsidRPr="00ED47C0">
              <w:rPr>
                <w:rFonts w:ascii="Times New Roman" w:hAnsi="Times New Roman" w:cs="Times New Roman"/>
                <w:vertAlign w:val="superscript"/>
                <w:lang w:val="en-US"/>
              </w:rPr>
              <w:t>7</w:t>
            </w:r>
          </w:p>
          <w:p w:rsidR="00B338D7" w:rsidRPr="006267D7" w:rsidRDefault="00B338D7" w:rsidP="00D7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76812" w:rsidRPr="00B338D7" w:rsidRDefault="00D76812" w:rsidP="00D7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  <w:r w:rsidRPr="00B338D7">
              <w:rPr>
                <w:rFonts w:ascii="Times New Roman" w:hAnsi="Times New Roman" w:cs="Times New Roman"/>
                <w:i/>
                <w:lang w:val="en-US"/>
              </w:rPr>
              <w:t>Most Schools Fail to Foster such Qualities</w:t>
            </w:r>
          </w:p>
          <w:p w:rsidR="00B338D7" w:rsidRPr="006267D7" w:rsidRDefault="00B338D7" w:rsidP="00D7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ED47C0" w:rsidRDefault="00D76812" w:rsidP="00D7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Despite the exhortations of governments, despite Parents’, teachers’</w:t>
            </w:r>
            <w:r w:rsidR="00ED47C0" w:rsidRPr="00ED47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and pupils’ wishes, and despite the demonstrated importance of the qualities mentioned above, most schools do not even attempt to</w:t>
            </w:r>
            <w:r w:rsidR="00ED47C0" w:rsidRPr="00ED47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foster them or even such qualities as the ability to muster arguments,</w:t>
            </w:r>
            <w:r w:rsidR="00ED47C0" w:rsidRPr="00ED47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make good judgments, or recon</w:t>
            </w:r>
            <w:r w:rsidR="00ED47C0">
              <w:rPr>
                <w:rFonts w:ascii="Times New Roman" w:hAnsi="Times New Roman" w:cs="Times New Roman"/>
                <w:lang w:val="en-US"/>
              </w:rPr>
              <w:t>cile different points of view.</w:t>
            </w:r>
            <w:r w:rsidR="00ED47C0" w:rsidRPr="00ED47C0">
              <w:rPr>
                <w:rFonts w:ascii="Times New Roman" w:hAnsi="Times New Roman" w:cs="Times New Roman"/>
                <w:vertAlign w:val="superscript"/>
                <w:lang w:val="en-US"/>
              </w:rPr>
              <w:t>18</w:t>
            </w:r>
            <w:r w:rsidR="00ED47C0" w:rsidRPr="00ED47C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76812" w:rsidRDefault="00D76812" w:rsidP="00D7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Worse still, many schools actually stifle them and foster socially</w:t>
            </w:r>
            <w:r w:rsidR="00ED47C0" w:rsidRPr="00ED47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dysfunctional beliefs, understandings and values</w:t>
            </w:r>
            <w:r w:rsidR="00ED47C0" w:rsidRPr="00ED47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D47C0" w:rsidRPr="00ED47C0">
              <w:rPr>
                <w:rFonts w:ascii="Times New Roman" w:hAnsi="Times New Roman" w:cs="Times New Roman"/>
                <w:vertAlign w:val="superscript"/>
                <w:lang w:val="en-US"/>
              </w:rPr>
              <w:t>19</w:t>
            </w:r>
            <w:r w:rsidR="00ED47C0">
              <w:rPr>
                <w:rFonts w:ascii="Times New Roman" w:hAnsi="Times New Roman" w:cs="Times New Roman"/>
                <w:lang w:val="en-US"/>
              </w:rPr>
              <w:t>.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It is therefore</w:t>
            </w:r>
            <w:r w:rsidR="00ED47C0" w:rsidRPr="00ED47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impossible for most parents, by sending their children to state</w:t>
            </w:r>
            <w:r w:rsidR="00ED47C0" w:rsidRPr="00ED47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schools, to fulfil their legal obligation to provide them with efficient</w:t>
            </w:r>
            <w:r w:rsidR="00ED47C0" w:rsidRPr="00ED47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full-time education suited to their age, ability and aptitude.</w:t>
            </w:r>
          </w:p>
          <w:p w:rsidR="00ED47C0" w:rsidRPr="006267D7" w:rsidRDefault="00ED47C0" w:rsidP="00D7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76812" w:rsidRPr="00ED47C0" w:rsidRDefault="00D76812" w:rsidP="00D7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  <w:r w:rsidRPr="00ED47C0">
              <w:rPr>
                <w:rFonts w:ascii="Times New Roman" w:hAnsi="Times New Roman" w:cs="Times New Roman"/>
                <w:i/>
                <w:lang w:val="en-US"/>
              </w:rPr>
              <w:t>The Nature and Development of Competence</w:t>
            </w:r>
          </w:p>
          <w:p w:rsidR="00ED47C0" w:rsidRPr="006267D7" w:rsidRDefault="00ED47C0" w:rsidP="00D7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76812" w:rsidRPr="006267D7" w:rsidRDefault="00D76812" w:rsidP="00D7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In the light of these findings it seems essential to develop a better</w:t>
            </w:r>
            <w:r w:rsidR="00ED47C0" w:rsidRPr="00ED47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understanding of the nature of qualities like those which have been</w:t>
            </w:r>
            <w:r w:rsidR="00ED47C0" w:rsidRPr="00ED47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mentioned and how they are to be fostered. In this context, one</w:t>
            </w:r>
            <w:r w:rsidR="00ED47C0" w:rsidRPr="00ED47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</w:t>
            </w:r>
            <w:r w:rsidR="00F8513D">
              <w:rPr>
                <w:rFonts w:ascii="Times New Roman" w:hAnsi="Times New Roman" w:cs="Times New Roman"/>
                <w:lang w:val="en-US"/>
              </w:rPr>
              <w:t>f our most interesting findings</w:t>
            </w:r>
            <w:r w:rsidR="00F8513D" w:rsidRPr="00F8513D">
              <w:rPr>
                <w:rFonts w:ascii="Times New Roman" w:hAnsi="Times New Roman" w:cs="Times New Roman"/>
                <w:vertAlign w:val="superscript"/>
                <w:lang w:val="en-US"/>
              </w:rPr>
              <w:t>20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has been that, while few teachers</w:t>
            </w:r>
            <w:r w:rsidR="00ED47C0" w:rsidRPr="00ED47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understand how to foster them, many parents not only know how</w:t>
            </w:r>
            <w:r w:rsidR="00ED47C0" w:rsidRPr="00ED47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to do so but actually do so. It emerges that parents are their</w:t>
            </w:r>
            <w:r w:rsidR="00ED47C0" w:rsidRPr="00ED47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children’s most important educators, not in the sense that they do</w:t>
            </w:r>
            <w:r w:rsidR="00ED47C0" w:rsidRPr="00ED47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 things which schools do, or even in the sense that they support</w:t>
            </w:r>
            <w:r w:rsidR="00ED47C0" w:rsidRPr="00ED47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schools, but in the sense that they, and they alone, foster these</w:t>
            </w:r>
            <w:r w:rsidR="00ED47C0" w:rsidRPr="00ED47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wider qualities. And it is these wider qualities which (unlike the</w:t>
            </w:r>
            <w:r w:rsidR="00ED47C0" w:rsidRPr="00ED47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knowledg</w:t>
            </w:r>
            <w:r w:rsidR="00F8513D">
              <w:rPr>
                <w:rFonts w:ascii="Times New Roman" w:hAnsi="Times New Roman" w:cs="Times New Roman"/>
                <w:lang w:val="en-US"/>
              </w:rPr>
              <w:t>e conveyed to pupils at school</w:t>
            </w:r>
            <w:r w:rsidR="00F8513D" w:rsidRPr="00F8513D">
              <w:rPr>
                <w:rFonts w:ascii="Times New Roman" w:hAnsi="Times New Roman" w:cs="Times New Roman"/>
                <w:vertAlign w:val="superscript"/>
                <w:lang w:val="en-US"/>
              </w:rPr>
              <w:t>21</w:t>
            </w:r>
            <w:r w:rsidRPr="006267D7">
              <w:rPr>
                <w:rFonts w:ascii="Times New Roman" w:hAnsi="Times New Roman" w:cs="Times New Roman"/>
                <w:lang w:val="en-US"/>
              </w:rPr>
              <w:t>) make for the differential</w:t>
            </w:r>
            <w:r w:rsidR="00ED47C0" w:rsidRPr="00ED47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life success of those who do well at school.</w:t>
            </w:r>
          </w:p>
          <w:p w:rsidR="00D76812" w:rsidRPr="006267D7" w:rsidRDefault="00D76812" w:rsidP="00D7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As the parents we interviewed emphasized, if one is to foster</w:t>
            </w:r>
            <w:r w:rsidR="00ED47C0" w:rsidRPr="00ED47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such qualities as initiative, the ability to observe, or confidence in</w:t>
            </w:r>
            <w:r w:rsidR="00ED47C0" w:rsidRPr="00ED47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dealing with others, one must create situations in which young</w:t>
            </w:r>
            <w:r w:rsidR="00ED47C0" w:rsidRPr="00ED47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people can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practise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doing these things and thus learn to do them</w:t>
            </w:r>
            <w:r w:rsidR="00ED47C0" w:rsidRPr="00ED47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more effectively. Yet these are all difficult, time-consuming, and</w:t>
            </w:r>
            <w:r w:rsidR="00ED47C0" w:rsidRPr="00ED47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often frustrating activities. No one is going to make the effort</w:t>
            </w:r>
            <w:r w:rsidR="00ED47C0" w:rsidRPr="00ED47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required to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practise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them unless what they are doing is important</w:t>
            </w:r>
            <w:r w:rsidR="00ED47C0" w:rsidRPr="00ED47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to them — and they are also likely to be discouraged if it is not</w:t>
            </w:r>
            <w:r w:rsidR="00ED47C0" w:rsidRPr="00ED47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important to at least some other people as well. If people are to</w:t>
            </w:r>
            <w:r w:rsidR="00ED47C0" w:rsidRPr="00ED47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be brought to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practise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undertaking these activities, the tasks</w:t>
            </w:r>
            <w:r w:rsidR="00ED47C0" w:rsidRPr="00ED47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they are encouraged to undertake must therefore be tasks which</w:t>
            </w:r>
            <w:r w:rsidR="00ED47C0" w:rsidRPr="00ED47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relate directly to their motives, interests, priorities and talents. In</w:t>
            </w:r>
            <w:r w:rsidR="00ED47C0" w:rsidRPr="00ED47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short, their educational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Programmes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must be individualized in such</w:t>
            </w:r>
            <w:r w:rsidR="00ED47C0" w:rsidRPr="00ED47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 way that they are tailored to their values, motives and talents.</w:t>
            </w:r>
          </w:p>
          <w:p w:rsidR="00D76812" w:rsidRPr="00F8513D" w:rsidRDefault="00D76812" w:rsidP="00D7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But practice is not the only way in which qualities like initiative,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adventurousness, and leadership are developed. As some of the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parents we interviewed also pointed out, people learn from the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example of others. It is not only other people’s observable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behaviour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— the results of their thinking and planning — which it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is important for children to see and to copy. The mental, emotional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and striving processes which lie behind that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behaviour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are also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important. So, if people are to develop the competencies which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make for enterprise, leadership, and the willingness and the ability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to understand and influence the direction in which society moves,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their mentors must make these normally private concerns, values,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thought processes, agonies and delights visible. In this way they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can learn to be sensitive to the cues which beckon and </w:t>
            </w:r>
            <w:r w:rsidRPr="006267D7">
              <w:rPr>
                <w:rFonts w:ascii="Times New Roman" w:hAnsi="Times New Roman" w:cs="Times New Roman"/>
                <w:lang w:val="en-US"/>
              </w:rPr>
              <w:lastRenderedPageBreak/>
              <w:t>point toward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 activity which is likely to pay off, which tell them when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corrective action is necessary, or which tell them that things are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getting out of hand and they had better either get help or stop.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They can learn how to turn a chance observation to advantage. </w:t>
            </w:r>
            <w:r w:rsidR="00F8513D" w:rsidRPr="00F8513D">
              <w:rPr>
                <w:rFonts w:ascii="Times New Roman" w:hAnsi="Times New Roman" w:cs="Times New Roman"/>
                <w:vertAlign w:val="superscript"/>
                <w:lang w:val="en-US"/>
              </w:rPr>
              <w:t>22</w:t>
            </w:r>
          </w:p>
          <w:p w:rsidR="00D76812" w:rsidRPr="006267D7" w:rsidRDefault="00D76812" w:rsidP="00D7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It is because experiences gained whilst undertaking tasks which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are personally significant and whilst working with other people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who share one’s concerns are so important that the Youth Training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Scheme branch of the Manpower Services Commission is correct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when it asserts — to the annoyance of many ‘educ</w:t>
            </w:r>
            <w:r w:rsidR="00F8513D">
              <w:rPr>
                <w:rFonts w:ascii="Times New Roman" w:hAnsi="Times New Roman" w:cs="Times New Roman"/>
                <w:lang w:val="en-US"/>
              </w:rPr>
              <w:t>ators</w:t>
            </w:r>
            <w:r w:rsidR="00F8513D" w:rsidRPr="00F8513D">
              <w:rPr>
                <w:rFonts w:ascii="Times New Roman" w:hAnsi="Times New Roman" w:cs="Times New Roman"/>
                <w:vertAlign w:val="superscript"/>
                <w:lang w:val="en-US"/>
              </w:rPr>
              <w:t>23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— that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such qualities are best fostered and developed on the job or in the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community. (It is important to emphasize that work is anything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but the soul-destroying activity which many teachers take it to be.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Some 83 per cent of the young people say that they have been able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to identify and develop their talents at work in contrast to only 13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per cent who say the</w:t>
            </w:r>
            <w:r w:rsidR="00F8513D">
              <w:rPr>
                <w:rFonts w:ascii="Times New Roman" w:hAnsi="Times New Roman" w:cs="Times New Roman"/>
                <w:lang w:val="en-US"/>
              </w:rPr>
              <w:t>y are able to do so at school</w:t>
            </w:r>
            <w:r w:rsidR="00F8513D" w:rsidRPr="00F8513D">
              <w:rPr>
                <w:rFonts w:ascii="Times New Roman" w:hAnsi="Times New Roman" w:cs="Times New Roman"/>
                <w:vertAlign w:val="superscript"/>
                <w:lang w:val="en-US"/>
              </w:rPr>
              <w:t>24</w:t>
            </w:r>
            <w:r w:rsidR="00F8513D">
              <w:rPr>
                <w:rFonts w:ascii="Times New Roman" w:hAnsi="Times New Roman" w:cs="Times New Roman"/>
                <w:lang w:val="en-US"/>
              </w:rPr>
              <w:t>,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and, with the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exception of those who work in large factories and offices — which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employ relatively few people — 80 per cent of young people like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their work, like their employers, and find their jobs interesting</w:t>
            </w:r>
            <w:r w:rsidR="00F8513D" w:rsidRPr="00F8513D">
              <w:rPr>
                <w:rFonts w:ascii="Times New Roman" w:hAnsi="Times New Roman" w:cs="Times New Roman"/>
                <w:vertAlign w:val="superscript"/>
                <w:lang w:val="en-US"/>
              </w:rPr>
              <w:t>25</w:t>
            </w:r>
            <w:r w:rsidRPr="006267D7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D76812" w:rsidRPr="006267D7" w:rsidRDefault="00F8513D" w:rsidP="00D7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They like the variety and the o</w:t>
            </w:r>
            <w:r w:rsidR="00D76812" w:rsidRPr="006267D7">
              <w:rPr>
                <w:rFonts w:ascii="Times New Roman" w:hAnsi="Times New Roman" w:cs="Times New Roman"/>
                <w:lang w:val="en-US"/>
              </w:rPr>
              <w:t>pportunity to use their own particular</w:t>
            </w:r>
            <w:r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76812" w:rsidRPr="006267D7">
              <w:rPr>
                <w:rFonts w:ascii="Times New Roman" w:hAnsi="Times New Roman" w:cs="Times New Roman"/>
                <w:lang w:val="en-US"/>
              </w:rPr>
              <w:t>talents, work with others, and take initiative.)</w:t>
            </w:r>
          </w:p>
          <w:p w:rsidR="00D76812" w:rsidRPr="00F8513D" w:rsidRDefault="00D76812" w:rsidP="00D7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Fortunately for educators, the home and the workplace are not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 only settings in which such qualities can be fostered. If teachers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adopt such processes as interdisciplinary, competency-oriented,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enquiry-based project work grounded in the environment around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 school and explicitly set out to embody important features of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work experience in that activity — a real task to do, a variety of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tasks to do during the day, an opportunity to exercise different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talents from those exercised by colleagues —- then educational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environments can be made more developmental</w:t>
            </w:r>
            <w:r w:rsidR="00F8513D" w:rsidRPr="00F8513D">
              <w:rPr>
                <w:rFonts w:ascii="Times New Roman" w:hAnsi="Times New Roman" w:cs="Times New Roman"/>
                <w:vertAlign w:val="superscript"/>
                <w:lang w:val="en-US"/>
              </w:rPr>
              <w:t>26</w:t>
            </w:r>
            <w:r w:rsidRPr="006267D7">
              <w:rPr>
                <w:rFonts w:ascii="Times New Roman" w:hAnsi="Times New Roman" w:cs="Times New Roman"/>
                <w:lang w:val="en-US"/>
              </w:rPr>
              <w:t>. In this context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it is of interest to note that more effective teachers, like more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effective parents and managers, are the ones who show a greater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tendency to think about, harness, build upon, and develop the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talents of their pupils</w:t>
            </w:r>
            <w:r w:rsidR="00F8513D" w:rsidRPr="00F8513D">
              <w:rPr>
                <w:rFonts w:ascii="Times New Roman" w:hAnsi="Times New Roman" w:cs="Times New Roman"/>
                <w:vertAlign w:val="superscript"/>
                <w:lang w:val="en-US"/>
              </w:rPr>
              <w:t>27</w:t>
            </w:r>
            <w:r w:rsidR="00F8513D">
              <w:rPr>
                <w:rFonts w:ascii="Times New Roman" w:hAnsi="Times New Roman" w:cs="Times New Roman"/>
                <w:lang w:val="en-US"/>
              </w:rPr>
              <w:t>.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And they are also more likely to share their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own thoughts, their own strivings, and their own feelings with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8513D">
              <w:rPr>
                <w:rFonts w:ascii="Times New Roman" w:hAnsi="Times New Roman" w:cs="Times New Roman"/>
                <w:lang w:val="en-US"/>
              </w:rPr>
              <w:t>them</w:t>
            </w:r>
            <w:r w:rsidRPr="00F8513D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="00F8513D">
              <w:rPr>
                <w:rFonts w:ascii="Times New Roman" w:hAnsi="Times New Roman" w:cs="Times New Roman"/>
                <w:vertAlign w:val="superscript"/>
                <w:lang w:val="en-US"/>
              </w:rPr>
              <w:t>8</w:t>
            </w:r>
            <w:r w:rsidR="00F8513D" w:rsidRPr="00F8513D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D76812" w:rsidRPr="006267D7" w:rsidRDefault="00F8513D" w:rsidP="00D7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 far, I</w:t>
            </w:r>
            <w:r w:rsidR="00D76812" w:rsidRPr="006267D7">
              <w:rPr>
                <w:rFonts w:ascii="Times New Roman" w:hAnsi="Times New Roman" w:cs="Times New Roman"/>
                <w:lang w:val="en-US"/>
              </w:rPr>
              <w:t xml:space="preserve"> have noted simply that, if young people are to develop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76812" w:rsidRPr="006267D7">
              <w:rPr>
                <w:rFonts w:ascii="Times New Roman" w:hAnsi="Times New Roman" w:cs="Times New Roman"/>
                <w:lang w:val="en-US"/>
              </w:rPr>
              <w:t>a selection of important competencies, they will need to be engaged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76812" w:rsidRPr="006267D7">
              <w:rPr>
                <w:rFonts w:ascii="Times New Roman" w:hAnsi="Times New Roman" w:cs="Times New Roman"/>
                <w:lang w:val="en-US"/>
              </w:rPr>
              <w:t>in long-term activities which they value and work with people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76812" w:rsidRPr="006267D7">
              <w:rPr>
                <w:rFonts w:ascii="Times New Roman" w:hAnsi="Times New Roman" w:cs="Times New Roman"/>
                <w:lang w:val="en-US"/>
              </w:rPr>
              <w:t>whom they respect in the course of carrying out activities which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76812" w:rsidRPr="006267D7">
              <w:rPr>
                <w:rFonts w:ascii="Times New Roman" w:hAnsi="Times New Roman" w:cs="Times New Roman"/>
                <w:lang w:val="en-US"/>
              </w:rPr>
              <w:t>both value.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76812" w:rsidRPr="006267D7">
              <w:rPr>
                <w:rFonts w:ascii="Times New Roman" w:hAnsi="Times New Roman" w:cs="Times New Roman"/>
                <w:lang w:val="en-US"/>
              </w:rPr>
              <w:t>Many people find this intrusion of values into education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76812" w:rsidRPr="006267D7">
              <w:rPr>
                <w:rFonts w:ascii="Times New Roman" w:hAnsi="Times New Roman" w:cs="Times New Roman"/>
                <w:lang w:val="en-US"/>
              </w:rPr>
              <w:t>threatening enough. But many of the other qualities which parents,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76812" w:rsidRPr="006267D7">
              <w:rPr>
                <w:rFonts w:ascii="Times New Roman" w:hAnsi="Times New Roman" w:cs="Times New Roman"/>
                <w:lang w:val="en-US"/>
              </w:rPr>
              <w:t>pupils and teachers believe important for the educational system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76812" w:rsidRPr="006267D7">
              <w:rPr>
                <w:rFonts w:ascii="Times New Roman" w:hAnsi="Times New Roman" w:cs="Times New Roman"/>
                <w:lang w:val="en-US"/>
              </w:rPr>
              <w:t xml:space="preserve">to </w:t>
            </w:r>
            <w:r w:rsidR="00D76812" w:rsidRPr="006267D7">
              <w:rPr>
                <w:rFonts w:ascii="Times New Roman" w:hAnsi="Times New Roman" w:cs="Times New Roman"/>
                <w:lang w:val="en-US"/>
              </w:rPr>
              <w:lastRenderedPageBreak/>
              <w:t>foster involve influencing values. Examples include fostering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76812" w:rsidRPr="006267D7">
              <w:rPr>
                <w:rFonts w:ascii="Times New Roman" w:hAnsi="Times New Roman" w:cs="Times New Roman"/>
                <w:lang w:val="en-US"/>
              </w:rPr>
              <w:t>consideration for others or the desire to work for the long-term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76812" w:rsidRPr="006267D7">
              <w:rPr>
                <w:rFonts w:ascii="Times New Roman" w:hAnsi="Times New Roman" w:cs="Times New Roman"/>
                <w:lang w:val="en-US"/>
              </w:rPr>
              <w:t>good of the community.</w:t>
            </w:r>
          </w:p>
          <w:p w:rsidR="00D76812" w:rsidRDefault="00D76812" w:rsidP="00D7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The research we have carried out into</w:t>
            </w:r>
            <w:r w:rsidR="00F8513D">
              <w:rPr>
                <w:rFonts w:ascii="Times New Roman" w:hAnsi="Times New Roman" w:cs="Times New Roman"/>
                <w:lang w:val="en-US"/>
              </w:rPr>
              <w:t xml:space="preserve"> the nature of competence</w:t>
            </w:r>
            <w:r w:rsidR="00F8513D" w:rsidRPr="00F8513D">
              <w:rPr>
                <w:rFonts w:ascii="Times New Roman" w:hAnsi="Times New Roman" w:cs="Times New Roman"/>
                <w:vertAlign w:val="superscript"/>
                <w:lang w:val="en-US"/>
              </w:rPr>
              <w:t>29</w:t>
            </w:r>
            <w:r w:rsidR="00F8513D"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has, however, led us to a yet more disturbing conclusion. The</w:t>
            </w:r>
            <w:r w:rsid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competencies which make for enterprise,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innovativencss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, leadership,</w:t>
            </w:r>
            <w:r w:rsid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the ability to work with others and other types of effective </w:t>
            </w:r>
            <w:r w:rsidR="00F8513D">
              <w:rPr>
                <w:rFonts w:ascii="Times New Roman" w:hAnsi="Times New Roman" w:cs="Times New Roman"/>
                <w:lang w:val="en-US"/>
              </w:rPr>
              <w:t xml:space="preserve">behavior </w:t>
            </w:r>
            <w:r w:rsidRPr="006267D7">
              <w:rPr>
                <w:rFonts w:ascii="Times New Roman" w:hAnsi="Times New Roman" w:cs="Times New Roman"/>
                <w:lang w:val="en-US"/>
              </w:rPr>
              <w:t>are crucially dependent on understandings of terms like ‘democracy’,</w:t>
            </w:r>
            <w:r w:rsidR="00F851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‘participation in management’, ‘industrial democracy’, ‘management’,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‘money’ and ‘wealth’. If teachers are to foster high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level competencies they will therefore have to influence pupils’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understandings of these and similar terms. The thought of encouraging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teachers to engage in political education of this sort — with all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its attendant dangers — makes many people — including me —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extremely uncomfortable. It has resulted in the government banning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‘political education’ from its TVEI and YTS schemes despite the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fact that, as we can now see, if they are to achieve their objectives,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this is the most important ingredient of these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programmes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. Nor is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 discomfort generated by this conclusion entirely dissipated by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 thought that teachers already — and (since there can be no such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thing as value-free education) inevitably — influence these beliefs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and understandings. Indeed, in an effort to avoid the problem, they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give pupils the impression that politics is a dirty, unmentionable,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business in which no respectable person would engage. This has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had devastating consequences for our society</w:t>
            </w:r>
            <w:r w:rsidR="00792BA2" w:rsidRPr="00792BA2">
              <w:rPr>
                <w:rFonts w:ascii="Times New Roman" w:hAnsi="Times New Roman" w:cs="Times New Roman"/>
                <w:vertAlign w:val="superscript"/>
                <w:lang w:val="en-US"/>
              </w:rPr>
              <w:t>30</w:t>
            </w:r>
            <w:r w:rsidRPr="006267D7">
              <w:rPr>
                <w:rFonts w:ascii="Times New Roman" w:hAnsi="Times New Roman" w:cs="Times New Roman"/>
                <w:lang w:val="en-US"/>
              </w:rPr>
              <w:t>. Thus, teachers’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unexamined impact in this area is often not for the better</w:t>
            </w:r>
            <w:r w:rsidR="00792BA2" w:rsidRPr="00792BA2">
              <w:rPr>
                <w:rFonts w:ascii="Times New Roman" w:hAnsi="Times New Roman" w:cs="Times New Roman"/>
                <w:vertAlign w:val="superscript"/>
                <w:lang w:val="en-US"/>
              </w:rPr>
              <w:t>31</w:t>
            </w:r>
            <w:r w:rsidRPr="006267D7">
              <w:rPr>
                <w:rFonts w:ascii="Times New Roman" w:hAnsi="Times New Roman" w:cs="Times New Roman"/>
                <w:lang w:val="en-US"/>
              </w:rPr>
              <w:t>. Informed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and explicit action has therefore got to be the only way of handling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 problem</w:t>
            </w:r>
            <w:r w:rsidR="00792BA2" w:rsidRPr="00792BA2">
              <w:rPr>
                <w:rFonts w:ascii="Times New Roman" w:hAnsi="Times New Roman" w:cs="Times New Roman"/>
                <w:vertAlign w:val="superscript"/>
                <w:lang w:val="en-US"/>
              </w:rPr>
              <w:t>32</w:t>
            </w:r>
            <w:r w:rsidRPr="006267D7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792BA2" w:rsidRPr="006267D7" w:rsidRDefault="00792BA2" w:rsidP="00D7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D76812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What I hope I have now done is indicate just how crucial it is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to find some way of coming to terms with values in public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education. Unless we do so we will not only continue to squander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some two thirds of the resources devoted to ‘education’ and stunt </w:t>
            </w:r>
            <w:r w:rsidR="00C43AB0" w:rsidRPr="006267D7">
              <w:rPr>
                <w:rFonts w:ascii="Times New Roman" w:hAnsi="Times New Roman" w:cs="Times New Roman"/>
                <w:lang w:val="en-US"/>
              </w:rPr>
              <w:t>the development of many of our children, we will stunt the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43AB0" w:rsidRPr="006267D7">
              <w:rPr>
                <w:rFonts w:ascii="Times New Roman" w:hAnsi="Times New Roman" w:cs="Times New Roman"/>
                <w:lang w:val="en-US"/>
              </w:rPr>
              <w:t>development of our society.</w:t>
            </w:r>
          </w:p>
          <w:p w:rsidR="00C43AB0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I must emphasize that | am talking about state education, because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it is significant that private schools can inculcate political beliefs,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influence values, and foster — through Cadet Corps, house activities,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the </w:t>
            </w:r>
            <w:proofErr w:type="gramStart"/>
            <w:r w:rsidRPr="006267D7">
              <w:rPr>
                <w:rFonts w:ascii="Times New Roman" w:hAnsi="Times New Roman" w:cs="Times New Roman"/>
                <w:lang w:val="en-US"/>
              </w:rPr>
              <w:t>prefects</w:t>
            </w:r>
            <w:proofErr w:type="gramEnd"/>
            <w:r w:rsidRPr="006267D7">
              <w:rPr>
                <w:rFonts w:ascii="Times New Roman" w:hAnsi="Times New Roman" w:cs="Times New Roman"/>
                <w:lang w:val="en-US"/>
              </w:rPr>
              <w:t xml:space="preserve"> system and similar activities — the very competencies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of which we have spoken with no qualms whatsoever. Interestingly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enough, they are caught in the trap I described earlier. It is precisely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because they are so effective in reaching these ‘non-academic’ goals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that they are so widely opposed by people who would not send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lastRenderedPageBreak/>
              <w:t>their children to them even if they could. Until we find a way of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dealing with the fact that people often wish to prevent other people’s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children developing qualities which they do not want their own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children to develop we are unlikely to make much progress in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thinking through the issues associated with parent power or identify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ways in which the quality of education is to be improved.</w:t>
            </w:r>
          </w:p>
          <w:p w:rsidR="00792BA2" w:rsidRPr="006267D7" w:rsidRDefault="00792BA2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C43AB0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  <w:r w:rsidRPr="00792BA2">
              <w:rPr>
                <w:rFonts w:ascii="Times New Roman" w:hAnsi="Times New Roman" w:cs="Times New Roman"/>
                <w:i/>
                <w:lang w:val="en-US"/>
              </w:rPr>
              <w:t>The Origins of Variance in Values and Talents</w:t>
            </w:r>
          </w:p>
          <w:p w:rsidR="00792BA2" w:rsidRPr="00792BA2" w:rsidRDefault="00792BA2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 xml:space="preserve">In the course of our research Sigel,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McGillicuddy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, Pellegrini, Tharp,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Gallimore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and my colleagues and I</w:t>
            </w:r>
            <w:r w:rsidR="00792BA2" w:rsidRPr="00792BA2">
              <w:rPr>
                <w:rFonts w:ascii="Times New Roman" w:hAnsi="Times New Roman" w:cs="Times New Roman"/>
                <w:vertAlign w:val="superscript"/>
                <w:lang w:val="en-US"/>
              </w:rPr>
              <w:t>33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have shown that parents believe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that they can influence their children’s values and foster important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competencies by creating developmental environments in which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their children can develop those competencies while undertaking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tasks which interest them and which they care about. Sigel</w:t>
            </w:r>
            <w:r w:rsidR="00792BA2" w:rsidRPr="00792BA2">
              <w:rPr>
                <w:rFonts w:ascii="Times New Roman" w:hAnsi="Times New Roman" w:cs="Times New Roman"/>
                <w:vertAlign w:val="superscript"/>
                <w:lang w:val="en-US"/>
              </w:rPr>
              <w:t>34</w:t>
            </w:r>
            <w:r w:rsidRPr="006267D7">
              <w:rPr>
                <w:rFonts w:ascii="Times New Roman" w:hAnsi="Times New Roman" w:cs="Times New Roman"/>
                <w:lang w:val="en-US"/>
              </w:rPr>
              <w:t>,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McGillicuddy</w:t>
            </w:r>
            <w:r w:rsidR="00792BA2" w:rsidRPr="00792BA2">
              <w:rPr>
                <w:rFonts w:ascii="Times New Roman" w:hAnsi="Times New Roman" w:cs="Times New Roman"/>
                <w:vertAlign w:val="superscript"/>
                <w:lang w:val="en-US"/>
              </w:rPr>
              <w:t>35</w:t>
            </w:r>
            <w:r w:rsidRPr="006267D7">
              <w:rPr>
                <w:rFonts w:ascii="Times New Roman" w:hAnsi="Times New Roman" w:cs="Times New Roman"/>
                <w:lang w:val="en-US"/>
              </w:rPr>
              <w:t>, Rosen and D’Andrade</w:t>
            </w:r>
            <w:r w:rsidR="00792BA2" w:rsidRPr="00792BA2">
              <w:rPr>
                <w:rFonts w:ascii="Times New Roman" w:hAnsi="Times New Roman" w:cs="Times New Roman"/>
                <w:vertAlign w:val="superscript"/>
                <w:lang w:val="en-US"/>
              </w:rPr>
              <w:t>36</w:t>
            </w:r>
            <w:r w:rsidRPr="006267D7">
              <w:rPr>
                <w:rFonts w:ascii="Times New Roman" w:hAnsi="Times New Roman" w:cs="Times New Roman"/>
                <w:lang w:val="en-US"/>
              </w:rPr>
              <w:t>, McClelland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37</w:t>
            </w:r>
            <w:r w:rsidRPr="006267D7">
              <w:rPr>
                <w:rFonts w:ascii="Times New Roman" w:hAnsi="Times New Roman" w:cs="Times New Roman"/>
                <w:lang w:val="en-US"/>
              </w:rPr>
              <w:t>,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Bloom</w:t>
            </w:r>
            <w:r w:rsidR="00792BA2" w:rsidRPr="00792BA2">
              <w:rPr>
                <w:rFonts w:ascii="Times New Roman" w:hAnsi="Times New Roman" w:cs="Times New Roman"/>
                <w:vertAlign w:val="superscript"/>
                <w:lang w:val="en-US"/>
              </w:rPr>
              <w:t>38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and </w:t>
            </w:r>
            <w:r w:rsidR="00792BA2">
              <w:rPr>
                <w:rFonts w:ascii="Times New Roman" w:hAnsi="Times New Roman" w:cs="Times New Roman"/>
                <w:lang w:val="en-US"/>
              </w:rPr>
              <w:t>I</w:t>
            </w:r>
            <w:r w:rsidR="00792BA2" w:rsidRPr="00792BA2">
              <w:rPr>
                <w:rFonts w:ascii="Times New Roman" w:hAnsi="Times New Roman" w:cs="Times New Roman"/>
                <w:vertAlign w:val="superscript"/>
                <w:lang w:val="en-US"/>
              </w:rPr>
              <w:t>39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have also demonstrated that these beliefs are correct.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Elsewhere we</w:t>
            </w:r>
            <w:r w:rsidR="00792BA2" w:rsidRPr="00792BA2">
              <w:rPr>
                <w:rFonts w:ascii="Times New Roman" w:hAnsi="Times New Roman" w:cs="Times New Roman"/>
                <w:vertAlign w:val="superscript"/>
                <w:lang w:val="en-US"/>
              </w:rPr>
              <w:t>40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have shown that managers can create developmental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environments which release, and lead people to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practise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and thereby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develop, such qualities as initiative, the ability to support innovative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colleagues, and the ability to work with others for the long term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good of the organization concerned and society in general.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In the next few paragraphs I will refine and qualify these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statements in a way which will help to take us forward. Although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many parents think they can influence the activities which their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children value, many of them also acknowledge that their children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come with sharp limits within which they, as parents, must work.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Unlike most teachers, parents tend both to accept that their children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are as they are and to respect their children’s interests and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preoccupations. Instead of trying to change their children’s interests,</w:t>
            </w:r>
          </w:p>
          <w:p w:rsidR="00C43AB0" w:rsidRPr="006267D7" w:rsidRDefault="00C43AB0" w:rsidP="00C43AB0">
            <w:pPr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highlight w:val="yellow"/>
                <w:lang w:val="en-US"/>
              </w:rPr>
              <w:t>65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parents tend to set about harnessing those interests and motives in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order to get them to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practise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reading, observing, inventing,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analyzing, planning, and working with others. They then study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their children’s difficulties and intervene sensitively, only when help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is really required</w:t>
            </w:r>
            <w:r w:rsidR="00792BA2" w:rsidRPr="00792BA2">
              <w:rPr>
                <w:rFonts w:ascii="Times New Roman" w:hAnsi="Times New Roman" w:cs="Times New Roman"/>
                <w:vertAlign w:val="superscript"/>
                <w:lang w:val="en-US"/>
              </w:rPr>
              <w:t>41</w:t>
            </w:r>
            <w:r w:rsidR="00792BA2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Parents’ recognition that their own children’s dispositions are to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 considerable extent pre-programmed is nevertheless frequently in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conflict with generalizations they will make about the malleability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of human nature. And </w:t>
            </w:r>
            <w:r w:rsidRPr="006267D7">
              <w:rPr>
                <w:rFonts w:ascii="Times New Roman" w:hAnsi="Times New Roman" w:cs="Times New Roman"/>
                <w:lang w:val="en-US"/>
              </w:rPr>
              <w:lastRenderedPageBreak/>
              <w:t>they are in even greater conflict with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 environmentalist stance of many teachers, psychologists and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sociologists. However, some large scale research undertaken in the</w:t>
            </w:r>
            <w:r w:rsidR="00792B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early 1970s</w:t>
            </w:r>
            <w:r w:rsidR="0086278E" w:rsidRPr="0086278E">
              <w:rPr>
                <w:rFonts w:ascii="Times New Roman" w:hAnsi="Times New Roman" w:cs="Times New Roman"/>
                <w:vertAlign w:val="superscript"/>
                <w:lang w:val="en-US"/>
              </w:rPr>
              <w:t>42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supports both positions. What we found was that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there is almost as much variation in the values and activities of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6267D7">
              <w:rPr>
                <w:rFonts w:ascii="Times New Roman" w:hAnsi="Times New Roman" w:cs="Times New Roman"/>
                <w:lang w:val="en-US"/>
              </w:rPr>
              <w:t xml:space="preserve">adolescents 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who</w:t>
            </w:r>
            <w:proofErr w:type="gramEnd"/>
            <w:r w:rsidRPr="006267D7">
              <w:rPr>
                <w:rFonts w:ascii="Times New Roman" w:hAnsi="Times New Roman" w:cs="Times New Roman"/>
                <w:lang w:val="en-US"/>
              </w:rPr>
              <w:t xml:space="preserve"> come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ftom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similar backgrounds — indeed from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 same families — as there is between children who come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from different backgrounds. Some children from middle class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backgrounds espouse what Kohn</w:t>
            </w:r>
            <w:r w:rsidR="0086278E" w:rsidRPr="0086278E">
              <w:rPr>
                <w:rFonts w:ascii="Times New Roman" w:hAnsi="Times New Roman" w:cs="Times New Roman"/>
                <w:vertAlign w:val="superscript"/>
                <w:lang w:val="en-US"/>
              </w:rPr>
              <w:t>43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and others have called ‘working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class’ values: they want to develop toughness and strength, learn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to do as they are told, and to have strict rules to guide their lives.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Some children from working class backgrounds espouse ‘middle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class’ values — they want to think for themselves, develop the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qualities which make for creativity and originality and to assume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managerial responsibilities. (Jackson and Marsden</w:t>
            </w:r>
            <w:r w:rsidR="0086278E" w:rsidRPr="0086278E">
              <w:rPr>
                <w:rFonts w:ascii="Times New Roman" w:hAnsi="Times New Roman" w:cs="Times New Roman"/>
                <w:vertAlign w:val="superscript"/>
                <w:lang w:val="en-US"/>
              </w:rPr>
              <w:t>44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have described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some of the family conflicts which stem from this). What is more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(as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Havighurst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and Taba</w:t>
            </w:r>
            <w:r w:rsidR="0086278E" w:rsidRPr="0086278E">
              <w:rPr>
                <w:rFonts w:ascii="Times New Roman" w:hAnsi="Times New Roman" w:cs="Times New Roman"/>
                <w:vertAlign w:val="superscript"/>
                <w:lang w:val="en-US"/>
              </w:rPr>
              <w:t>45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had earlier noted) the values which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children espouse are at least as characteristic of the socio-economic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groups they will enter as they are of those they have come from.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Our own results have been confirmed by the Newsons</w:t>
            </w:r>
            <w:r w:rsidR="0086278E" w:rsidRPr="0086278E">
              <w:rPr>
                <w:rFonts w:ascii="Times New Roman" w:hAnsi="Times New Roman" w:cs="Times New Roman"/>
                <w:vertAlign w:val="superscript"/>
                <w:lang w:val="en-US"/>
              </w:rPr>
              <w:t>46</w:t>
            </w:r>
            <w:r w:rsidR="0086278E">
              <w:rPr>
                <w:rFonts w:ascii="Times New Roman" w:hAnsi="Times New Roman" w:cs="Times New Roman"/>
                <w:lang w:val="en-US"/>
              </w:rPr>
              <w:t>,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by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Sokolowska</w:t>
            </w:r>
            <w:r w:rsidR="0086278E" w:rsidRPr="0086278E">
              <w:rPr>
                <w:rFonts w:ascii="Times New Roman" w:hAnsi="Times New Roman" w:cs="Times New Roman"/>
                <w:vertAlign w:val="superscript"/>
                <w:lang w:val="en-US"/>
              </w:rPr>
              <w:t>47</w:t>
            </w:r>
            <w:r w:rsidRPr="006267D7">
              <w:rPr>
                <w:rFonts w:ascii="Times New Roman" w:hAnsi="Times New Roman" w:cs="Times New Roman"/>
                <w:lang w:val="en-US"/>
              </w:rPr>
              <w:t>, and by Lempert</w:t>
            </w:r>
            <w:r w:rsidR="0086278E" w:rsidRPr="0086278E">
              <w:rPr>
                <w:rFonts w:ascii="Times New Roman" w:hAnsi="Times New Roman" w:cs="Times New Roman"/>
                <w:vertAlign w:val="superscript"/>
                <w:lang w:val="en-US"/>
              </w:rPr>
              <w:t>48</w:t>
            </w:r>
            <w:r w:rsidRPr="006267D7">
              <w:rPr>
                <w:rFonts w:ascii="Times New Roman" w:hAnsi="Times New Roman" w:cs="Times New Roman"/>
                <w:lang w:val="en-US"/>
              </w:rPr>
              <w:t>. Kinsey</w:t>
            </w:r>
            <w:r w:rsidR="0086278E" w:rsidRPr="0086278E">
              <w:rPr>
                <w:rFonts w:ascii="Times New Roman" w:hAnsi="Times New Roman" w:cs="Times New Roman"/>
                <w:vertAlign w:val="superscript"/>
                <w:lang w:val="en-US"/>
              </w:rPr>
              <w:t>49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reported the same thing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for sexual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behaviour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: children’s sexual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behaviour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and attitudes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anticipated those of the groups they would later enter, </w:t>
            </w:r>
            <w:proofErr w:type="gramStart"/>
            <w:r w:rsidRPr="006267D7">
              <w:rPr>
                <w:rFonts w:ascii="Times New Roman" w:hAnsi="Times New Roman" w:cs="Times New Roman"/>
                <w:lang w:val="en-US"/>
              </w:rPr>
              <w:t>What</w:t>
            </w:r>
            <w:proofErr w:type="gramEnd"/>
            <w:r w:rsidRPr="006267D7">
              <w:rPr>
                <w:rFonts w:ascii="Times New Roman" w:hAnsi="Times New Roman" w:cs="Times New Roman"/>
                <w:lang w:val="en-US"/>
              </w:rPr>
              <w:t xml:space="preserve"> is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most interesting about Kinsey’s results is that there is no way in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which the children concerned could have acquired through discussion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or observation sexual attitudes and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behaviour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which typify groups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with whom they had as yet had little contact.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For the sake of brevity, I have summarized our conclusions by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reference to ‘working class’ and ‘middle class’ values. It is, however,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extremely important to note that this is a shorthand. While a much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higher proportion of middle class than of working class’ parents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endorse ‘middle class values’ and vice versa, the relationship between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socio-economic status and values is far from perfect. Indeed, in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absolute numbers, because there are more working class than middle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66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class people, there are more working class than middle class parents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who endorse ‘middle class values’. However, because of implications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which will become clear later, one of the most important facts to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hang onto is that an absolute majority of parents endorses working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class values.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 xml:space="preserve">Particular mention must </w:t>
            </w:r>
            <w:r w:rsidR="0086278E">
              <w:rPr>
                <w:rFonts w:ascii="Times New Roman" w:hAnsi="Times New Roman" w:cs="Times New Roman"/>
                <w:lang w:val="en-US"/>
              </w:rPr>
              <w:t>be made of the -work of Burns et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al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6278E" w:rsidRPr="0086278E">
              <w:rPr>
                <w:rFonts w:ascii="Times New Roman" w:hAnsi="Times New Roman" w:cs="Times New Roman"/>
                <w:vertAlign w:val="superscript"/>
                <w:lang w:val="en-US"/>
              </w:rPr>
              <w:t>50</w:t>
            </w:r>
            <w:r w:rsidRPr="006267D7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lastRenderedPageBreak/>
              <w:t>What they found was that Kohn’s results are a product of two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variables — true cultural (SES, ethnic) differences and effects of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environment. This makes sense of much other work. We found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that while there was a great deal of variation between parents in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 qualities they wanted to encourage in their children and the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activities in which they engaged in order to foster these qualities,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miany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parents were deterred from engaging in child-rearing activities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which they otherwise valued by the quality of their environments.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The result is that while children from the same family usually have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 predisposition to develop, and value, a wide range of very different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competencies and qualities, the environments in which they are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reared do have a marked effect on the concerns and competencies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they develop.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Taken as a whole, these results suggest that we are dealing here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with some poorly understood, but socially important and functional,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process. It would seem that children are born with predispositions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to develop very different concerns and talents and that, in the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process of social allocation, they find their way into very different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positions in socie</w:t>
            </w:r>
            <w:r w:rsidRPr="006267D7">
              <w:rPr>
                <w:rFonts w:ascii="Times New Roman" w:hAnsi="Times New Roman" w:cs="Times New Roman"/>
                <w:lang w:val="en-US"/>
              </w:rPr>
              <w:t>ty which demand different concerns and competencies.</w:t>
            </w:r>
          </w:p>
          <w:p w:rsidR="00C43AB0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It would also seem to follow that society must need a wide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range of people with very different concerns and patterns of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competence.</w:t>
            </w:r>
          </w:p>
          <w:p w:rsidR="0086278E" w:rsidRPr="006267D7" w:rsidRDefault="0086278E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C43AB0" w:rsidRPr="0086278E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  <w:r w:rsidRPr="0086278E">
              <w:rPr>
                <w:rFonts w:ascii="Times New Roman" w:hAnsi="Times New Roman" w:cs="Times New Roman"/>
                <w:i/>
                <w:lang w:val="en-US"/>
              </w:rPr>
              <w:t>Implications of Values Diversity and its Anticipatory</w:t>
            </w:r>
          </w:p>
          <w:p w:rsidR="00C43AB0" w:rsidRPr="0086278E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  <w:r w:rsidRPr="0086278E">
              <w:rPr>
                <w:rFonts w:ascii="Times New Roman" w:hAnsi="Times New Roman" w:cs="Times New Roman"/>
                <w:i/>
                <w:lang w:val="en-US"/>
              </w:rPr>
              <w:t xml:space="preserve">Nature: </w:t>
            </w:r>
            <w:proofErr w:type="gramStart"/>
            <w:r w:rsidRPr="0086278E">
              <w:rPr>
                <w:rFonts w:ascii="Times New Roman" w:hAnsi="Times New Roman" w:cs="Times New Roman"/>
                <w:i/>
                <w:lang w:val="en-US"/>
              </w:rPr>
              <w:t>the</w:t>
            </w:r>
            <w:proofErr w:type="gramEnd"/>
            <w:r w:rsidRPr="0086278E">
              <w:rPr>
                <w:rFonts w:ascii="Times New Roman" w:hAnsi="Times New Roman" w:cs="Times New Roman"/>
                <w:i/>
                <w:lang w:val="en-US"/>
              </w:rPr>
              <w:t xml:space="preserve"> Barriers to Handling Them</w:t>
            </w:r>
          </w:p>
          <w:p w:rsidR="0086278E" w:rsidRPr="006267D7" w:rsidRDefault="0086278E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86278E" w:rsidRDefault="00C43AB0" w:rsidP="008627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The research summarized above suggests that, instead of fostering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only one type of competence in schools (the ability to remember,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typically for not more than a year, a smattering of out of date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facts</w:t>
            </w:r>
            <w:r w:rsidR="0086278E" w:rsidRPr="0086278E">
              <w:rPr>
                <w:rFonts w:ascii="Times New Roman" w:hAnsi="Times New Roman" w:cs="Times New Roman"/>
                <w:vertAlign w:val="superscript"/>
                <w:lang w:val="en-US"/>
              </w:rPr>
              <w:t>51</w:t>
            </w:r>
            <w:r w:rsidRPr="006267D7">
              <w:rPr>
                <w:rFonts w:ascii="Times New Roman" w:hAnsi="Times New Roman" w:cs="Times New Roman"/>
                <w:lang w:val="en-US"/>
              </w:rPr>
              <w:t>), instead of creating school environments characterized by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‘working class’ values (‘sit still, do as you are told, learn what is put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 front of you, remember ‘rather than think, be dependent rather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than independent’), we may need to do as good parents do —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namely to identify, respect, nurture, and find ways of capitalizing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upon, the types of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behaviour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which young people value i</w:t>
            </w:r>
            <w:r w:rsidR="0086278E">
              <w:rPr>
                <w:rFonts w:ascii="Times New Roman" w:hAnsi="Times New Roman" w:cs="Times New Roman"/>
                <w:lang w:val="en-US"/>
              </w:rPr>
              <w:t>n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order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C43AB0" w:rsidRPr="0086278E" w:rsidRDefault="00C43AB0" w:rsidP="008627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6278E">
              <w:rPr>
                <w:rFonts w:ascii="Times New Roman" w:hAnsi="Times New Roman" w:cs="Times New Roman"/>
                <w:lang w:val="en-US"/>
              </w:rPr>
              <w:t>67</w:t>
            </w:r>
          </w:p>
          <w:p w:rsidR="00C43AB0" w:rsidRPr="006267D7" w:rsidRDefault="00C43AB0" w:rsidP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 w:rsidP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to foster a much wider range of competencies and talents. We may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not only need-to harness widely available, but neglected, motives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(such as the desire to </w:t>
            </w:r>
            <w:r w:rsidRPr="006267D7">
              <w:rPr>
                <w:rFonts w:ascii="Times New Roman" w:hAnsi="Times New Roman" w:cs="Times New Roman"/>
                <w:lang w:val="en-US"/>
              </w:rPr>
              <w:lastRenderedPageBreak/>
              <w:t>work with others and the wish to feel that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</w:t>
            </w:r>
            <w:r w:rsidR="0086278E">
              <w:rPr>
                <w:rFonts w:ascii="Times New Roman" w:hAnsi="Times New Roman" w:cs="Times New Roman"/>
                <w:lang w:val="en-US"/>
              </w:rPr>
              <w:t>ne has really created somethin</w:t>
            </w:r>
            <w:r w:rsidR="0086278E" w:rsidRPr="0086278E">
              <w:rPr>
                <w:rFonts w:ascii="Times New Roman" w:hAnsi="Times New Roman" w:cs="Times New Roman"/>
                <w:vertAlign w:val="superscript"/>
                <w:lang w:val="en-US"/>
              </w:rPr>
              <w:t>52</w:t>
            </w:r>
            <w:r w:rsidRPr="006267D7">
              <w:rPr>
                <w:rFonts w:ascii="Times New Roman" w:hAnsi="Times New Roman" w:cs="Times New Roman"/>
                <w:lang w:val="en-US"/>
              </w:rPr>
              <w:t>) to fuel enthusiasm for educational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activities, we may also need to find ways of accommodating the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wide variety of different types of activity which young people are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motivated to undertake and the diversity of the competencies they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tend to display in the course of undertaking those activities</w:t>
            </w:r>
            <w:r w:rsidR="00C273F8"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 </w:t>
            </w:r>
            <w:r w:rsidR="00616369">
              <w:rPr>
                <w:rFonts w:ascii="Times New Roman" w:hAnsi="Times New Roman" w:cs="Times New Roman"/>
                <w:vertAlign w:val="superscript"/>
                <w:lang w:val="en-US"/>
              </w:rPr>
              <w:t>53</w:t>
            </w:r>
            <w:r w:rsidRPr="006267D7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There are many barriers to respecting the variety of tasks which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attract different children and fostering a number of the competencies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which may be exercised in pursuit of them. These barriers include: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1. The absence of appropriate theory.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2. The absence of tools for administering individualized,</w:t>
            </w:r>
            <w:r w:rsidR="008627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competency-oriented, educational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programmes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3. The fear of exacerbating the climate of mediocrity.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4. The contempt which many teachers have for working class</w:t>
            </w:r>
            <w:r w:rsidR="006A13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values.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5. The very narrow range — and general inappropriateness —</w:t>
            </w:r>
            <w:r w:rsidR="006A13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of the concerns and competencies displayed by teachers for</w:t>
            </w:r>
            <w:r w:rsidR="006A13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pupils to emulate.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6. The definition society has given to the term equality and</w:t>
            </w:r>
            <w:r w:rsidR="006A13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widely held views about the appropriate nature of public</w:t>
            </w:r>
            <w:r w:rsidR="006A13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provision.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7. The fear that treating different children in different ways</w:t>
            </w:r>
            <w:r w:rsidR="006A13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will lead to a caste society.</w:t>
            </w:r>
          </w:p>
          <w:p w:rsidR="00C43AB0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8. The pressures which focus teachers’ attention on low level</w:t>
            </w:r>
            <w:r w:rsidR="006A13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goals.</w:t>
            </w:r>
          </w:p>
          <w:p w:rsidR="006A138D" w:rsidRPr="006267D7" w:rsidRDefault="006A138D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I will review all of these in the paragraphs which follow.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However, it may be useful first to draw attention to the fact that,</w:t>
            </w:r>
            <w:r w:rsidR="006A13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if some means of respecting and catering for diversity by offering</w:t>
            </w:r>
            <w:r w:rsidR="006A13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genuine variety and choice could be found, it would remove the</w:t>
            </w:r>
            <w:r w:rsidR="006A13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fears of brainwashing which intrude as soon as one envisages that</w:t>
            </w:r>
            <w:r w:rsidR="006A13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teachers might be encouraged to influence values, engage in political</w:t>
            </w:r>
            <w:r w:rsidR="006A13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education, and treat different children in different ways. If pupils</w:t>
            </w:r>
            <w:r w:rsidR="006A13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had the right to opt into and out of educational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programmes</w:t>
            </w:r>
            <w:proofErr w:type="spellEnd"/>
            <w:r w:rsidR="006A13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depending on how congenial they found the values of the teachers</w:t>
            </w:r>
            <w:r w:rsidR="006A13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concerned it would greatly facilitate the solution of some of the</w:t>
            </w:r>
            <w:r w:rsidR="006A13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most important problems in education.</w:t>
            </w:r>
          </w:p>
          <w:p w:rsidR="006A138D" w:rsidRDefault="00C43AB0" w:rsidP="006A13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I will now discuss the barriers to implementing individualized,</w:t>
            </w:r>
            <w:r w:rsidR="006A13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competency-oriented, education which harnesses each pupil’s</w:t>
            </w:r>
            <w:r w:rsidR="006A138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C43AB0" w:rsidRPr="006267D7" w:rsidRDefault="00C43AB0" w:rsidP="006A13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highlight w:val="yellow"/>
                <w:lang w:val="en-US"/>
              </w:rPr>
              <w:t>68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motives and fosters high-level, value-laden, competencies which</w:t>
            </w:r>
            <w:r w:rsidR="006A13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were listed above one at a time.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lastRenderedPageBreak/>
              <w:t xml:space="preserve">1. </w:t>
            </w:r>
            <w:r w:rsidRPr="006A138D">
              <w:rPr>
                <w:rFonts w:ascii="Times New Roman" w:hAnsi="Times New Roman" w:cs="Times New Roman"/>
                <w:i/>
                <w:lang w:val="en-US"/>
              </w:rPr>
              <w:t>The absence of appropriate theory</w:t>
            </w:r>
            <w:r w:rsidRPr="006267D7">
              <w:rPr>
                <w:rFonts w:ascii="Times New Roman" w:hAnsi="Times New Roman" w:cs="Times New Roman"/>
                <w:lang w:val="en-US"/>
              </w:rPr>
              <w:t>. Although this is not the right</w:t>
            </w:r>
            <w:r w:rsidR="006A13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place to pursue it, it would be inappropriate not to mention that</w:t>
            </w:r>
            <w:r w:rsidR="006A13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one of the main reasons why schools do not make use of the</w:t>
            </w:r>
            <w:r w:rsidR="006A13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individualized competency-oriented educational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programmes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which</w:t>
            </w:r>
            <w:r w:rsidR="006A13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are required to foster such qualities as the ability to make one’s</w:t>
            </w:r>
            <w:r w:rsidR="006A13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own observations, communicate, take initiative and think for oneself</w:t>
            </w:r>
            <w:r w:rsidR="006A13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is that, despite the voluminous writing on progressive education,</w:t>
            </w:r>
            <w:r w:rsidR="006A13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there is no generally accepted understanding of how teachers might</w:t>
            </w:r>
            <w:r w:rsidR="006A13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identify, foster, and point to the development of, these talents. As</w:t>
            </w:r>
            <w:r w:rsidR="006A13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Jackson</w:t>
            </w:r>
            <w:r w:rsidR="006A138D" w:rsidRPr="006A138D">
              <w:rPr>
                <w:rFonts w:ascii="Times New Roman" w:hAnsi="Times New Roman" w:cs="Times New Roman"/>
                <w:vertAlign w:val="superscript"/>
                <w:lang w:val="en-US"/>
              </w:rPr>
              <w:t>54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has emphasized, educational theory has had particular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difficulty with the transformative processes which occur in some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homes, schools and workplaces. These transformations tend to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occur when people are highly motivated and they get an opportunity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to develop new self-images and competencies in the course of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undertaking tasks they care about or when they are exposed to role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models which they find attractive and engaging</w:t>
            </w:r>
            <w:r w:rsidR="006A138D" w:rsidRPr="006A138D">
              <w:rPr>
                <w:rFonts w:ascii="Times New Roman" w:hAnsi="Times New Roman" w:cs="Times New Roman"/>
                <w:vertAlign w:val="superscript"/>
                <w:lang w:val="en-US"/>
              </w:rPr>
              <w:t>55</w:t>
            </w:r>
            <w:r w:rsidRPr="006267D7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 xml:space="preserve">2. </w:t>
            </w:r>
            <w:r w:rsidRPr="006A138D">
              <w:rPr>
                <w:rFonts w:ascii="Times New Roman" w:hAnsi="Times New Roman" w:cs="Times New Roman"/>
                <w:i/>
                <w:lang w:val="en-US"/>
              </w:rPr>
              <w:t>The absence of tools to administer individualized competency-oriented</w:t>
            </w:r>
            <w:r w:rsidR="00616369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6A138D">
              <w:rPr>
                <w:rFonts w:ascii="Times New Roman" w:hAnsi="Times New Roman" w:cs="Times New Roman"/>
                <w:i/>
                <w:lang w:val="en-US"/>
              </w:rPr>
              <w:t xml:space="preserve">educational </w:t>
            </w:r>
            <w:proofErr w:type="spellStart"/>
            <w:r w:rsidRPr="006A138D">
              <w:rPr>
                <w:rFonts w:ascii="Times New Roman" w:hAnsi="Times New Roman" w:cs="Times New Roman"/>
                <w:i/>
                <w:lang w:val="en-US"/>
              </w:rPr>
              <w:t>programmes</w:t>
            </w:r>
            <w:proofErr w:type="spellEnd"/>
            <w:r w:rsidRPr="006A138D">
              <w:rPr>
                <w:rFonts w:ascii="Times New Roman" w:hAnsi="Times New Roman" w:cs="Times New Roman"/>
                <w:i/>
                <w:lang w:val="en-US"/>
              </w:rPr>
              <w:t xml:space="preserve">. </w:t>
            </w:r>
            <w:r w:rsidRPr="006267D7">
              <w:rPr>
                <w:rFonts w:ascii="Times New Roman" w:hAnsi="Times New Roman" w:cs="Times New Roman"/>
                <w:lang w:val="en-US"/>
              </w:rPr>
              <w:t>This barrier is related to the first: if pupils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are to develop a selection of important competencies whilst they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are engaged on tasks which are important to them, their teachers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must be able to identify the particular types of activity which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engage them and monitor the development of many ‘intangible’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competencies. As Fraley</w:t>
            </w:r>
            <w:r w:rsidR="00616369" w:rsidRPr="00616369">
              <w:rPr>
                <w:rFonts w:ascii="Times New Roman" w:hAnsi="Times New Roman" w:cs="Times New Roman"/>
                <w:vertAlign w:val="superscript"/>
                <w:lang w:val="en-US"/>
              </w:rPr>
              <w:t>56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and I</w:t>
            </w:r>
            <w:r w:rsidRPr="00616369">
              <w:rPr>
                <w:rFonts w:ascii="Times New Roman" w:hAnsi="Times New Roman" w:cs="Times New Roman"/>
                <w:vertAlign w:val="superscript"/>
                <w:lang w:val="en-US"/>
              </w:rPr>
              <w:t>57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have shown, most teachers are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unable to do this even when they are in 1:1 </w:t>
            </w:r>
            <w:proofErr w:type="gramStart"/>
            <w:r w:rsidRPr="006267D7">
              <w:rPr>
                <w:rFonts w:ascii="Times New Roman" w:hAnsi="Times New Roman" w:cs="Times New Roman"/>
                <w:lang w:val="en-US"/>
              </w:rPr>
              <w:t>relationships</w:t>
            </w:r>
            <w:proofErr w:type="gramEnd"/>
            <w:r w:rsidRPr="006267D7">
              <w:rPr>
                <w:rFonts w:ascii="Times New Roman" w:hAnsi="Times New Roman" w:cs="Times New Roman"/>
                <w:lang w:val="en-US"/>
              </w:rPr>
              <w:t xml:space="preserve"> with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children (other than their own). This is because they do not know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what interests the children, cannot ‘read’ their body. language and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do not have time to reflect on its implications, and, as a result, do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not know when and how to intervene. They need tools to help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them to do these things.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 xml:space="preserve">3. </w:t>
            </w:r>
            <w:r w:rsidRPr="00616369">
              <w:rPr>
                <w:rFonts w:ascii="Times New Roman" w:hAnsi="Times New Roman" w:cs="Times New Roman"/>
                <w:i/>
                <w:lang w:val="en-US"/>
              </w:rPr>
              <w:t>The fear of exacerbating the climate of mediocrity which the public</w:t>
            </w:r>
            <w:r w:rsidR="00616369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616369">
              <w:rPr>
                <w:rFonts w:ascii="Times New Roman" w:hAnsi="Times New Roman" w:cs="Times New Roman"/>
                <w:i/>
                <w:lang w:val="en-US"/>
              </w:rPr>
              <w:t>associate with ‘mixed ability teaching’ and progressive education’</w:t>
            </w:r>
            <w:r w:rsidRPr="006267D7">
              <w:rPr>
                <w:rFonts w:ascii="Times New Roman" w:hAnsi="Times New Roman" w:cs="Times New Roman"/>
                <w:lang w:val="en-US"/>
              </w:rPr>
              <w:t>. The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idea of fostering ‘all of the talents of all of the children’ is associated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 most people’s minds with ‘mixed ability teaching’ and ‘progressive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education’. These ideas are in turn associated with mediocrity.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There is some justification for these associations since, although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neither mixed ability teaching nor progressive education have been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wholcheartedly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and widely implemented</w:t>
            </w:r>
            <w:r w:rsidR="00616369" w:rsidRPr="00616369">
              <w:rPr>
                <w:rFonts w:ascii="Times New Roman" w:hAnsi="Times New Roman" w:cs="Times New Roman"/>
                <w:vertAlign w:val="superscript"/>
                <w:lang w:val="en-US"/>
              </w:rPr>
              <w:t>58</w:t>
            </w:r>
            <w:r w:rsidRPr="006267D7">
              <w:rPr>
                <w:rFonts w:ascii="Times New Roman" w:hAnsi="Times New Roman" w:cs="Times New Roman"/>
                <w:lang w:val="en-US"/>
              </w:rPr>
              <w:t>, the goals which were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to be achieved and the educational processes which were to be used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to reach them have been only intermittently articulated</w:t>
            </w:r>
            <w:r w:rsidR="00616369" w:rsidRPr="00616369">
              <w:rPr>
                <w:rFonts w:ascii="Times New Roman" w:hAnsi="Times New Roman" w:cs="Times New Roman"/>
                <w:vertAlign w:val="superscript"/>
                <w:lang w:val="en-US"/>
              </w:rPr>
              <w:t>59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— and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often poorly at that. As Bernstein” noted, they have been multiple</w:t>
            </w:r>
          </w:p>
          <w:p w:rsidR="00C43AB0" w:rsidRPr="006267D7" w:rsidRDefault="00C43AB0" w:rsidP="00C43AB0">
            <w:pPr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lastRenderedPageBreak/>
              <w:t>69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and implicit. Individualized, competency-oriented education is,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however, anything but vague and it is, in particular, quite different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from the dominant, romanticist, ‘leave children to do as they please’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version of progressive education. It requires competent teachers as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managers to orchestrate multiple and demanding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programmes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of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personal growth.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 xml:space="preserve">4. </w:t>
            </w:r>
            <w:r w:rsidRPr="00616369">
              <w:rPr>
                <w:rFonts w:ascii="Times New Roman" w:hAnsi="Times New Roman" w:cs="Times New Roman"/>
                <w:i/>
                <w:lang w:val="en-US"/>
              </w:rPr>
              <w:t>The disrespect which many teachers (and researchers) have for ‘working</w:t>
            </w:r>
            <w:r w:rsidR="00616369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616369">
              <w:rPr>
                <w:rFonts w:ascii="Times New Roman" w:hAnsi="Times New Roman" w:cs="Times New Roman"/>
                <w:i/>
                <w:lang w:val="en-US"/>
              </w:rPr>
              <w:t>class’ values.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One observation which may be made about the research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literature is that our map of middle class values is much more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differentiated than our map of working class values. Researchers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seem to have the greatest difficulty hearing what working class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people are telling them, and they tend to dismiss it as meaningless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or inappropriate if they do hear it. For example, when I have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presented, data which shows that the most widely endorsed childrearing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priority among working class mothers is that their children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should ‘really need them’, I have been repeatedly challenged to say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what the item means. I have never been asked a parallel question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about items which middle class mothers endorse. Similarly, when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some of the teachers involved in the Lothian Region Educational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Home Visiting Scheme said they were concerned about imposing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middle class values on working class mothers, they were met by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 argument that ‘We wouldn't be doing this if we did not believe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 it, would we? So what’s the problem?’ Likewise, in the course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of our surveys of pupil opinion, we have repeatedly heard pupils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who asked some variant of the question ‘What use will all this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education be to me as a bricklayer?’ being told "You shouldn’t have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asked that question. You should have asked how it will help you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to avoid being a bricklayer’ — a reply which denigrates the pupil’s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interest in being a bricklayer. Yet again, we have repeatedly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observed teachers ignoring pupils’ interests and talents whilst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‘introducing’ them to ‘new’ interests and forcing them to 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practice </w:t>
            </w:r>
            <w:r w:rsidRPr="006267D7">
              <w:rPr>
                <w:rFonts w:ascii="Times New Roman" w:hAnsi="Times New Roman" w:cs="Times New Roman"/>
                <w:lang w:val="en-US"/>
              </w:rPr>
              <w:t>doing things in which they were not interested, which they were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not good at, and which they would probably never have to do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again. (This process, particularly when it is enacted in the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course of ‘compensatory’, ‘remedial’ and ‘enrichment’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programmes</w:t>
            </w:r>
            <w:proofErr w:type="spellEnd"/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establishes a self-fulfilling cycle which creates a ‘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gencral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factor’ of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‘ability’.)</w:t>
            </w:r>
          </w:p>
          <w:p w:rsidR="00616369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One thing which should perhaps be made clear at this point is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that it appears that high level competencies developed in the course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of undertaking tasks which are of little social importance can be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released in the course of </w:t>
            </w:r>
            <w:r w:rsidRPr="006267D7">
              <w:rPr>
                <w:rFonts w:ascii="Times New Roman" w:hAnsi="Times New Roman" w:cs="Times New Roman"/>
                <w:lang w:val="en-US"/>
              </w:rPr>
              <w:lastRenderedPageBreak/>
              <w:t>undertaking other activities if those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concerned later come to value those other activities. For this reason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70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it is possible to respect the competencies which are being developed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and displayed whilst young people are engaged in activities which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one does not oneself value.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 xml:space="preserve">5. </w:t>
            </w:r>
            <w:r w:rsidRPr="00616369">
              <w:rPr>
                <w:rFonts w:ascii="Times New Roman" w:hAnsi="Times New Roman" w:cs="Times New Roman"/>
                <w:i/>
                <w:lang w:val="en-US"/>
              </w:rPr>
              <w:t>Teachers on the whole neither present the role models to whom it</w:t>
            </w:r>
            <w:r w:rsidR="00616369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616369">
              <w:rPr>
                <w:rFonts w:ascii="Times New Roman" w:hAnsi="Times New Roman" w:cs="Times New Roman"/>
                <w:i/>
                <w:lang w:val="en-US"/>
              </w:rPr>
              <w:t>would be most desirable for young people to be exposed nor, between them,</w:t>
            </w:r>
            <w:r w:rsidR="00616369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616369">
              <w:rPr>
                <w:rFonts w:ascii="Times New Roman" w:hAnsi="Times New Roman" w:cs="Times New Roman"/>
                <w:i/>
                <w:lang w:val="en-US"/>
              </w:rPr>
              <w:t>offer a sufficient diversity of models</w:t>
            </w:r>
            <w:r w:rsidRPr="006267D7">
              <w:rPr>
                <w:rFonts w:ascii="Times New Roman" w:hAnsi="Times New Roman" w:cs="Times New Roman"/>
                <w:lang w:val="en-US"/>
              </w:rPr>
              <w:t>. We have seen that high-level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competencies are not just developed through practice. They are also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developed through exposure to people who portray the appropriate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values and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behaviours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in the home, community and workplace. If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 energies and talents of all our young people are to be released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and developed, it will therefore be necessary either (a) to bring into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schools, as mentors, a wide range of people who value different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goals and activities and who display the competencies which are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needed to translate their values into practice or (b) to develop job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placements as a vital part of the educational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programme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of all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pupils. The need for diversity is not, unfortunately, the only reason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for underlining the importance of doing these things. It is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unfortunately the case that teachers rarely display the competencies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required to create an innovative, forward-looking, society</w:t>
            </w:r>
            <w:r w:rsidR="00616369" w:rsidRPr="00616369">
              <w:rPr>
                <w:rFonts w:ascii="Times New Roman" w:hAnsi="Times New Roman" w:cs="Times New Roman"/>
                <w:vertAlign w:val="superscript"/>
                <w:lang w:val="en-US"/>
              </w:rPr>
              <w:t>61</w:t>
            </w:r>
            <w:r w:rsidRPr="006267D7">
              <w:rPr>
                <w:rFonts w:ascii="Times New Roman" w:hAnsi="Times New Roman" w:cs="Times New Roman"/>
                <w:lang w:val="en-US"/>
              </w:rPr>
              <w:t>. They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are rarely interested in innovation or possess the inclination or the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competencies required to do new things well: they often feel unable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to initiate new activities, monitor the results, and take corrective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action when necessary. Instead of inventing the methods they need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to do new things, they want courses in which experts will tell them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how to do them. They rarely feel in control of their destinies or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display the competencies which would be required to get control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over those destinies: they do not think it is important to support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other teachers who are trying to innovate or band with others to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influence wider social forces which constrain their freedom of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movement. In all these ways they are very different indeed from</w:t>
            </w:r>
            <w:r w:rsidR="00616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small businessmen</w:t>
            </w:r>
            <w:r w:rsidR="00FC015E" w:rsidRPr="00FC015E">
              <w:rPr>
                <w:rFonts w:ascii="Times New Roman" w:hAnsi="Times New Roman" w:cs="Times New Roman"/>
                <w:vertAlign w:val="superscript"/>
                <w:lang w:val="en-US"/>
              </w:rPr>
              <w:t>62</w:t>
            </w:r>
            <w:r w:rsidRPr="006267D7">
              <w:rPr>
                <w:rFonts w:ascii="Times New Roman" w:hAnsi="Times New Roman" w:cs="Times New Roman"/>
                <w:lang w:val="en-US"/>
              </w:rPr>
              <w:t>. They emerge as a rather down-trodden and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ineffectual group. They are, therefore, not the best people to whom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to expose our children. (One problem for the job placement solution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is, however, that British managers and supervisors [unlike, say,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Japanese managers and supervisors] rarely see it as part of their job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to think about and develop the talents of their subordinates</w:t>
            </w:r>
            <w:r w:rsidR="00FC015E" w:rsidRPr="00FC015E">
              <w:rPr>
                <w:rFonts w:ascii="Times New Roman" w:hAnsi="Times New Roman" w:cs="Times New Roman"/>
                <w:vertAlign w:val="superscript"/>
                <w:lang w:val="en-US"/>
              </w:rPr>
              <w:t>63</w:t>
            </w:r>
            <w:r w:rsidRPr="006267D7">
              <w:rPr>
                <w:rFonts w:ascii="Times New Roman" w:hAnsi="Times New Roman" w:cs="Times New Roman"/>
                <w:lang w:val="en-US"/>
              </w:rPr>
              <w:t>.)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lastRenderedPageBreak/>
              <w:t xml:space="preserve">6. </w:t>
            </w:r>
            <w:r w:rsidRPr="00FC015E">
              <w:rPr>
                <w:rFonts w:ascii="Times New Roman" w:hAnsi="Times New Roman" w:cs="Times New Roman"/>
                <w:i/>
                <w:lang w:val="en-US"/>
              </w:rPr>
              <w:t>The way we, as a society, have defined equality and our understanding</w:t>
            </w:r>
            <w:r w:rsidR="00FC015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FC015E">
              <w:rPr>
                <w:rFonts w:ascii="Times New Roman" w:hAnsi="Times New Roman" w:cs="Times New Roman"/>
                <w:i/>
                <w:lang w:val="en-US"/>
              </w:rPr>
              <w:t>of appropriate public provision has tended to deflect teachers’ attention</w:t>
            </w:r>
            <w:r w:rsidR="00FC015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FC015E">
              <w:rPr>
                <w:rFonts w:ascii="Times New Roman" w:hAnsi="Times New Roman" w:cs="Times New Roman"/>
                <w:i/>
                <w:lang w:val="en-US"/>
              </w:rPr>
              <w:t>away from fostering qualities like creativity and initiative</w:t>
            </w:r>
            <w:r w:rsidRPr="006267D7">
              <w:rPr>
                <w:rFonts w:ascii="Times New Roman" w:hAnsi="Times New Roman" w:cs="Times New Roman"/>
                <w:lang w:val="en-US"/>
              </w:rPr>
              <w:t>. Paradoxically,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despite the fact that teachers themselves typically espouse ‘middle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class values’, the ethos of state schools is typically ‘working class’.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This arises partly because, although it is only a narrow majority of</w:t>
            </w:r>
          </w:p>
          <w:p w:rsidR="00CA65F0" w:rsidRPr="006267D7" w:rsidRDefault="00C43AB0" w:rsidP="00C43AB0">
            <w:pPr>
              <w:rPr>
                <w:rFonts w:ascii="Times New Roman" w:hAnsi="Times New Roman" w:cs="Times New Roman"/>
                <w:lang w:val="en-US"/>
              </w:rPr>
            </w:pPr>
            <w:r w:rsidRPr="00FC015E">
              <w:rPr>
                <w:rFonts w:ascii="Times New Roman" w:hAnsi="Times New Roman" w:cs="Times New Roman"/>
                <w:lang w:val="en-US"/>
              </w:rPr>
              <w:t>71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parents who actually endorse the ‘working class’ value for sitting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still and learning what is put in front of one, many other parents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end up going along with these parents because of a dilemma which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confronts middle class parents. This is that there is no way in which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their children can get credit in the examinations which control entry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to jobs and courses of further and higher education for possessing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such qualities as the ability to think, lead, or take initiative. They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therefore come to recognize that schools would be jeopardizing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their children’s life chances if they pursued these wider goals at the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expense of examination success — irrelevant though they recognize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that the latter is from the point of view of developing competencies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which will actually be of value in later life. Another reason why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schools come to be dominated by ‘working class’ values is that,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given current beliefs about equality and public provision, there is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no way of catering differentially for the minority of parents who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still want schools to foster question-asking, creativity, and initiative,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Another is that those pupils who want strong, tough, teachers who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discipline them (and who disrupt the work of other pupils if they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don’t get such teachers) drive out of classrooms the sensitive,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reflective, intellectual processes which are crucial to any form of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creative activity. (One cannot foster sensitivity to the fleeting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feelings on the fringe of consciousness which form the germ of all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creative and innovative ideas and a value for working hard at tasks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set by others at the same time in the same classroom). For this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reason, among others which will be mentioned shortly, it is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necessary to cater for some of the diversity in values of which we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have spoken by creating varie</w:t>
            </w:r>
            <w:r w:rsidRPr="006267D7">
              <w:rPr>
                <w:rFonts w:ascii="Times New Roman" w:hAnsi="Times New Roman" w:cs="Times New Roman"/>
                <w:lang w:val="en-US"/>
              </w:rPr>
              <w:t>ty between classrooms and institutions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and this raises the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spectre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of social divisiveness.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The more one moves toward project-based education, the more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serious these problems become. Some pupils wish to develop the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competencies needed to be successful in business; some to install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sewers and electricity supplies; some to apply themselves to the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beautification of their communities; and still others to devote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themselves to literary creativity. It is necessary to meet the need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for </w:t>
            </w:r>
            <w:r w:rsidRPr="006267D7">
              <w:rPr>
                <w:rFonts w:ascii="Times New Roman" w:hAnsi="Times New Roman" w:cs="Times New Roman"/>
                <w:lang w:val="en-US"/>
              </w:rPr>
              <w:lastRenderedPageBreak/>
              <w:t>much of this diversity on a group basis. It might be thought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that this would best be done by creating large schools rather than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by having many small units, but this is not the case. Large schools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preclude the very educational processes which are most important: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they preclude the widespread assumption of responsibility for the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effectiveness of the school as an organization and as a community;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they preclude children being forced by the objective needs of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circumstances (rather than the ‘authoritarian’ demands of teachers)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72</w:t>
            </w:r>
          </w:p>
          <w:p w:rsidR="00FC015E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into a wide range of responsible roles; they preclude the creation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of an ethos which emphasizes high standards of 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behavior </w:t>
            </w:r>
            <w:r w:rsidRPr="006267D7">
              <w:rPr>
                <w:rFonts w:ascii="Times New Roman" w:hAnsi="Times New Roman" w:cs="Times New Roman"/>
                <w:lang w:val="en-US"/>
              </w:rPr>
              <w:t>innovation and performance; they preclude the processes which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force people to become aware of the strengths of their colleagues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and the development of the capacities needed to work with others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with different priorities and capitalize upon their talents</w:t>
            </w:r>
            <w:r w:rsidR="00FC015E" w:rsidRPr="00FC015E">
              <w:rPr>
                <w:rFonts w:ascii="Times New Roman" w:hAnsi="Times New Roman" w:cs="Times New Roman"/>
                <w:vertAlign w:val="superscript"/>
                <w:lang w:val="en-US"/>
              </w:rPr>
              <w:t>64</w:t>
            </w:r>
            <w:r w:rsidRPr="006267D7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 xml:space="preserve">7. </w:t>
            </w:r>
            <w:r w:rsidRPr="00FC015E">
              <w:rPr>
                <w:rFonts w:ascii="Times New Roman" w:hAnsi="Times New Roman" w:cs="Times New Roman"/>
                <w:i/>
                <w:lang w:val="en-US"/>
              </w:rPr>
              <w:t>The worry that treating different children in different ways in different</w:t>
            </w:r>
            <w:r w:rsidR="00FC015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FC015E">
              <w:rPr>
                <w:rFonts w:ascii="Times New Roman" w:hAnsi="Times New Roman" w:cs="Times New Roman"/>
                <w:i/>
                <w:lang w:val="en-US"/>
              </w:rPr>
              <w:t>buildings would lead to a caste society has been exacerbated by the attention</w:t>
            </w:r>
            <w:r w:rsidR="00FC015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FC015E">
              <w:rPr>
                <w:rFonts w:ascii="Times New Roman" w:hAnsi="Times New Roman" w:cs="Times New Roman"/>
                <w:i/>
                <w:lang w:val="en-US"/>
              </w:rPr>
              <w:t>which has been drawn to the imperfections in social mobility.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This is an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exaggerated fear: there is a great deal of social mobility in our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society. Jencks</w:t>
            </w:r>
            <w:r w:rsidR="00FC015E" w:rsidRPr="00FC015E">
              <w:rPr>
                <w:rFonts w:ascii="Times New Roman" w:hAnsi="Times New Roman" w:cs="Times New Roman"/>
                <w:vertAlign w:val="superscript"/>
                <w:lang w:val="en-US"/>
              </w:rPr>
              <w:t>65</w:t>
            </w:r>
            <w:r w:rsidRPr="006267D7">
              <w:rPr>
                <w:rFonts w:ascii="Times New Roman" w:hAnsi="Times New Roman" w:cs="Times New Roman"/>
                <w:lang w:val="en-US"/>
              </w:rPr>
              <w:t>, for example, found that, for the United States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 status inequality between brothers amounted to 82 per cent of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status variability in general. Payne et al</w:t>
            </w:r>
            <w:r w:rsidR="00FC015E" w:rsidRPr="00FC015E">
              <w:rPr>
                <w:rFonts w:ascii="Times New Roman" w:hAnsi="Times New Roman" w:cs="Times New Roman"/>
                <w:vertAlign w:val="superscript"/>
                <w:lang w:val="en-US"/>
              </w:rPr>
              <w:t>66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found that 71 per cent of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adults in Scotland had been upwardly or downwardly mobile fro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m </w:t>
            </w:r>
            <w:r w:rsidRPr="006267D7">
              <w:rPr>
                <w:rFonts w:ascii="Times New Roman" w:hAnsi="Times New Roman" w:cs="Times New Roman"/>
                <w:lang w:val="en-US"/>
              </w:rPr>
              <w:t>their fathers’ socioeconomic status, and that 10 per cent of those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holding class 1 jobs had come all the way from class 7 backgrounds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Hope’ found that, by age 40, there was no difference in the rates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of social mobility between Scotland and the US. What was different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was that, in Scotland, pupils had been allocated to their future class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status by the time they were 11 years old. The Americans floundered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around for another thirty years.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 xml:space="preserve">8. </w:t>
            </w:r>
            <w:r w:rsidRPr="00FC015E">
              <w:rPr>
                <w:rFonts w:ascii="Times New Roman" w:hAnsi="Times New Roman" w:cs="Times New Roman"/>
                <w:i/>
                <w:lang w:val="en-US"/>
              </w:rPr>
              <w:t>The pressures which focus teachers’ attention on low level goals</w:t>
            </w:r>
            <w:r w:rsidRPr="006267D7">
              <w:rPr>
                <w:rFonts w:ascii="Times New Roman" w:hAnsi="Times New Roman" w:cs="Times New Roman"/>
                <w:lang w:val="en-US"/>
              </w:rPr>
              <w:t>. As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 have shown in Education, Values and Society</w:t>
            </w:r>
            <w:r w:rsidR="00FC015E" w:rsidRPr="00FC015E">
              <w:rPr>
                <w:rFonts w:ascii="Times New Roman" w:hAnsi="Times New Roman" w:cs="Times New Roman"/>
                <w:vertAlign w:val="superscript"/>
                <w:lang w:val="en-US"/>
              </w:rPr>
              <w:t>68</w:t>
            </w:r>
            <w:r w:rsidRPr="006267D7">
              <w:rPr>
                <w:rFonts w:ascii="Times New Roman" w:hAnsi="Times New Roman" w:cs="Times New Roman"/>
                <w:lang w:val="en-US"/>
              </w:rPr>
              <w:t>, what happens in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schools is not mainly determined by the wishes of teachers, </w:t>
            </w:r>
            <w:proofErr w:type="gramStart"/>
            <w:r w:rsidRPr="006267D7">
              <w:rPr>
                <w:rFonts w:ascii="Times New Roman" w:hAnsi="Times New Roman" w:cs="Times New Roman"/>
                <w:lang w:val="en-US"/>
              </w:rPr>
              <w:t>pupils</w:t>
            </w:r>
            <w:proofErr w:type="gramEnd"/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parents, ministers of education or anyone else but by what is assessed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 the certification and placement process. The tests which are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available for use in both this process and in evaluation and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accountability studies are only capable of assessing low level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competencies. These tests therefore focus everyone's attention —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including that of parents and administrators — on low level</w:t>
            </w:r>
            <w:r w:rsidR="00FC01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B14EA">
              <w:rPr>
                <w:rFonts w:ascii="Times New Roman" w:hAnsi="Times New Roman" w:cs="Times New Roman"/>
                <w:lang w:val="en-US"/>
              </w:rPr>
              <w:t>c</w:t>
            </w:r>
            <w:r w:rsidRPr="006267D7">
              <w:rPr>
                <w:rFonts w:ascii="Times New Roman" w:hAnsi="Times New Roman" w:cs="Times New Roman"/>
                <w:lang w:val="en-US"/>
              </w:rPr>
              <w:t>ompetencies</w:t>
            </w:r>
            <w:r w:rsidR="00FC015E" w:rsidRPr="00FC015E">
              <w:rPr>
                <w:rFonts w:ascii="Times New Roman" w:hAnsi="Times New Roman" w:cs="Times New Roman"/>
                <w:vertAlign w:val="superscript"/>
                <w:lang w:val="en-US"/>
              </w:rPr>
              <w:t>69</w:t>
            </w:r>
            <w:r w:rsidRPr="006267D7">
              <w:rPr>
                <w:rFonts w:ascii="Times New Roman" w:hAnsi="Times New Roman" w:cs="Times New Roman"/>
                <w:lang w:val="en-US"/>
              </w:rPr>
              <w:t>. This pressure is exacerbated by the absence of tools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to help teachers to identify </w:t>
            </w:r>
            <w:r w:rsidRPr="006267D7">
              <w:rPr>
                <w:rFonts w:ascii="Times New Roman" w:hAnsi="Times New Roman" w:cs="Times New Roman"/>
                <w:lang w:val="en-US"/>
              </w:rPr>
              <w:lastRenderedPageBreak/>
              <w:t>each pupil’s interests and competencies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administer the individualized, competency-oriented, educational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programmes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which are required to foster high level goals, and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monitor progress toward them. It is important to note that merely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abandoning testing would not help. As Bernstein</w:t>
            </w:r>
            <w:r w:rsidR="002B14EA" w:rsidRPr="002B14EA">
              <w:rPr>
                <w:rFonts w:ascii="Times New Roman" w:hAnsi="Times New Roman" w:cs="Times New Roman"/>
                <w:vertAlign w:val="superscript"/>
                <w:lang w:val="en-US"/>
              </w:rPr>
              <w:t>70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has noted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people cannot work effectively toward multiple, intangible and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high level goals. What would help would be a wider range of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diagnostic and prescriptive tools and formative and summative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assessment instruments</w:t>
            </w:r>
            <w:proofErr w:type="gramStart"/>
            <w:r w:rsidRPr="006267D7">
              <w:rPr>
                <w:rFonts w:ascii="Times New Roman" w:hAnsi="Times New Roman" w:cs="Times New Roman"/>
                <w:lang w:val="en-US"/>
              </w:rPr>
              <w:t xml:space="preserve"> ..</w:t>
            </w:r>
            <w:proofErr w:type="gramEnd"/>
            <w:r w:rsidRPr="006267D7">
              <w:rPr>
                <w:rFonts w:ascii="Times New Roman" w:hAnsi="Times New Roman" w:cs="Times New Roman"/>
                <w:lang w:val="en-US"/>
              </w:rPr>
              <w:t xml:space="preserve"> . but that would mean developing and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operationalizing a value-based psychometric paradigm instead of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pursuing our quest for value-free measures</w:t>
            </w:r>
            <w:r w:rsidR="002B14EA" w:rsidRPr="002B14EA">
              <w:rPr>
                <w:rFonts w:ascii="Times New Roman" w:hAnsi="Times New Roman" w:cs="Times New Roman"/>
                <w:vertAlign w:val="superscript"/>
                <w:lang w:val="en-US"/>
              </w:rPr>
              <w:t>71</w:t>
            </w:r>
            <w:r w:rsidRPr="006267D7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43AB0" w:rsidRPr="006267D7" w:rsidRDefault="00C43AB0" w:rsidP="00C43AB0">
            <w:pPr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73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This section may be summarized by saying that refusal to come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to terms with values and, in particular, the variance in values, has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driven all education which aims to foster high level competencies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out of schools. Encouraging variety and respecting ‘working class’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values would unleash opportunities (for future middle class as well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as for future working class children) to enter educational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programmes</w:t>
            </w:r>
            <w:proofErr w:type="spellEnd"/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which would engage their concerns and help them to develop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important competencies.</w:t>
            </w:r>
          </w:p>
          <w:p w:rsidR="002B14EA" w:rsidRDefault="002B14EA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C43AB0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2B14EA">
              <w:rPr>
                <w:rFonts w:ascii="Times New Roman" w:hAnsi="Times New Roman" w:cs="Times New Roman"/>
                <w:b/>
                <w:lang w:val="en-US"/>
              </w:rPr>
              <w:t>Influence, Assessment and Parental Involvement</w:t>
            </w:r>
          </w:p>
          <w:p w:rsidR="002B14EA" w:rsidRPr="002B14EA" w:rsidRDefault="002B14EA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</w:p>
          <w:p w:rsidR="00C43AB0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Earlicr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, I have shown that more variety and choice, both within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and between schools, is essential if the talents of more of our young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people are to be identified and developed. In this part of my chapter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 will first show that the provision of choice is in itself neither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appropriate nor effective from the point of view of improving the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quality of education or enabling pupils and parents to influence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what happens in schools</w:t>
            </w:r>
            <w:r w:rsidR="002B14EA" w:rsidRPr="002B14EA">
              <w:rPr>
                <w:rFonts w:ascii="Times New Roman" w:hAnsi="Times New Roman" w:cs="Times New Roman"/>
                <w:vertAlign w:val="superscript"/>
                <w:lang w:val="en-US"/>
              </w:rPr>
              <w:t>72</w:t>
            </w:r>
            <w:r w:rsidRPr="006267D7">
              <w:rPr>
                <w:rFonts w:ascii="Times New Roman" w:hAnsi="Times New Roman" w:cs="Times New Roman"/>
                <w:lang w:val="en-US"/>
              </w:rPr>
              <w:t>.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I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will then discuss the expectations,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tools, and structures which are required to perform these functions.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B14EA" w:rsidRPr="006267D7" w:rsidRDefault="002B14EA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C43AB0" w:rsidRPr="002B14EA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  <w:r w:rsidRPr="002B14EA">
              <w:rPr>
                <w:rFonts w:ascii="Times New Roman" w:hAnsi="Times New Roman" w:cs="Times New Roman"/>
                <w:i/>
                <w:lang w:val="en-US"/>
              </w:rPr>
              <w:t>Influence through choice</w:t>
            </w:r>
          </w:p>
          <w:p w:rsidR="002B14EA" w:rsidRPr="006267D7" w:rsidRDefault="002B14EA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C43AB0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To exert effective influence through choice one must have:</w:t>
            </w:r>
          </w:p>
          <w:p w:rsidR="002B14EA" w:rsidRPr="006267D7" w:rsidRDefault="002B14EA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C43AB0" w:rsidRPr="002B14EA" w:rsidRDefault="00C43AB0" w:rsidP="002B14E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B14EA">
              <w:rPr>
                <w:rFonts w:ascii="Times New Roman" w:hAnsi="Times New Roman" w:cs="Times New Roman"/>
                <w:lang w:val="en-US"/>
              </w:rPr>
              <w:t>access to a range of distinctively different options which</w:t>
            </w:r>
            <w:r w:rsidR="002B14EA" w:rsidRP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14EA">
              <w:rPr>
                <w:rFonts w:ascii="Times New Roman" w:hAnsi="Times New Roman" w:cs="Times New Roman"/>
                <w:lang w:val="en-US"/>
              </w:rPr>
              <w:t xml:space="preserve">have been explicitly developed to meet the needs of a </w:t>
            </w:r>
            <w:proofErr w:type="spellStart"/>
            <w:r w:rsidRPr="002B14EA">
              <w:rPr>
                <w:rFonts w:ascii="Times New Roman" w:hAnsi="Times New Roman" w:cs="Times New Roman"/>
                <w:lang w:val="en-US"/>
              </w:rPr>
              <w:t>crosssection</w:t>
            </w:r>
            <w:proofErr w:type="spellEnd"/>
            <w:r w:rsidR="002B14EA" w:rsidRP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14EA">
              <w:rPr>
                <w:rFonts w:ascii="Times New Roman" w:hAnsi="Times New Roman" w:cs="Times New Roman"/>
                <w:lang w:val="en-US"/>
              </w:rPr>
              <w:t>of pupils and about which there is good information</w:t>
            </w:r>
            <w:r w:rsidR="002B14EA" w:rsidRP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14EA">
              <w:rPr>
                <w:rFonts w:ascii="Times New Roman" w:hAnsi="Times New Roman" w:cs="Times New Roman"/>
                <w:lang w:val="en-US"/>
              </w:rPr>
              <w:t>on (a) the pupils for whom they are appropriate, (b) the</w:t>
            </w:r>
            <w:r w:rsidR="002B14EA" w:rsidRP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14EA">
              <w:rPr>
                <w:rFonts w:ascii="Times New Roman" w:hAnsi="Times New Roman" w:cs="Times New Roman"/>
                <w:lang w:val="en-US"/>
              </w:rPr>
              <w:t xml:space="preserve">distinctive features of the </w:t>
            </w:r>
            <w:r w:rsidRPr="002B14EA">
              <w:rPr>
                <w:rFonts w:ascii="Times New Roman" w:hAnsi="Times New Roman" w:cs="Times New Roman"/>
                <w:lang w:val="en-US"/>
              </w:rPr>
              <w:lastRenderedPageBreak/>
              <w:t>educational processes which are</w:t>
            </w:r>
            <w:r w:rsidR="002B14EA" w:rsidRP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14EA">
              <w:rPr>
                <w:rFonts w:ascii="Times New Roman" w:hAnsi="Times New Roman" w:cs="Times New Roman"/>
                <w:lang w:val="en-US"/>
              </w:rPr>
              <w:t>being provided, and (c) the consequences of each of the</w:t>
            </w:r>
            <w:r w:rsidR="002B14EA" w:rsidRP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14EA">
              <w:rPr>
                <w:rFonts w:ascii="Times New Roman" w:hAnsi="Times New Roman" w:cs="Times New Roman"/>
                <w:lang w:val="en-US"/>
              </w:rPr>
              <w:t>alternatives for different sorts of children, immediately, for</w:t>
            </w:r>
            <w:r w:rsidR="002B14EA" w:rsidRP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14EA">
              <w:rPr>
                <w:rFonts w:ascii="Times New Roman" w:hAnsi="Times New Roman" w:cs="Times New Roman"/>
                <w:lang w:val="en-US"/>
              </w:rPr>
              <w:t>their future lives and careers, and for the society in which</w:t>
            </w:r>
            <w:r w:rsidR="002B14EA" w:rsidRP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14EA">
              <w:rPr>
                <w:rFonts w:ascii="Times New Roman" w:hAnsi="Times New Roman" w:cs="Times New Roman"/>
                <w:lang w:val="en-US"/>
              </w:rPr>
              <w:t>they live;</w:t>
            </w:r>
          </w:p>
          <w:p w:rsidR="00C43AB0" w:rsidRPr="002B14EA" w:rsidRDefault="00C43AB0" w:rsidP="002B14E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B14EA">
              <w:rPr>
                <w:rFonts w:ascii="Times New Roman" w:hAnsi="Times New Roman" w:cs="Times New Roman"/>
                <w:lang w:val="en-US"/>
              </w:rPr>
              <w:t>convenient geographical access to these options;</w:t>
            </w:r>
          </w:p>
          <w:p w:rsidR="00C43AB0" w:rsidRPr="002B14EA" w:rsidRDefault="00C43AB0" w:rsidP="002B14E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B14EA">
              <w:rPr>
                <w:rFonts w:ascii="Times New Roman" w:hAnsi="Times New Roman" w:cs="Times New Roman"/>
                <w:lang w:val="en-US"/>
              </w:rPr>
              <w:t>good information on what is going on in the specific</w:t>
            </w:r>
            <w:r w:rsidR="002B14EA" w:rsidRP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14EA">
              <w:rPr>
                <w:rFonts w:ascii="Times New Roman" w:hAnsi="Times New Roman" w:cs="Times New Roman"/>
                <w:lang w:val="en-US"/>
              </w:rPr>
              <w:t>classrooms in which one’s children are, or might be, enrolled</w:t>
            </w:r>
            <w:r w:rsidR="002B14EA" w:rsidRP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14EA">
              <w:rPr>
                <w:rFonts w:ascii="Times New Roman" w:hAnsi="Times New Roman" w:cs="Times New Roman"/>
                <w:lang w:val="en-US"/>
              </w:rPr>
              <w:t>(this information being distinct from information on the</w:t>
            </w:r>
            <w:r w:rsidR="002B14EA" w:rsidRP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14EA">
              <w:rPr>
                <w:rFonts w:ascii="Times New Roman" w:hAnsi="Times New Roman" w:cs="Times New Roman"/>
                <w:lang w:val="en-US"/>
              </w:rPr>
              <w:t xml:space="preserve">type of educational </w:t>
            </w:r>
            <w:proofErr w:type="spellStart"/>
            <w:r w:rsidRPr="002B14EA">
              <w:rPr>
                <w:rFonts w:ascii="Times New Roman" w:hAnsi="Times New Roman" w:cs="Times New Roman"/>
                <w:lang w:val="en-US"/>
              </w:rPr>
              <w:t>programme</w:t>
            </w:r>
            <w:proofErr w:type="spellEnd"/>
            <w:r w:rsidRPr="002B14EA">
              <w:rPr>
                <w:rFonts w:ascii="Times New Roman" w:hAnsi="Times New Roman" w:cs="Times New Roman"/>
                <w:lang w:val="en-US"/>
              </w:rPr>
              <w:t xml:space="preserve"> on offer);</w:t>
            </w:r>
          </w:p>
          <w:p w:rsidR="002B14EA" w:rsidRPr="002B14EA" w:rsidRDefault="00C43AB0" w:rsidP="002B14E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B14EA">
              <w:rPr>
                <w:rFonts w:ascii="Times New Roman" w:hAnsi="Times New Roman" w:cs="Times New Roman"/>
                <w:lang w:val="en-US"/>
              </w:rPr>
              <w:t>access to help (guidance) which enables one to articulate</w:t>
            </w:r>
            <w:r w:rsidR="002B14EA" w:rsidRP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14EA">
              <w:rPr>
                <w:rFonts w:ascii="Times New Roman" w:hAnsi="Times New Roman" w:cs="Times New Roman"/>
                <w:lang w:val="en-US"/>
              </w:rPr>
              <w:t xml:space="preserve">one’s often </w:t>
            </w:r>
            <w:proofErr w:type="spellStart"/>
            <w:r w:rsidRPr="002B14EA">
              <w:rPr>
                <w:rFonts w:ascii="Times New Roman" w:hAnsi="Times New Roman" w:cs="Times New Roman"/>
                <w:lang w:val="en-US"/>
              </w:rPr>
              <w:t>unverbalized</w:t>
            </w:r>
            <w:proofErr w:type="spellEnd"/>
            <w:r w:rsidRPr="002B14EA">
              <w:rPr>
                <w:rFonts w:ascii="Times New Roman" w:hAnsi="Times New Roman" w:cs="Times New Roman"/>
                <w:lang w:val="en-US"/>
              </w:rPr>
              <w:t xml:space="preserve"> needs and become familiar with the</w:t>
            </w:r>
            <w:r w:rsidR="002B14EA" w:rsidRP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14EA">
              <w:rPr>
                <w:rFonts w:ascii="Times New Roman" w:hAnsi="Times New Roman" w:cs="Times New Roman"/>
                <w:lang w:val="en-US"/>
              </w:rPr>
              <w:t xml:space="preserve">aims, processes and consequences of educational </w:t>
            </w:r>
            <w:proofErr w:type="spellStart"/>
            <w:r w:rsidRPr="002B14EA">
              <w:rPr>
                <w:rFonts w:ascii="Times New Roman" w:hAnsi="Times New Roman" w:cs="Times New Roman"/>
                <w:lang w:val="en-US"/>
              </w:rPr>
              <w:t>programmes</w:t>
            </w:r>
            <w:proofErr w:type="spellEnd"/>
            <w:r w:rsidR="002B14EA" w:rsidRPr="002B14E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B14EA" w:rsidRDefault="00C43AB0" w:rsidP="002B14EA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lang w:val="en-US"/>
              </w:rPr>
            </w:pPr>
            <w:r w:rsidRPr="002B14EA">
              <w:rPr>
                <w:rFonts w:ascii="Times New Roman" w:hAnsi="Times New Roman" w:cs="Times New Roman"/>
                <w:lang w:val="en-US"/>
              </w:rPr>
              <w:t>74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C43AB0" w:rsidRPr="006267D7" w:rsidRDefault="002B14EA" w:rsidP="002B14EA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</w:t>
            </w:r>
            <w:r w:rsidR="00C43AB0" w:rsidRPr="006267D7">
              <w:rPr>
                <w:rFonts w:ascii="Times New Roman" w:hAnsi="Times New Roman" w:cs="Times New Roman"/>
                <w:lang w:val="en-US"/>
              </w:rPr>
              <w:t>which one did not know were possible;</w:t>
            </w:r>
          </w:p>
          <w:p w:rsidR="00C43AB0" w:rsidRPr="002B14EA" w:rsidRDefault="00C43AB0" w:rsidP="002B14E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B14EA">
              <w:rPr>
                <w:rFonts w:ascii="Times New Roman" w:hAnsi="Times New Roman" w:cs="Times New Roman"/>
                <w:lang w:val="en-US"/>
              </w:rPr>
              <w:t>capacity to understand, and time to review, the necessary</w:t>
            </w:r>
            <w:r w:rsidR="002B14EA" w:rsidRP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14EA">
              <w:rPr>
                <w:rFonts w:ascii="Times New Roman" w:hAnsi="Times New Roman" w:cs="Times New Roman"/>
                <w:lang w:val="en-US"/>
              </w:rPr>
              <w:t>information (one must not, for example, be preoccupied</w:t>
            </w:r>
            <w:r w:rsidR="002B14EA" w:rsidRP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14EA">
              <w:rPr>
                <w:rFonts w:ascii="Times New Roman" w:hAnsi="Times New Roman" w:cs="Times New Roman"/>
                <w:lang w:val="en-US"/>
              </w:rPr>
              <w:t>with securing a precarious hold on life).</w:t>
            </w:r>
          </w:p>
          <w:p w:rsidR="002B14EA" w:rsidRPr="002B14EA" w:rsidRDefault="002B14EA" w:rsidP="002B14EA">
            <w:pPr>
              <w:pStyle w:val="a4"/>
              <w:autoSpaceDE w:val="0"/>
              <w:autoSpaceDN w:val="0"/>
              <w:adjustRightInd w:val="0"/>
              <w:ind w:left="1080"/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If a ‘market’ system of this sort is to work, there must be some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mechanism whereby the range of options which are offered to the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public can be extended. In classical theory, this mechanism is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provided by the entrepreneurial class whose job it is to notice a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previously unmet need and to invent — and put on the market —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 product which is designed to meet the need. In education, the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scope for such entrepreneurial activity is very limited because the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range of educational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programmes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which can be offered is controlled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by what is assessed in public examinations and the sociological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process into which those examinations feed. As far as parents are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concerned, an option which may jeopardize their children’s future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life chances because employers will not accept the qualifications [if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any] concerned is not a realistic option. To exert effective influence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through choice, therefore, parents require some means of influencing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 wider constraints which limit the range of options which a local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authority is able to provide and which they are able to take up.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This means that, if we pursue the examination example, they need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some means of initiating the research and development which is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required to develop means of indexing the wider outcomes of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general education so that their children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can_get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credit for possessing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these qualities. And they need some means of </w:t>
            </w:r>
            <w:r w:rsidRPr="006267D7">
              <w:rPr>
                <w:rFonts w:ascii="Times New Roman" w:hAnsi="Times New Roman" w:cs="Times New Roman"/>
                <w:lang w:val="en-US"/>
              </w:rPr>
              <w:lastRenderedPageBreak/>
              <w:t>influencing national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and international manpower policies. The prospect of doing this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through existing political structures is slim indeed.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One other prerequisite to the effective operation of a ‘market’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mechanism arises from the fact that, as has become clear even in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relation to the purchase of tangible goods like cars and drugs, the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information which is available on the products has become of crucial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importance. If pupils and parents are to have access to the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information which they will need to’ use a ‘market’ system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effectively — and </w:t>
            </w:r>
            <w:proofErr w:type="gramStart"/>
            <w:r w:rsidRPr="006267D7">
              <w:rPr>
                <w:rFonts w:ascii="Times New Roman" w:hAnsi="Times New Roman" w:cs="Times New Roman"/>
                <w:lang w:val="en-US"/>
              </w:rPr>
              <w:t>especially</w:t>
            </w:r>
            <w:proofErr w:type="gramEnd"/>
            <w:r w:rsidRPr="006267D7">
              <w:rPr>
                <w:rFonts w:ascii="Times New Roman" w:hAnsi="Times New Roman" w:cs="Times New Roman"/>
                <w:lang w:val="en-US"/>
              </w:rPr>
              <w:t xml:space="preserve"> to use it to stimulate innovation — it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will be necessary for them to have a mechanism whereby they can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initiate research and development to generate information, the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nature of which is at first only poorly articulated, but the importance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of which becomes clearer as the results begin to emerge. That is,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pupils and parents must have access to a mechanism which enables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thern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to initiate social research and development and which enables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them to ensure that it is carried through from their own perspective:</w:t>
            </w:r>
          </w:p>
          <w:p w:rsidR="00CA65F0" w:rsidRPr="002638E7" w:rsidRDefault="00C43AB0" w:rsidP="00C43AB0">
            <w:pPr>
              <w:rPr>
                <w:rFonts w:ascii="Times New Roman" w:hAnsi="Times New Roman" w:cs="Times New Roman"/>
                <w:lang w:val="en-US"/>
              </w:rPr>
            </w:pPr>
            <w:r w:rsidRPr="002638E7">
              <w:rPr>
                <w:rFonts w:ascii="Times New Roman" w:hAnsi="Times New Roman" w:cs="Times New Roman"/>
                <w:lang w:val="en-US"/>
              </w:rPr>
              <w:t>75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 xml:space="preserve">researchers tend to recast research to reflect their own. </w:t>
            </w:r>
            <w:r w:rsidR="002B14EA" w:rsidRPr="006267D7">
              <w:rPr>
                <w:rFonts w:ascii="Times New Roman" w:hAnsi="Times New Roman" w:cs="Times New Roman"/>
                <w:lang w:val="en-US"/>
              </w:rPr>
              <w:t>P</w:t>
            </w:r>
            <w:r w:rsidRPr="006267D7">
              <w:rPr>
                <w:rFonts w:ascii="Times New Roman" w:hAnsi="Times New Roman" w:cs="Times New Roman"/>
                <w:lang w:val="en-US"/>
              </w:rPr>
              <w:t>erspectives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and, while this is not always a bad thing — indeed social researchers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have, because of their position and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acccss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to information, come to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be cast in the role of guardians of the public interest and need to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defend that position in the courts — there is a need for research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informed by a wider range of perspectives.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Although the changes being introduced by the present government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make provision for collecting and supplying partial information on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school ‘performance’, that information does not relate to the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outcomes discussed earlier, that is, it does not relate to the most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important outcomes of education. There is no provision for ensuring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that any of the other prerequisites to choice becoming influence are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met. Nor are other mechanisms whereby people can influence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provision and the constraints on its improvement to be established.</w:t>
            </w:r>
          </w:p>
          <w:p w:rsidR="00C43AB0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The ‘market mechanism’ which the changes being introduced into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education purport to offer will therefore provide neither meaningful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nor useful choice nor a mechanism for school improvement. It will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only offer some people a choice of supplier; it will not offer people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 choice between distinctively different types of education.</w:t>
            </w:r>
          </w:p>
          <w:p w:rsidR="002B14EA" w:rsidRDefault="002B14EA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2B14EA" w:rsidRPr="006267D7" w:rsidRDefault="002B14EA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C43AB0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  <w:r w:rsidRPr="002B14EA">
              <w:rPr>
                <w:rFonts w:ascii="Times New Roman" w:hAnsi="Times New Roman" w:cs="Times New Roman"/>
                <w:i/>
                <w:lang w:val="en-US"/>
              </w:rPr>
              <w:t>Influence through Representation</w:t>
            </w:r>
          </w:p>
          <w:p w:rsidR="002B14EA" w:rsidRPr="002B14EA" w:rsidRDefault="002B14EA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lastRenderedPageBreak/>
              <w:t>Representation on boards of management or governors (England)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_ or school boards (Scotland), and a requirement that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Headteachers</w:t>
            </w:r>
            <w:proofErr w:type="spellEnd"/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report to school boards, is, from the point of view of being able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to significantly influence one’s children’s education or improve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schools, no more satisfactory than the right to choose between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schools offering educational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programmes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which have not been</w:t>
            </w:r>
            <w:r w:rsidR="002B14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developed to differ markedly </w:t>
            </w:r>
            <w:r w:rsidR="00D24993">
              <w:rPr>
                <w:rFonts w:ascii="Times New Roman" w:hAnsi="Times New Roman" w:cs="Times New Roman"/>
                <w:lang w:val="en-US"/>
              </w:rPr>
              <w:t>in character and which do not le</w:t>
            </w:r>
            <w:r w:rsidRPr="006267D7">
              <w:rPr>
                <w:rFonts w:ascii="Times New Roman" w:hAnsi="Times New Roman" w:cs="Times New Roman"/>
                <w:lang w:val="en-US"/>
              </w:rPr>
              <w:t>ad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to distinctively different, but equally acceptable, qualifications.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There are two issues here: one is the nature of the information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which is to be collected and disseminated on the work of individual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teachers and schools. The other is the decision-taking structure into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which that information is fed.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What is needed is some mechanism whereby the work of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individual teachers can be assessed </w:t>
            </w:r>
            <w:r w:rsidRPr="00D24993">
              <w:rPr>
                <w:rFonts w:ascii="Times New Roman" w:hAnsi="Times New Roman" w:cs="Times New Roman"/>
                <w:i/>
                <w:lang w:val="en-US"/>
              </w:rPr>
              <w:t>in such a way that it highlights</w:t>
            </w:r>
            <w:r w:rsidR="00D24993" w:rsidRPr="00D2499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D24993">
              <w:rPr>
                <w:rFonts w:ascii="Times New Roman" w:hAnsi="Times New Roman" w:cs="Times New Roman"/>
                <w:i/>
                <w:lang w:val="en-US"/>
              </w:rPr>
              <w:t>realistic possibilities for improvement</w:t>
            </w:r>
            <w:r w:rsidRPr="006267D7">
              <w:rPr>
                <w:rFonts w:ascii="Times New Roman" w:hAnsi="Times New Roman" w:cs="Times New Roman"/>
                <w:lang w:val="en-US"/>
              </w:rPr>
              <w:t>, discussed constructively with the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administrators and parents concerned so as to identify realistic but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challenging strategies for improvement, and monitored so as to see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whether the planned changes have been introduced and had the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desired effect. The whole process needs to be carried through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76</w:t>
            </w:r>
          </w:p>
          <w:p w:rsidR="00C43AB0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constructively and in such a way that those concerned can learn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from the things which have not turned out as had been hoped or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expected. In the following paragraphs I will discuss two types of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assessment which might be useful (assessment of classroom climate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and teacher appraisal) and then say a little more about the kind of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structure into which such information might usefully be fed.</w:t>
            </w:r>
          </w:p>
          <w:p w:rsidR="00D24993" w:rsidRPr="006267D7" w:rsidRDefault="00D24993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C43AB0" w:rsidRPr="00D24993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  <w:r w:rsidRPr="00D24993">
              <w:rPr>
                <w:rFonts w:ascii="Times New Roman" w:hAnsi="Times New Roman" w:cs="Times New Roman"/>
                <w:i/>
                <w:lang w:val="en-US"/>
              </w:rPr>
              <w:t>The Assessment of Classroom Climate</w:t>
            </w:r>
          </w:p>
          <w:p w:rsidR="00D24993" w:rsidRPr="006267D7" w:rsidRDefault="00D24993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For many years, we have studied the nature of the classroom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processes which are associated with the development of the high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level competencies mentioned earlier and those which lead teachers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to be able to identify and foster very different talents in different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children thus producing children who differ from each other in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their </w:t>
            </w:r>
            <w:r w:rsidRPr="00D24993">
              <w:rPr>
                <w:rFonts w:ascii="Times New Roman" w:hAnsi="Times New Roman" w:cs="Times New Roman"/>
                <w:i/>
                <w:lang w:val="en-US"/>
              </w:rPr>
              <w:t>areas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of excellence and expertise instead of their ‘level of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ability’. In the course of this research it has become clear that the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presence or absence of relevant educational processes can be indexed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by asking pupils about such things as what kinds of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behaviours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are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valued by their fellow pupils and their teachers, what kinds of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activity are encouraged and rewarded, whether they themselves are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encouraged to do new things and decide for themselves </w:t>
            </w:r>
            <w:r w:rsidRPr="006267D7">
              <w:rPr>
                <w:rFonts w:ascii="Times New Roman" w:hAnsi="Times New Roman" w:cs="Times New Roman"/>
                <w:lang w:val="en-US"/>
              </w:rPr>
              <w:lastRenderedPageBreak/>
              <w:t>what they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will do, whether turning in a first rate performance is applauded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and a second rate performance frowned upon by their fellow pupils,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and whether a wide range of pupils who have very different talents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are encouraged to develop and use them and whether those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contributions are recognized and built upon by others. Indices of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classroom processes of this sort have, in the literature, been called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measures of ‘classroom climate’</w:t>
            </w:r>
            <w:r w:rsidR="00D24993" w:rsidRPr="00D24993">
              <w:rPr>
                <w:rFonts w:ascii="Times New Roman" w:hAnsi="Times New Roman" w:cs="Times New Roman"/>
                <w:vertAlign w:val="superscript"/>
                <w:lang w:val="en-US"/>
              </w:rPr>
              <w:t>73</w:t>
            </w:r>
            <w:r w:rsidRPr="006267D7">
              <w:rPr>
                <w:rFonts w:ascii="Times New Roman" w:hAnsi="Times New Roman" w:cs="Times New Roman"/>
                <w:lang w:val="en-US"/>
              </w:rPr>
              <w:t>. Both Walberg</w:t>
            </w:r>
            <w:r w:rsidR="00D24993" w:rsidRPr="00D24993">
              <w:rPr>
                <w:rFonts w:ascii="Times New Roman" w:hAnsi="Times New Roman" w:cs="Times New Roman"/>
                <w:vertAlign w:val="superscript"/>
                <w:lang w:val="en-US"/>
              </w:rPr>
              <w:t>74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and Howard</w:t>
            </w:r>
            <w:r w:rsidR="00D24993" w:rsidRPr="00D24993">
              <w:rPr>
                <w:rFonts w:ascii="Times New Roman" w:hAnsi="Times New Roman" w:cs="Times New Roman"/>
                <w:vertAlign w:val="superscript"/>
                <w:lang w:val="en-US"/>
              </w:rPr>
              <w:t>75</w:t>
            </w:r>
            <w:r w:rsidR="00D24993"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(like many others in the industrial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séctor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) have shown that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information collected using such measures helps groups of parents,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teachers and administrators to think about what is going on and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 changes which might usefully be introduced. These researchers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have also shown that the same measures can be used to monitor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 effectiveness of the changes in such a way that remedial action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can be taken when necessary. There is therefore a clear need to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initiate further development work in this area</w:t>
            </w:r>
            <w:r w:rsidR="00D24993" w:rsidRPr="00D24993">
              <w:rPr>
                <w:rFonts w:ascii="Times New Roman" w:hAnsi="Times New Roman" w:cs="Times New Roman"/>
                <w:vertAlign w:val="superscript"/>
                <w:lang w:val="en-US"/>
              </w:rPr>
              <w:t>76</w:t>
            </w:r>
            <w:r w:rsidRPr="006267D7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43AB0" w:rsidRPr="006267D7" w:rsidRDefault="00C43AB0" w:rsidP="00C43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7</w:t>
            </w:r>
            <w:r w:rsidRPr="006267D7">
              <w:rPr>
                <w:rFonts w:ascii="Times New Roman" w:hAnsi="Times New Roman" w:cs="Times New Roman"/>
              </w:rPr>
              <w:t>7</w:t>
            </w:r>
          </w:p>
          <w:p w:rsidR="00CA65F0" w:rsidRPr="006267D7" w:rsidRDefault="00CA65F0" w:rsidP="00D963A3">
            <w:pPr>
              <w:rPr>
                <w:rFonts w:ascii="Times New Roman" w:hAnsi="Times New Roman" w:cs="Times New Roman"/>
                <w:lang w:val="en-US"/>
              </w:rPr>
            </w:pPr>
          </w:p>
          <w:p w:rsidR="00DF6207" w:rsidRPr="00D24993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  <w:r w:rsidRPr="00D24993">
              <w:rPr>
                <w:rFonts w:ascii="Times New Roman" w:hAnsi="Times New Roman" w:cs="Times New Roman"/>
                <w:i/>
                <w:lang w:val="en-US"/>
              </w:rPr>
              <w:t>Teacher Appraisal</w:t>
            </w:r>
          </w:p>
          <w:p w:rsidR="00D24993" w:rsidRPr="006267D7" w:rsidRDefault="00D24993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Our work has shown that pupils tend to assimilate the concerns,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priorities, attitudes,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thoughtways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and patterns of competence of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their teachers</w:t>
            </w:r>
            <w:r w:rsidR="00D24993" w:rsidRPr="00D24993">
              <w:rPr>
                <w:rFonts w:ascii="Times New Roman" w:hAnsi="Times New Roman" w:cs="Times New Roman"/>
                <w:vertAlign w:val="superscript"/>
                <w:lang w:val="en-US"/>
              </w:rPr>
              <w:t>77</w:t>
            </w:r>
            <w:r w:rsidRPr="006267D7">
              <w:rPr>
                <w:rFonts w:ascii="Times New Roman" w:hAnsi="Times New Roman" w:cs="Times New Roman"/>
                <w:lang w:val="en-US"/>
              </w:rPr>
              <w:t>.’ It is therefore crucial to the future of this society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that we have an educational system staffed by people who display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high levels of </w:t>
            </w:r>
            <w:r w:rsidRPr="00D24993">
              <w:rPr>
                <w:rFonts w:ascii="Times New Roman" w:hAnsi="Times New Roman" w:cs="Times New Roman"/>
                <w:i/>
                <w:lang w:val="en-US"/>
              </w:rPr>
              <w:t>innovativeness as an educational objective i</w:t>
            </w:r>
            <w:r w:rsidR="00D24993">
              <w:rPr>
                <w:rFonts w:ascii="Times New Roman" w:hAnsi="Times New Roman" w:cs="Times New Roman"/>
                <w:i/>
                <w:lang w:val="en-US"/>
              </w:rPr>
              <w:t>n its ow</w:t>
            </w:r>
            <w:r w:rsidRPr="00D24993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="00D24993" w:rsidRPr="00D2499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D24993">
              <w:rPr>
                <w:rFonts w:ascii="Times New Roman" w:hAnsi="Times New Roman" w:cs="Times New Roman"/>
                <w:i/>
                <w:lang w:val="en-US"/>
              </w:rPr>
              <w:t>right.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It follows that it is necessary to create time within the school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day for teachers to involve themselves in educational innovation and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to create interschool networks which facilitate teacher involvement in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innovative activities. It is necessary to create a staff appraisal system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which enables teachers to get credit for involving themselves in the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difficult, demanding and frustrating business of innovation. In the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course of the requisite staff appraisals it will be necessary to find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some way of giving teachers credit for doing such things as paying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attention to the idiosyncratic needs of each of their pupils and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inventing better ways of meeting those needs. To implement such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a staff appraisal </w:t>
            </w:r>
            <w:proofErr w:type="gramStart"/>
            <w:r w:rsidRPr="006267D7">
              <w:rPr>
                <w:rFonts w:ascii="Times New Roman" w:hAnsi="Times New Roman" w:cs="Times New Roman"/>
                <w:lang w:val="en-US"/>
              </w:rPr>
              <w:t>system</w:t>
            </w:r>
            <w:proofErr w:type="gramEnd"/>
            <w:r w:rsidRPr="006267D7">
              <w:rPr>
                <w:rFonts w:ascii="Times New Roman" w:hAnsi="Times New Roman" w:cs="Times New Roman"/>
                <w:lang w:val="en-US"/>
              </w:rPr>
              <w:t xml:space="preserve"> it will be necessary to find ways of assessing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teachers’ ability to take initiative, invent better ways of doing things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and solve problems. This is not necessarily as difficult as may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appear. In one of those strokes of genius which cut through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brushwood which has engulfed others, Burgess and Adams have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suggested that teachers be asked to keep a record of their own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achievements in a way which parallels their own and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Stansbury’s</w:t>
            </w:r>
            <w:proofErr w:type="spellEnd"/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reporting </w:t>
            </w:r>
            <w:r w:rsidRPr="006267D7">
              <w:rPr>
                <w:rFonts w:ascii="Times New Roman" w:hAnsi="Times New Roman" w:cs="Times New Roman"/>
                <w:lang w:val="en-US"/>
              </w:rPr>
              <w:lastRenderedPageBreak/>
              <w:t xml:space="preserve">process for pupils. Further development of the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valueexpectancy</w:t>
            </w:r>
            <w:proofErr w:type="spellEnd"/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measurement methodology which we have ourselves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pioneered offers another basis on which more appropriate staff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appraisal systems might be developed.</w:t>
            </w:r>
          </w:p>
          <w:p w:rsidR="00D24993" w:rsidRPr="006267D7" w:rsidRDefault="00D24993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Pr="00D24993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  <w:r w:rsidRPr="00D24993">
              <w:rPr>
                <w:rFonts w:ascii="Times New Roman" w:hAnsi="Times New Roman" w:cs="Times New Roman"/>
                <w:i/>
                <w:lang w:val="en-US"/>
              </w:rPr>
              <w:t>Structures for Parental Involvement</w:t>
            </w:r>
          </w:p>
          <w:p w:rsidR="00D24993" w:rsidRPr="006267D7" w:rsidRDefault="00D24993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24993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The changes currently being introduced into the educational system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are in part a response to the public’s awareness that, despite all the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changes which have been introduced over the past forty years, there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is still something seriously wrong. They are in part a response to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 public’s desire to be able to exercise more choice of their own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instead of being pushed about by faceless public administrators who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are not noted for taking their priorities seriously. They are in part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 response to the public’s desire to be able to influence what happens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 schools. However, the Conservative government, while being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much more sensitive to these and similar feelings than any of the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78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other political parties, has characteristically not thought the issues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through. The structures being introduced will not provide any form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of choice worth the name because the research needed to identify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and develop the options which are needed is not being put in hand.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They will not yield parent power because it is not possible for the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diverse views of parents to be represented in any form of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small ‘representative’ committee. And they will not lead to the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improvement of education because that requires the creation of an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innovative educational system supported by the fundamental research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and development activity which is required to develop the necessary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understandings, tools and procedures. Edward Heath was therefore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correct to describe the government's Bill as a ‘con trick’. There is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no connection between the problems which are correctly diagnosed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and the remedies which are prescribed.</w:t>
            </w:r>
          </w:p>
          <w:p w:rsidR="00D24993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The reasons why the government has not thought the issues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through themselves merit serious attention. To do anything about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 problems the government has correctly identified it would be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necessary for the public to accept and encourage diversity in public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provision. It would be necessary to introduce new forms of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democracy through which people could monitor public provision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and exercise choice and influence. It would be necessary to accept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that supervising and managing public provision is a genuinely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wealth-creating activity which merits </w:t>
            </w:r>
            <w:r w:rsidRPr="006267D7">
              <w:rPr>
                <w:rFonts w:ascii="Times New Roman" w:hAnsi="Times New Roman" w:cs="Times New Roman"/>
                <w:lang w:val="en-US"/>
              </w:rPr>
              <w:lastRenderedPageBreak/>
              <w:t>financial reward. It would be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necessary to establish policy research and development units to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develop the concepts and tools which are required to run the public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sector effectively and generate the information which is required to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monitor its effectiveness.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The school boards and boards of governors currently being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introduced are inadequate to the task of stimulating the radical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changes which are needed in education. As we have seen, one of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 most urgent needs is for a comprehensive range of distinctively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different sorts of provision suited to the cross-section of the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population who live in each geographical area. No single school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board could take the overall perspective which is essential if this is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to be done. Likewise, most of the barriers to educational innovation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are beyond the control of individual schools: they stem from the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absence of clear, research-based, thinking about the type of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programme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which is required to cater for different types of children,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and they stem from the constraints which the centrally-prescribed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testing and examination system places on what happens in schools.</w:t>
            </w:r>
            <w:r w:rsidR="00D2499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F6207" w:rsidRPr="00E143CC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No single school is in a position to challenge and revise those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143CC">
              <w:rPr>
                <w:rFonts w:ascii="Times New Roman" w:hAnsi="Times New Roman" w:cs="Times New Roman"/>
                <w:lang w:val="en-US"/>
              </w:rPr>
              <w:t xml:space="preserve">requirements. </w:t>
            </w:r>
            <w:r w:rsidRPr="00E143CC">
              <w:rPr>
                <w:rFonts w:ascii="Times New Roman" w:hAnsi="Times New Roman" w:cs="Times New Roman"/>
                <w:vertAlign w:val="superscript"/>
                <w:lang w:val="en-US"/>
              </w:rPr>
              <w:t>7</w:t>
            </w:r>
            <w:r w:rsidR="00E143CC">
              <w:rPr>
                <w:rFonts w:ascii="Times New Roman" w:hAnsi="Times New Roman" w:cs="Times New Roman"/>
                <w:vertAlign w:val="superscript"/>
                <w:lang w:val="en-US"/>
              </w:rPr>
              <w:t>8</w:t>
            </w:r>
          </w:p>
          <w:p w:rsidR="00DF6207" w:rsidRPr="00E143CC" w:rsidRDefault="00DF6207" w:rsidP="00DF6207">
            <w:pPr>
              <w:rPr>
                <w:rFonts w:ascii="Times New Roman" w:hAnsi="Times New Roman" w:cs="Times New Roman"/>
                <w:lang w:val="en-US"/>
              </w:rPr>
            </w:pPr>
            <w:r w:rsidRPr="00E143CC">
              <w:rPr>
                <w:rFonts w:ascii="Times New Roman" w:hAnsi="Times New Roman" w:cs="Times New Roman"/>
                <w:lang w:val="en-US"/>
              </w:rPr>
              <w:t>79</w:t>
            </w:r>
          </w:p>
          <w:p w:rsidR="00DF6207" w:rsidRPr="00E143CC" w:rsidRDefault="00DF6207" w:rsidP="00DF6207">
            <w:pPr>
              <w:rPr>
                <w:rFonts w:ascii="Times New Roman" w:hAnsi="Times New Roman" w:cs="Times New Roman"/>
                <w:lang w:val="en-US"/>
              </w:rPr>
            </w:pP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But even if one ignores these wider problems, representative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bodies do not provide a mechanism which can ensure that a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crosssection</w:t>
            </w:r>
            <w:proofErr w:type="spellEnd"/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of parents who have different priorities are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clected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and then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insist that the school find some way of meeting all of their diverse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needs. Compulsory annual reports by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Headteachers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to school boards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are unlikely to be very effective. Experience shows that officials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who are required to report to elected boards (including local authority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committees) are typically able to manipulate the information they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report in such a way as to conceal real problems and options, to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stifle debate, and to gain endorsement for the proposed policies.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Traditional representative structures are not suited to this purpose.</w:t>
            </w: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Instead we need: (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) some kind of participative, or network, structure. which makes it much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easicr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for groups of interested parents and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other citizens to find out about, comment on, press effectively for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change in, and monitor subsequent developments in, the work of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individual teachers, schools and groups of schools; and (ii) new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concepts of the role of public servants. We need to expect our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public servants to solicit, and take steps to generate, the necessary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information, invent — or initiate the invention of — ways of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catering for a </w:t>
            </w:r>
            <w:r w:rsidRPr="006267D7">
              <w:rPr>
                <w:rFonts w:ascii="Times New Roman" w:hAnsi="Times New Roman" w:cs="Times New Roman"/>
                <w:lang w:val="en-US"/>
              </w:rPr>
              <w:lastRenderedPageBreak/>
              <w:t>cross-section of pupils and parents, to take steps to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monitor the quality of that provision, and to come to good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discretionary judgments about what is in the long term best interests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of the public. We need to expect them to study parents’ and pupils’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needs and wishes and to invent ways of accommodating all of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them. We need to expect them to initiate studies to investigate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problems which are not yet clear, the methodology for studying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which is not yet formulated, and to develop forms of provision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and tools to administer and evaluate diversity for which there is as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yet no demand. In other </w:t>
            </w:r>
            <w:proofErr w:type="gramStart"/>
            <w:r w:rsidRPr="006267D7">
              <w:rPr>
                <w:rFonts w:ascii="Times New Roman" w:hAnsi="Times New Roman" w:cs="Times New Roman"/>
                <w:lang w:val="en-US"/>
              </w:rPr>
              <w:t>words</w:t>
            </w:r>
            <w:proofErr w:type="gramEnd"/>
            <w:r w:rsidRPr="006267D7">
              <w:rPr>
                <w:rFonts w:ascii="Times New Roman" w:hAnsi="Times New Roman" w:cs="Times New Roman"/>
                <w:lang w:val="en-US"/>
              </w:rPr>
              <w:t xml:space="preserve"> we need to expect them to be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entrepreneurs and innovators. And we need to hold them accountable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 these terms. That is, we need some tools and structures to help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us to find out whether they are doing these things and structures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which will enable us to ensure that remedial action is taken if they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are not.</w:t>
            </w:r>
          </w:p>
          <w:p w:rsidR="00E143CC" w:rsidRPr="006267D7" w:rsidRDefault="00E143CC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Pr="00E143CC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  <w:r w:rsidRPr="00E143CC">
              <w:rPr>
                <w:rFonts w:ascii="Times New Roman" w:hAnsi="Times New Roman" w:cs="Times New Roman"/>
                <w:i/>
                <w:lang w:val="en-US"/>
              </w:rPr>
              <w:t>Toward a More Satisfactory Model</w:t>
            </w:r>
          </w:p>
          <w:p w:rsidR="00E143CC" w:rsidRDefault="00E143CC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We have seen that we need to find some way of holding individual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teachers (public servants) accountable for studying each of their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pupils’ talents and inventing ways of helping them to develop them.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We have seen that, in order to find out whether teachers are doing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80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this, we need new, research-based, classroom appraisal instruments.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We have also seen that, if teachers are to monitor their performance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and take the initiative needed to find better ways of me</w:t>
            </w:r>
            <w:r w:rsidR="00E143CC">
              <w:rPr>
                <w:rFonts w:ascii="Times New Roman" w:hAnsi="Times New Roman" w:cs="Times New Roman"/>
                <w:lang w:val="en-US"/>
              </w:rPr>
              <w:t>e</w:t>
            </w:r>
            <w:r w:rsidRPr="006267D7">
              <w:rPr>
                <w:rFonts w:ascii="Times New Roman" w:hAnsi="Times New Roman" w:cs="Times New Roman"/>
                <w:lang w:val="en-US"/>
              </w:rPr>
              <w:t>ting their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pupils’ ne</w:t>
            </w:r>
            <w:r w:rsidRPr="006267D7">
              <w:rPr>
                <w:rFonts w:ascii="Times New Roman" w:hAnsi="Times New Roman" w:cs="Times New Roman"/>
                <w:lang w:val="en-US"/>
              </w:rPr>
              <w:t>eds, they must devote a great deal of time and energy to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risky, frustrating and innovative activity. Their job descriptions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need to change so that they are expected to take initiative and be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adventurers and inventors. They therefore need to work in a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structure which encourages contact with teachers in other classrooms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and schools and which supports them when their attempts at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innovation go wrong, as they surely will. It is important to note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that teachers need to be encouraged to do more than improve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classroom processes. They need to be encouraged to spend more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time outside their own classrooms. They need to spend more time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working with parents and bringing effective pressure to bear on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politicians and examination boards. This is because what they can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do in their classrooms is mainly determined by forces from outside.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If the tools, the information they produce, and the structures for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innovation mentioned in the last paragraph are to be used, it will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be necessary to have some </w:t>
            </w:r>
            <w:r w:rsidRPr="006267D7">
              <w:rPr>
                <w:rFonts w:ascii="Times New Roman" w:hAnsi="Times New Roman" w:cs="Times New Roman"/>
                <w:lang w:val="en-US"/>
              </w:rPr>
              <w:lastRenderedPageBreak/>
              <w:t>public supervisory structure which does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not depend on a long chain of authority to a distant elected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representative who is necessarily ignorant of the work of a particular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teacher and the issues in his or her school — and who, in any case,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has many other things to do. Teachers therefore need to be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accountable to some local group. Since what it is appropriate for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onc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teacher to do must necessarily depend on what other teachers,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locally and nationally, are doing and on what is emerging from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national and international research, any one teacher, and his or her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supervisory group, must be part of some network of monitoring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groups. Some of these would focus on the work of individual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teachers, some on schools, some on groups of schools, and some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on research, but they would be linked to each other by their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overlapping memberships. All should have links with local and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national media.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In this description I have focused only on classroom teachers.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The work of administrators also needs to be brought within its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remit. The administrative structure which has grown up around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schools over the past forty years was, indeed, supposed to perform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some of the functions which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I'am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now proposing to hand over to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this new monitoring structure. The problem with our existing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structures has been that they have not functioned very effectively.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This is partly because the information which has been collected has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often been regarded as if it was for internal use only and not for</w:t>
            </w:r>
          </w:p>
          <w:p w:rsidR="00DF6207" w:rsidRPr="006267D7" w:rsidRDefault="00DF6207" w:rsidP="00DF6207">
            <w:pPr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81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public consumption or debate. Its use has been constrained by a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concept of democracy which limits it to ‘that which happens in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city hall’. Furthermore, the job of the administrator (manager) has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generally not been understood as involving the creation of an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innovative climate in the educational system and society. It has not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been understood as involving responsibility for ensuring that there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is a balance of different types of provision in a particular geographical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area. It has not been defined as involving drawing the attention of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politicians and the public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tothe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linkages between educational policy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and other aspects of policy (stich as employment policy or equitable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payment). In other </w:t>
            </w:r>
            <w:proofErr w:type="gramStart"/>
            <w:r w:rsidRPr="006267D7">
              <w:rPr>
                <w:rFonts w:ascii="Times New Roman" w:hAnsi="Times New Roman" w:cs="Times New Roman"/>
                <w:lang w:val="en-US"/>
              </w:rPr>
              <w:t>words</w:t>
            </w:r>
            <w:proofErr w:type="gramEnd"/>
            <w:r w:rsidRPr="006267D7">
              <w:rPr>
                <w:rFonts w:ascii="Times New Roman" w:hAnsi="Times New Roman" w:cs="Times New Roman"/>
                <w:lang w:val="en-US"/>
              </w:rPr>
              <w:t xml:space="preserve"> it has been defined as doing politicians’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bidding rather than drawing previously unnoticed problems and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tasks to the attention of the public. Clearly, therefore, it will be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necessary to establish an exactly parallel set of tools and monitoring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groups to oversee the work of public servants as is required to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oversee the work of teachers. We are now in a position to draw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two other points out of this discussion.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lastRenderedPageBreak/>
              <w:t>First, if the kind of innovation in the social process which has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been envisaged above is to come about, there is a need for an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unprecedented public debate, not just about education and educational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goals, but about the goals of society, the state of our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society and how it is to be run. This debate could occur through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 network of monitoring and discussion groups which have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already been mentioned, but it could not take place without the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assistance of the media, and those who take part in that debate need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some mechanism through which they can make their views known.</w:t>
            </w:r>
          </w:p>
          <w:p w:rsidR="00E143CC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As Toffler</w:t>
            </w:r>
            <w:r w:rsidR="00E143CC" w:rsidRPr="00E143CC">
              <w:rPr>
                <w:rFonts w:ascii="Times New Roman" w:hAnsi="Times New Roman" w:cs="Times New Roman"/>
                <w:vertAlign w:val="superscript"/>
                <w:lang w:val="en-US"/>
              </w:rPr>
              <w:t>79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has pointed out, modern information technology (such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as Prestel) makes it easy for people to do this from the comfort of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their living rooms. But the value of the information collected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through such referenda is not only dependent on the dissemination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of information about the range of possible activities and their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consequences, it is also dependent on the development of survey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questions which yield more meaningful information than that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generated from opinion polls. Furthermore, if useful conclusions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are to be drawn from the data which are collected, it will also be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necessary for those concerned to develop an understanding of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democracy which does not assume that majority decisions are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sovereign, but which instead demands that some means must be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found to enable people with different priorities to get equitable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treatment, geared to their priorities, from the public service.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Second, the time required for many members of the population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to engage in the kind of participative — as distinct from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82</w:t>
            </w:r>
          </w:p>
          <w:p w:rsidR="00DF6207" w:rsidRPr="006267D7" w:rsidRDefault="00E143CC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epresentative — democratic process which is required to oversee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the public-sector activities which dominate our society will be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considerable. Wider recognition that such civic activity contributes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to the efficiency of our society and the quality of life of all, and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should therefore correctly be viewed as a wealth creating activity, is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F6207" w:rsidRPr="006267D7">
              <w:rPr>
                <w:rFonts w:ascii="Times New Roman" w:hAnsi="Times New Roman" w:cs="Times New Roman"/>
                <w:lang w:val="en-US"/>
              </w:rPr>
              <w:t>thercfore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 essential. Such activity merits financial reward. (It is not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inappropriate at this point to emphasize that the costs of operating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the economic marketplace [which provides for quality control and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innovation through the choice mechanism instead of through a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managerial and democratic structure] are enormous: two thirds of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the cost of the average article goes on distribution and marketing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and more goes on the enforcement of safety, health, and: other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standards. Yet this work — unlike the chore of supervising the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public sector — tends to be viewed as contributing to wealth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creation, and is certainly thought to merit financial reward.)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lastRenderedPageBreak/>
              <w:t>To give the ideas I have put forward here greater credibility, it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may be useful to mention that one of the most striking features of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Japanese society is the network of discussion groups — supported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by policy research and development units — which have been set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up over the years to examine various aspects of public policy and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to bring into being desirable futures. This was how they moved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out of shipbuilding and took up Information Technology (IT): It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is also relevant to note, with Toffler, that the orchestration of such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debates represents one of the most important, but as yet neglected,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uses of IT. The evolution of new structures of participation and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influence is one of the key issues of our time. What is more, it is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 evolution to which research can contribute: what we need to do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is to experiment more freely and to compare and contrast the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operation and effects of alternatives.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The question of how all this is to be paid for will lead many to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dismiss what I have said as unrealistic. However, just as we urgently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need new concepts of democracy, so we urgently need new concepts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of money, wealth, and wealth-creation. 1 have discussed these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elsewhere™’ and there is room for only a few assertions here. The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main point is that one does not have to have money before one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initiates wealth-creating activity. Nor is wealth something which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one must have before embarking on a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programme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of economic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activity. Rather it is a product of wealth creating activity. Nor is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wealth to be equated with money. Money is a tool to be used to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orchestrate wealth creation, and, like other tools, more can be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manufactured (printed) if it would be useful. However, money as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 main tool for use in managing wealth-creation and accounting</w:t>
            </w:r>
          </w:p>
          <w:p w:rsidR="00DF6207" w:rsidRPr="002638E7" w:rsidRDefault="00DF6207" w:rsidP="00DF6207">
            <w:pPr>
              <w:rPr>
                <w:rFonts w:ascii="Times New Roman" w:hAnsi="Times New Roman" w:cs="Times New Roman"/>
                <w:lang w:val="en-US"/>
              </w:rPr>
            </w:pPr>
            <w:r w:rsidRPr="002638E7">
              <w:rPr>
                <w:rFonts w:ascii="Times New Roman" w:hAnsi="Times New Roman" w:cs="Times New Roman"/>
                <w:lang w:val="en-US"/>
              </w:rPr>
              <w:t>83</w:t>
            </w: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 xml:space="preserve">has outlived its usefulness and needs to be replaced by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multiplebottom</w:t>
            </w:r>
            <w:proofErr w:type="spellEnd"/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line, information-based, accounting procedures which take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account of replacement and other externalized costs. Finally, the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quality of our lives — our wealth — is now primarily determined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by what our public servants do: they are the main producers of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wealth.</w:t>
            </w:r>
          </w:p>
          <w:p w:rsidR="00E143CC" w:rsidRPr="006267D7" w:rsidRDefault="00E143CC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143CC">
              <w:rPr>
                <w:rFonts w:ascii="Times New Roman" w:hAnsi="Times New Roman" w:cs="Times New Roman"/>
                <w:b/>
                <w:lang w:val="en-US"/>
              </w:rPr>
              <w:t>Education must Remain in the Public Domain</w:t>
            </w:r>
          </w:p>
          <w:p w:rsidR="00E143CC" w:rsidRPr="00E143CC" w:rsidRDefault="00E143CC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Currently fashionable beliefs about appropriate ways of running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society will undoubtedly lead many to think that the need for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choice ‘and variety, the need to find ways of combating the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deadening hand of the bureaucratic process and its press toward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uniformity, and the need to combat the prescription of content </w:t>
            </w:r>
            <w:r w:rsidRPr="006267D7">
              <w:rPr>
                <w:rFonts w:ascii="Times New Roman" w:hAnsi="Times New Roman" w:cs="Times New Roman"/>
                <w:lang w:val="en-US"/>
              </w:rPr>
              <w:lastRenderedPageBreak/>
              <w:t>by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central examination boards point, separately and collectively, to a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need to privatize education. It is suggested that there will then be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more choice and that market mechanisms will then generate the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necessary variety. There are two fundamental objections to this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view.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The first is that privatization is in fact no solution even to the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problems which have led to its introduction into industry and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commerce. It simply does not engage with the nature of modern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society. Whether we like it or not, we now, for the best of reasons,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live in economies which are managed by public servants. It is public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servants who, more than anyone else, determine trade, prices, and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profitability. It is they who, more than anyone else, control the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quality of our lives: our wealth is now overwhelmingly defined by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 quality of public provision. We need public servants to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develop and enforce international policies relating to pollution, the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exploitation of non-renewable resources, and the replenishment of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renewable resources. The word ‘customer’ as used in free-enterprise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propaganda conjures up an outdated image: nowadays most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customers are no longer people voting with their pennies to influence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 direction of development but corporate giants purchasing on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behalf of pension companies, health services, airlines, countries and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consortia of countries. Even the increased efficiency apparently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gained by the privatization of manufacturing and service industries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is illusory, being typically achieved by forcing the weakest members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of society to accept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casualized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working conditions and to forego</w:t>
            </w:r>
            <w:r w:rsidR="00E143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benefits which must be provided by law for full time employees.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The second is that the measures being introduced by the present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84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government in the educational sphere have focused entirely on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only one prong of the supposed benefits of choice in the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marketplace — i.e. the efficiency of the supplier. They have not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only entirely ignored the stimulus to the development of new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products which Smith, Hayek and others have argued that the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marketplace could provide, but actually stifled such developments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by prescribing a common curriculum for all schools.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Given what we have seen about the need for variety, choice and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innovation in education, it would therefore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behove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us to be much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clearer about why education should remain in the public sector and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be funded by the general public rather than by those who are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engaged in education.</w:t>
            </w:r>
          </w:p>
          <w:p w:rsidR="00DF6207" w:rsidRPr="004F0B2B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It is inappropriate to expect people to pay for the education of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only their own children or for these children to pay through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F0B2B">
              <w:rPr>
                <w:rFonts w:ascii="Times New Roman" w:hAnsi="Times New Roman" w:cs="Times New Roman"/>
                <w:lang w:val="en-US"/>
              </w:rPr>
              <w:t>repayable loans because:</w:t>
            </w:r>
          </w:p>
          <w:p w:rsidR="004F0B2B" w:rsidRDefault="004F0B2B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(a) all citizens of well-educated societies — and not just those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who have children — reap the benefits of an educated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workforce and citizenry;</w:t>
            </w:r>
          </w:p>
          <w:p w:rsidR="004F0B2B" w:rsidRDefault="004F0B2B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Pr="006267D7" w:rsidRDefault="004F0B2B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(b)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those who are best able to perform the crucially important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task of leading and managing our society in the public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interest do not come exclusively from well-off families. Yet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they are in short supply. We would therefore deprive society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of the benefits of crucially important talents if those who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were born into poor families were unable to obtain a suitable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education;</w:t>
            </w:r>
          </w:p>
          <w:p w:rsidR="004F0B2B" w:rsidRDefault="004F0B2B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(c) different people confer quite different benefits on society. It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is therefore in society's interests to develop the talents of all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of them. This will not happen if some people are unable to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pay for their children’s education:</w:t>
            </w:r>
          </w:p>
          <w:p w:rsidR="004F0B2B" w:rsidRDefault="004F0B2B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4F0B2B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(d) as Robertson</w:t>
            </w:r>
            <w:r w:rsidRPr="004F0B2B">
              <w:rPr>
                <w:rFonts w:ascii="Times New Roman" w:hAnsi="Times New Roman" w:cs="Times New Roman"/>
                <w:vertAlign w:val="superscript"/>
                <w:lang w:val="en-US"/>
              </w:rPr>
              <w:t>81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 has shown for the United Kingdom, and as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Winter and McClelland</w:t>
            </w:r>
            <w:r w:rsidRPr="004F0B2B">
              <w:rPr>
                <w:rFonts w:ascii="Times New Roman" w:hAnsi="Times New Roman" w:cs="Times New Roman"/>
                <w:vertAlign w:val="superscript"/>
                <w:lang w:val="en-US"/>
              </w:rPr>
              <w:t>82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 have shown for the United States,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as things stand, the people who contribute most to society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rarely get what is generally considered to be equitable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financial reward for their efforts: There is therefore little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reason to believe that, in general, those who are going to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contribute most to society will be best able to repay any</w:t>
            </w:r>
            <w:r w:rsidR="002638E7" w:rsidRPr="002638E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debts they may have incurred in the course of their education;</w:t>
            </w:r>
          </w:p>
          <w:p w:rsidR="004F0B2B" w:rsidRPr="006267D7" w:rsidRDefault="004F0B2B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Pr="006267D7" w:rsidRDefault="004F0B2B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(e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) socio-psychological processes work their wonders in mysterious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="00DF6207" w:rsidRPr="006267D7">
              <w:rPr>
                <w:rFonts w:ascii="Times New Roman" w:hAnsi="Times New Roman" w:cs="Times New Roman"/>
                <w:lang w:val="en-US"/>
              </w:rPr>
              <w:t>ie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 psychological rather than logical) ways. For example,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early Calvinists worked hard, contributed disproportionately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to society, needed to know they were doing ‘well’ in income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F6207" w:rsidRPr="004F0B2B" w:rsidRDefault="00DF6207" w:rsidP="00DF6207">
            <w:pPr>
              <w:rPr>
                <w:rFonts w:ascii="Times New Roman" w:hAnsi="Times New Roman" w:cs="Times New Roman"/>
                <w:lang w:val="en-US"/>
              </w:rPr>
            </w:pPr>
            <w:r w:rsidRPr="004F0B2B">
              <w:rPr>
                <w:rFonts w:ascii="Times New Roman" w:hAnsi="Times New Roman" w:cs="Times New Roman"/>
                <w:lang w:val="en-US"/>
              </w:rPr>
              <w:t>85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terms in order to assure themselves that they were among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‘the elect’, but then dared not spend that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moncy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other than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on further investments, still less enjoy the comfortable life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it could have purchased. Others who did not have this need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to adopt an austere and hard-working life style enjoyed the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benefits the Calvinists produced. Both benefited from this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symbiotic relationship. (Since his standards were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normreferenced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,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 Calvinist could not do ‘well’ if someone else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was not indolent). This process is still at work today among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‘achievement-oriented’ individuals. A similar ‘illogicality’ is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that the innovators on whom we are so dependent are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typically comfortably situated and do not have to worry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lastRenderedPageBreak/>
              <w:t>about their financial futures</w:t>
            </w:r>
            <w:r w:rsidR="004F0B2B" w:rsidRPr="004F0B2B">
              <w:rPr>
                <w:rFonts w:ascii="Times New Roman" w:hAnsi="Times New Roman" w:cs="Times New Roman"/>
                <w:vertAlign w:val="superscript"/>
                <w:lang w:val="en-US"/>
              </w:rPr>
              <w:t>83</w:t>
            </w:r>
            <w:r w:rsidRPr="006267D7">
              <w:rPr>
                <w:rFonts w:ascii="Times New Roman" w:hAnsi="Times New Roman" w:cs="Times New Roman"/>
                <w:lang w:val="en-US"/>
              </w:rPr>
              <w:t>. Security, not insecurity,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breeds creativity. Conversely creativity and innovation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breeds social instability and financial insecurity (not necessarily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so much for the innovator as for others). Those who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are responsible for crucial ideas rarely benefit from them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financially</w:t>
            </w:r>
            <w:r w:rsidR="004F0B2B" w:rsidRPr="004F0B2B">
              <w:rPr>
                <w:rFonts w:ascii="Times New Roman" w:hAnsi="Times New Roman" w:cs="Times New Roman"/>
                <w:vertAlign w:val="superscript"/>
                <w:lang w:val="en-US"/>
              </w:rPr>
              <w:t>84</w:t>
            </w:r>
            <w:r w:rsidRPr="006267D7">
              <w:rPr>
                <w:rFonts w:ascii="Times New Roman" w:hAnsi="Times New Roman" w:cs="Times New Roman"/>
                <w:lang w:val="en-US"/>
              </w:rPr>
              <w:t>. Although these people contribute disproportionately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to society, they do not get commensurate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benefits. Furthermore, creativity and innovation are typically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dependent on the possession of unique combinations of up</w:t>
            </w:r>
            <w:r w:rsidR="004F0B2B">
              <w:rPr>
                <w:rFonts w:ascii="Times New Roman" w:hAnsi="Times New Roman" w:cs="Times New Roman"/>
                <w:lang w:val="en-US"/>
              </w:rPr>
              <w:t>-</w:t>
            </w:r>
            <w:r w:rsidRPr="006267D7">
              <w:rPr>
                <w:rFonts w:ascii="Times New Roman" w:hAnsi="Times New Roman" w:cs="Times New Roman"/>
                <w:lang w:val="en-US"/>
              </w:rPr>
              <w:t>to-date specialist knowledge. We would choke our life blood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if we deprived these people of access to the knowledge they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require. Once again, then, the links between earnings and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contribution to society are so weak that we cannot afford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to rely on them as a mechanism to fund education;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we need in each and every community a balance of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institutions offering quite different forms of provision. This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is best illustrated by an example. Outstanding entrepreneurs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require for their success access to outstanding academics.</w:t>
            </w:r>
          </w:p>
          <w:p w:rsidR="004F0B2B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To produce prototypes of their inventions they may need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to employ outstanding machinists who are able to take good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discretionary judgments about what should be done and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invent ways of doing things. To market their </w:t>
            </w:r>
            <w:proofErr w:type="gramStart"/>
            <w:r w:rsidRPr="006267D7">
              <w:rPr>
                <w:rFonts w:ascii="Times New Roman" w:hAnsi="Times New Roman" w:cs="Times New Roman"/>
                <w:lang w:val="en-US"/>
              </w:rPr>
              <w:t>product</w:t>
            </w:r>
            <w:proofErr w:type="gramEnd"/>
            <w:r w:rsidRPr="006267D7">
              <w:rPr>
                <w:rFonts w:ascii="Times New Roman" w:hAnsi="Times New Roman" w:cs="Times New Roman"/>
                <w:lang w:val="en-US"/>
              </w:rPr>
              <w:t xml:space="preserve"> they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may need outstanding managers and sales personnel — they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have to sell the idea that there is a need for such a product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as well as the idea that buying their product will best satisfy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that need. They need customers who are well enough off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to purchase their innovations. Yet in a market driven system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only the education of those who are going to obtain to the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highest-paying jobs would be adequately funded;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F0B2B" w:rsidRDefault="004F0B2B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(f) a market mechanism would not lead to improvement in the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quality of education in the current economic circumstances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because people would buy — are buying —~ passports to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entry to good jobs rather than education itself. The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marketplace would offer better ways of beating the system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rather than better educational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programmes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. This is why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improvement in educational practice must come from the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intervention of public servants (an argument which is also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true across most of the developments which are needed to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improve the quality of our lives and to conserve resources).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53594" w:rsidRPr="006267D7" w:rsidRDefault="00A5359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The final three comments relate to the funding of university</w:t>
            </w:r>
            <w:r w:rsidR="004F0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education:</w:t>
            </w:r>
          </w:p>
          <w:p w:rsidR="00A53594" w:rsidRPr="006267D7" w:rsidRDefault="00A5359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lastRenderedPageBreak/>
              <w:t>(g) if our society is to develop, we need an educational system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which is very different from the legitimizing-of-rationing</w:t>
            </w:r>
            <w:r w:rsidR="002638E7" w:rsidRPr="002638E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of-privilege system that we have at the moment. We need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 open system which admits adults at any time in their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lives to the seminar atmosphere characteristic of research</w:t>
            </w:r>
            <w:r w:rsidR="002638E7" w:rsidRPr="00E050A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style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universities so that they can develop the concepts and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tools they need. To flourish, this atmosphere requires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continuing funding. (The remarks made in this paragraph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of course imply radical change in the universities* and the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application of new criteria of accountability, not the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restoration of the atmosphere of the 1970s);</w:t>
            </w:r>
          </w:p>
          <w:p w:rsidR="00A53594" w:rsidRPr="006267D7" w:rsidRDefault="00A5359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(h) we cannot expect those who are most conscious of personal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benefits and costs to be willing to pay the fees needed to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maintain the risky research which society so badly needs;</w:t>
            </w:r>
          </w:p>
          <w:p w:rsidR="00A53594" w:rsidRPr="006267D7" w:rsidRDefault="00A5359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) contract research is not an appropriate way of creating the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research climate needed in the universities. All the evidence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is that those who have made worthwhile contributions to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research have devoted their lives to their chosen topics.</w:t>
            </w: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(Contract research has proved to be highly inefficient in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cost-benefit terms, having high costs and yielding few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benefits</w:t>
            </w:r>
            <w:r w:rsidR="00A53594">
              <w:rPr>
                <w:rFonts w:ascii="Times New Roman" w:hAnsi="Times New Roman" w:cs="Times New Roman"/>
                <w:lang w:val="en-US"/>
              </w:rPr>
              <w:t>86</w:t>
            </w:r>
            <w:r w:rsidRPr="006267D7">
              <w:rPr>
                <w:rFonts w:ascii="Times New Roman" w:hAnsi="Times New Roman" w:cs="Times New Roman"/>
                <w:lang w:val="en-US"/>
              </w:rPr>
              <w:t>.)</w:t>
            </w:r>
          </w:p>
          <w:p w:rsidR="00A53594" w:rsidRPr="006267D7" w:rsidRDefault="00A5359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Pr="00A53594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A53594">
              <w:rPr>
                <w:rFonts w:ascii="Times New Roman" w:hAnsi="Times New Roman" w:cs="Times New Roman"/>
                <w:b/>
                <w:lang w:val="en-US"/>
              </w:rPr>
              <w:t>In conclusion</w:t>
            </w:r>
          </w:p>
          <w:p w:rsidR="00A53594" w:rsidRPr="006267D7" w:rsidRDefault="00A5359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In the course of this chapter we have seen that the key development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needed to improve the quality of education is an increase in the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range of distinctively different options on offer. Unfortunately, the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notion that public provision should cater for different people in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different ways is a heresy which, even if it entertained, is regarded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as dangerous. If | am right in arguing that it is important for</w:t>
            </w:r>
          </w:p>
          <w:p w:rsidR="00DF6207" w:rsidRPr="002638E7" w:rsidRDefault="00DF6207" w:rsidP="00DF6207">
            <w:pPr>
              <w:rPr>
                <w:rFonts w:ascii="Times New Roman" w:hAnsi="Times New Roman" w:cs="Times New Roman"/>
                <w:lang w:val="en-US"/>
              </w:rPr>
            </w:pPr>
            <w:r w:rsidRPr="002638E7">
              <w:rPr>
                <w:rFonts w:ascii="Times New Roman" w:hAnsi="Times New Roman" w:cs="Times New Roman"/>
                <w:lang w:val="en-US"/>
              </w:rPr>
              <w:t>87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education to remain in the public domain, it follows that the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effective administration of the educational system demands new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concepts of the role of public servants and new concepts of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democracy. It demands new concepts of management and new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Supervisory structures. It demands new concepts of citizenship,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wealth, and wealth-creating activity.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There are three striking things about this collection of unexpected,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and often unwelcome, conclusions. The first is that they all involve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new understandings </w:t>
            </w:r>
            <w:r w:rsidRPr="006267D7">
              <w:rPr>
                <w:rFonts w:ascii="Times New Roman" w:hAnsi="Times New Roman" w:cs="Times New Roman"/>
                <w:lang w:val="en-US"/>
              </w:rPr>
              <w:lastRenderedPageBreak/>
              <w:t>and-new concepts in political-economy. Those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who have administered the Manpower Services Commission’s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(MSC) enterprise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programmes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have made the same discovery.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6267D7">
              <w:rPr>
                <w:rFonts w:ascii="Times New Roman" w:hAnsi="Times New Roman" w:cs="Times New Roman"/>
                <w:lang w:val="en-US"/>
              </w:rPr>
              <w:t>However</w:t>
            </w:r>
            <w:proofErr w:type="gramEnd"/>
            <w:r w:rsidRPr="006267D7">
              <w:rPr>
                <w:rFonts w:ascii="Times New Roman" w:hAnsi="Times New Roman" w:cs="Times New Roman"/>
                <w:lang w:val="en-US"/>
              </w:rPr>
              <w:t xml:space="preserve"> the MSC has reacted to the dangers inherent in encouraging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old-style political education by banning it. The second is that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exactly parallel conclusions emerge from the study of other sectors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of the economy: if we are to handle pollution, the balance of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payments, conservation of renewable and non-renewable resources,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agricultural policy, or international security more effectively, we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need public servants who initiate the collection of information about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issues which have not yet become clear and we need to get them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to link 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that information together and come to good discretionary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judgments which are in the public interest. We need to be able to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monitor and influence their work and their decisions. The third is that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 evolution and introduction of these new shared understandings is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 unmistakably educational task. But it is an educational task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which embodies two key features of the educational process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envisaged in the first part of this chapter: the educational process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requires evolutionary, research-based activities and involves the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initiation of further research. The evolution of this new understanding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will not depend mainly on the communication of received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wisdom. Educators should therefore focus on fostering among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students the competence to evolve new civic understandings. If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they did so, many of the fears of political brainwashing which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represent such serious barriers to the introduction of effective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education would disappear.</w:t>
            </w:r>
          </w:p>
          <w:p w:rsidR="00A53594" w:rsidRPr="006267D7" w:rsidRDefault="00A5359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A53594">
              <w:rPr>
                <w:rFonts w:ascii="Times New Roman" w:hAnsi="Times New Roman" w:cs="Times New Roman"/>
                <w:b/>
                <w:lang w:val="en-US"/>
              </w:rPr>
              <w:t>Acknowledgements</w:t>
            </w:r>
          </w:p>
          <w:p w:rsidR="00A53594" w:rsidRPr="00A53594" w:rsidRDefault="00A5359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I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am very deeply indebted indeed to Bryan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Dockrell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and Stanley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Nisbet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for their invaluable help and encouragement in preparing</w:t>
            </w:r>
            <w:r w:rsidR="00A535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this chapter.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88</w:t>
            </w:r>
          </w:p>
          <w:p w:rsidR="00A53594" w:rsidRDefault="00A5359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Pr="00A53594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A53594">
              <w:rPr>
                <w:rFonts w:ascii="Times New Roman" w:hAnsi="Times New Roman" w:cs="Times New Roman"/>
                <w:b/>
                <w:lang w:val="en-US"/>
              </w:rPr>
              <w:t>Notes</w:t>
            </w:r>
          </w:p>
          <w:p w:rsidR="00DF6207" w:rsidRPr="006267D7" w:rsidRDefault="00E050A0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E050A0">
              <w:rPr>
                <w:rFonts w:ascii="Times New Roman" w:hAnsi="Times New Roman" w:cs="Times New Roman"/>
                <w:lang w:val="en-US"/>
              </w:rPr>
              <w:t xml:space="preserve">1.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Durkheim (1925) has </w:t>
            </w:r>
            <w:r>
              <w:rPr>
                <w:rFonts w:ascii="Times New Roman" w:hAnsi="Times New Roman" w:cs="Times New Roman"/>
                <w:lang w:val="en-US"/>
              </w:rPr>
              <w:t xml:space="preserve">argued their viewpoint more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coh</w:t>
            </w:r>
            <w:proofErr w:type="spellEnd"/>
            <w:r>
              <w:rPr>
                <w:rFonts w:ascii="Times New Roman" w:hAnsi="Times New Roman" w:cs="Times New Roman"/>
              </w:rPr>
              <w:t>е</w:t>
            </w:r>
            <w:proofErr w:type="spellStart"/>
            <w:r w:rsidR="00DF6207" w:rsidRPr="006267D7">
              <w:rPr>
                <w:rFonts w:ascii="Times New Roman" w:hAnsi="Times New Roman" w:cs="Times New Roman"/>
                <w:lang w:val="en-US"/>
              </w:rPr>
              <w:t>rently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DF6207" w:rsidRPr="006267D7" w:rsidRDefault="00E050A0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E050A0">
              <w:rPr>
                <w:rFonts w:ascii="Times New Roman" w:hAnsi="Times New Roman" w:cs="Times New Roman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MI (1978), DES (1977), CBI, Scottish Education Department (1965),</w:t>
            </w:r>
          </w:p>
          <w:p w:rsidR="00DF6207" w:rsidRPr="006267D7" w:rsidRDefault="00E050A0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HMI (1980), ‘Munn’ Report (1977), MSC (1984-85), DES (1985),</w:t>
            </w:r>
          </w:p>
          <w:p w:rsidR="00DF6207" w:rsidRPr="006267D7" w:rsidRDefault="00DF6207" w:rsidP="00E050A0">
            <w:pPr>
              <w:autoSpaceDE w:val="0"/>
              <w:autoSpaceDN w:val="0"/>
              <w:adjustRightInd w:val="0"/>
              <w:ind w:left="171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Educaton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for Capability Manifesto (sec Burgess [1986]), Boyer</w:t>
            </w:r>
            <w:proofErr w:type="gramStart"/>
            <w:r w:rsidR="00E050A0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6267D7">
              <w:rPr>
                <w:rFonts w:ascii="Times New Roman" w:hAnsi="Times New Roman" w:cs="Times New Roman"/>
                <w:lang w:val="en-US"/>
              </w:rPr>
              <w:t>(</w:t>
            </w:r>
            <w:proofErr w:type="gramEnd"/>
            <w:r w:rsidRPr="006267D7">
              <w:rPr>
                <w:rFonts w:ascii="Times New Roman" w:hAnsi="Times New Roman" w:cs="Times New Roman"/>
                <w:lang w:val="en-US"/>
              </w:rPr>
              <w:t>1983),National Task Force for Economic Growth (1983), “National</w:t>
            </w:r>
            <w:r w:rsidR="00E050A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Commission on Excellence in Education (1984),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Passow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et al (1976),</w:t>
            </w:r>
          </w:p>
          <w:p w:rsidR="00DF6207" w:rsidRPr="006267D7" w:rsidRDefault="00DF6207" w:rsidP="00E050A0">
            <w:pPr>
              <w:autoSpaceDE w:val="0"/>
              <w:autoSpaceDN w:val="0"/>
              <w:adjustRightInd w:val="0"/>
              <w:ind w:left="171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lastRenderedPageBreak/>
              <w:t xml:space="preserve">Little (1983),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Marimuthu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(1983).</w:t>
            </w:r>
          </w:p>
          <w:p w:rsidR="00DF6207" w:rsidRPr="006267D7" w:rsidRDefault="00E050A0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3.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Bill </w:t>
            </w:r>
            <w:proofErr w:type="spellStart"/>
            <w:r w:rsidR="00DF6207" w:rsidRPr="006267D7">
              <w:rPr>
                <w:rFonts w:ascii="Times New Roman" w:hAnsi="Times New Roman" w:cs="Times New Roman"/>
                <w:lang w:val="en-US"/>
              </w:rPr>
              <w:t>ct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 al (1974), Raven, Handy et al (1975), Raven (1977), Morton-</w:t>
            </w:r>
          </w:p>
          <w:p w:rsidR="00DF6207" w:rsidRPr="006267D7" w:rsidRDefault="00DF6207" w:rsidP="00E050A0">
            <w:pPr>
              <w:autoSpaceDE w:val="0"/>
              <w:autoSpaceDN w:val="0"/>
              <w:adjustRightInd w:val="0"/>
              <w:ind w:left="171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 xml:space="preserve">Williams et al (1968),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Macbeath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et al (1981), CES (1977), Flanagan and</w:t>
            </w:r>
          </w:p>
          <w:p w:rsidR="00DF6207" w:rsidRPr="006267D7" w:rsidRDefault="00DF6207" w:rsidP="00E050A0">
            <w:pPr>
              <w:autoSpaceDE w:val="0"/>
              <w:autoSpaceDN w:val="0"/>
              <w:adjustRightInd w:val="0"/>
              <w:ind w:left="171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 xml:space="preserve">Russ-Eft (1975), Johnston and Bachman (1976),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DeLandshcere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(1977).</w:t>
            </w:r>
          </w:p>
          <w:p w:rsidR="00DF6207" w:rsidRPr="006267D7" w:rsidRDefault="00E050A0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4.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Flanagan and Burns (1955), ITRU (1979).</w:t>
            </w:r>
          </w:p>
          <w:p w:rsidR="00DF6207" w:rsidRPr="006267D7" w:rsidRDefault="00E050A0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5.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Sykes (1969).</w:t>
            </w:r>
          </w:p>
          <w:p w:rsidR="00DF6207" w:rsidRPr="006267D7" w:rsidRDefault="00E050A0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6.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Van </w:t>
            </w:r>
            <w:proofErr w:type="spellStart"/>
            <w:r w:rsidR="00DF6207" w:rsidRPr="006267D7">
              <w:rPr>
                <w:rFonts w:ascii="Times New Roman" w:hAnsi="Times New Roman" w:cs="Times New Roman"/>
                <w:lang w:val="en-US"/>
              </w:rPr>
              <w:t>Beinum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 (1965).</w:t>
            </w:r>
          </w:p>
          <w:p w:rsidR="00DF6207" w:rsidRPr="006267D7" w:rsidRDefault="00E050A0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7. </w:t>
            </w:r>
            <w:proofErr w:type="spellStart"/>
            <w:r w:rsidR="00DF6207" w:rsidRPr="006267D7">
              <w:rPr>
                <w:rFonts w:ascii="Times New Roman" w:hAnsi="Times New Roman" w:cs="Times New Roman"/>
                <w:lang w:val="en-US"/>
              </w:rPr>
              <w:t>Fivars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 and Gosnell (1966).</w:t>
            </w:r>
          </w:p>
          <w:p w:rsidR="00DF6207" w:rsidRPr="006267D7" w:rsidRDefault="00E050A0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8.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See McClelland (1961), Burgess and Pratt (1970), Schwartz (1987).</w:t>
            </w:r>
          </w:p>
          <w:p w:rsidR="00DF6207" w:rsidRPr="006267D7" w:rsidRDefault="00E050A0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9.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Raven (1984). What is most notable about Schwartz's (1987) study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is that, although Schwartz was nominally studying businessmen’s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responsiveness to changes in their environment, their ultimate success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in reaching the objectives the country (</w:t>
            </w:r>
            <w:proofErr w:type="spellStart"/>
            <w:r w:rsidR="00DF6207" w:rsidRPr="006267D7">
              <w:rPr>
                <w:rFonts w:ascii="Times New Roman" w:hAnsi="Times New Roman" w:cs="Times New Roman"/>
                <w:lang w:val="en-US"/>
              </w:rPr>
              <w:t>ic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 civil servants) had </w:t>
            </w:r>
            <w:proofErr w:type="spellStart"/>
            <w:r w:rsidR="00DF6207" w:rsidRPr="006267D7">
              <w:rPr>
                <w:rFonts w:ascii="Times New Roman" w:hAnsi="Times New Roman" w:cs="Times New Roman"/>
                <w:lang w:val="en-US"/>
              </w:rPr>
              <w:t>sct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 for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them was dependent on the quality of civil servants’ judgments both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in establishing the objectives and in correctly understanding how to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manipulate prices, grants and the ‘business environment’ in order to</w:t>
            </w:r>
            <w:r>
              <w:rPr>
                <w:rFonts w:ascii="Times New Roman" w:hAnsi="Times New Roman" w:cs="Times New Roman"/>
                <w:lang w:val="en-US"/>
              </w:rPr>
              <w:t xml:space="preserve"> ge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t ‘independent </w:t>
            </w:r>
            <w:proofErr w:type="spellStart"/>
            <w:r w:rsidR="00DF6207" w:rsidRPr="006267D7">
              <w:rPr>
                <w:rFonts w:ascii="Times New Roman" w:hAnsi="Times New Roman" w:cs="Times New Roman"/>
                <w:lang w:val="en-US"/>
              </w:rPr>
              <w:t>entreprencurs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>’ to achieve these objectives. Their job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is, it seems, to manage both businessmen and the economy.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 xml:space="preserve">10 Price, Taylor et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af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(1971).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11 Taylor and Barron (1963).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 xml:space="preserve">12 Burgess and Pratt (1970),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Fores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and Pratt (1980).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 xml:space="preserve">13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Klemp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Munger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and Spencer (1977).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14 Raven (1984),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15 Raven (1984), Flanagan (1978, 1983).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16 Raven (1984), Flanagan and Russ-Eft (1975).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17 Benedict (1976), Raven (1977, 1984), McClelland (1961), Graham and</w:t>
            </w:r>
            <w:r w:rsidR="00E050A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Raven (1987).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18 Raven (1977), HMI (1980), Raven, Johnstone and Varley (1985),</w:t>
            </w:r>
            <w:r w:rsidR="00E050A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MacBeath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et al (1981), Johnston (1973), Bachman et al (1971), Flanagan</w:t>
            </w:r>
            <w:r w:rsidR="00E050A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(1978),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Goodlad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(1983).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19 Raven (1977), Raven, Johnstone and Varley (1985), Goodman (1962).</w:t>
            </w:r>
          </w:p>
          <w:p w:rsidR="00DF6207" w:rsidRPr="006267D7" w:rsidRDefault="00E050A0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0 </w:t>
            </w:r>
            <w:proofErr w:type="spellStart"/>
            <w:r w:rsidR="00DF6207" w:rsidRPr="006267D7">
              <w:rPr>
                <w:rFonts w:ascii="Times New Roman" w:hAnsi="Times New Roman" w:cs="Times New Roman"/>
                <w:lang w:val="en-US"/>
              </w:rPr>
              <w:t>Sce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 Raver: (1980), Sigel (1985). _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21 Bachman et al (1971), Jencks (1973, 1979), Hope (1985).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2</w:t>
            </w:r>
            <w:r w:rsidR="00E050A0">
              <w:rPr>
                <w:rFonts w:ascii="Times New Roman" w:hAnsi="Times New Roman" w:cs="Times New Roman"/>
                <w:lang w:val="en-US"/>
              </w:rPr>
              <w:t>2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Raven (1977, 1980, 1984), Raven, Johnstone and Varley (1985), Winter,</w:t>
            </w:r>
            <w:r w:rsidR="00E050A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McClelland and Stewart (1981),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Klemp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Munger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and Spencer (1977),</w:t>
            </w:r>
            <w:r w:rsidR="00E050A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Jackson (1986), McClelland (1965).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23 Benn and Fairley (1986).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lastRenderedPageBreak/>
              <w:t>24 Johnston and Bachman (1976).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 xml:space="preserve">25 Morton-Williams et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af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(1968).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26 Smith (1964, 1966, 1969), James (1968, 1969), Mason (1970), Raven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(1977), Raven et al (1985).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 xml:space="preserve">27 Raven et al (1985), Winter et al (1981), Schneider,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Klemp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and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Kastendick</w:t>
            </w:r>
            <w:proofErr w:type="spellEnd"/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(1981)</w:t>
            </w:r>
            <w:r w:rsidR="00E050A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E050A0">
              <w:rPr>
                <w:rFonts w:ascii="Times New Roman" w:hAnsi="Times New Roman" w:cs="Times New Roman"/>
                <w:lang w:val="en-US"/>
              </w:rPr>
              <w:t>Klemp</w:t>
            </w:r>
            <w:proofErr w:type="spellEnd"/>
            <w:r w:rsidR="00E050A0">
              <w:rPr>
                <w:rFonts w:ascii="Times New Roman" w:hAnsi="Times New Roman" w:cs="Times New Roman"/>
                <w:lang w:val="en-US"/>
              </w:rPr>
              <w:t xml:space="preserve"> et al (1980), Huff et al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(1982).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28 Raven et al (1985), Jackson (1986).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29 Raven (1984).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30 Raven (1984), McClelland (1975), Winter (1973).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31 Raven and Litton (1976), Litton and Raven (1977/82).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32 See McClelland (1965), Raven (1977), and Raven (1988) for a fuller</w:t>
            </w:r>
            <w:r w:rsidR="00E050A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discussion of this issu</w:t>
            </w:r>
            <w:r w:rsidR="00E050A0">
              <w:rPr>
                <w:rFonts w:ascii="Times New Roman" w:hAnsi="Times New Roman" w:cs="Times New Roman"/>
                <w:lang w:val="en-US"/>
              </w:rPr>
              <w:t>e</w:t>
            </w:r>
            <w:r w:rsidRPr="006267D7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DF6207" w:rsidRPr="00086913" w:rsidRDefault="00E050A0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 Pellegrini et al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 (1985), Sigel and </w:t>
            </w:r>
            <w:proofErr w:type="spellStart"/>
            <w:r w:rsidR="00DF6207" w:rsidRPr="006267D7">
              <w:rPr>
                <w:rFonts w:ascii="Times New Roman" w:hAnsi="Times New Roman" w:cs="Times New Roman"/>
                <w:lang w:val="en-US"/>
              </w:rPr>
              <w:t>McGillicuddy-Delisi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 (1984), </w:t>
            </w:r>
            <w:proofErr w:type="spellStart"/>
            <w:r w:rsidR="00DF6207" w:rsidRPr="006267D7">
              <w:rPr>
                <w:rFonts w:ascii="Times New Roman" w:hAnsi="Times New Roman" w:cs="Times New Roman"/>
                <w:lang w:val="en-US"/>
              </w:rPr>
              <w:t>McGil</w:t>
            </w:r>
            <w:r w:rsidR="00086913" w:rsidRPr="00086913">
              <w:rPr>
                <w:rFonts w:ascii="Times New Roman" w:hAnsi="Times New Roman" w:cs="Times New Roman"/>
                <w:lang w:val="en-US"/>
              </w:rPr>
              <w:t>licuddy</w:t>
            </w:r>
            <w:proofErr w:type="spellEnd"/>
            <w:r w:rsidR="00086913" w:rsidRPr="0008691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086913">
              <w:rPr>
                <w:rFonts w:ascii="Times New Roman" w:hAnsi="Times New Roman" w:cs="Times New Roman"/>
                <w:lang w:val="en-US"/>
              </w:rPr>
              <w:t xml:space="preserve">et al (1982), Tharp et al (1984), </w:t>
            </w:r>
            <w:proofErr w:type="spellStart"/>
            <w:r w:rsidR="00DF6207" w:rsidRPr="00086913">
              <w:rPr>
                <w:rFonts w:ascii="Times New Roman" w:hAnsi="Times New Roman" w:cs="Times New Roman"/>
                <w:lang w:val="en-US"/>
              </w:rPr>
              <w:t>Gallimore</w:t>
            </w:r>
            <w:proofErr w:type="spellEnd"/>
            <w:r w:rsidR="00DF6207" w:rsidRPr="00086913">
              <w:rPr>
                <w:rFonts w:ascii="Times New Roman" w:hAnsi="Times New Roman" w:cs="Times New Roman"/>
                <w:lang w:val="en-US"/>
              </w:rPr>
              <w:t xml:space="preserve"> (1988), Raven</w:t>
            </w:r>
            <w:r w:rsidR="00086913">
              <w:rPr>
                <w:rFonts w:ascii="Times New Roman" w:hAnsi="Times New Roman" w:cs="Times New Roman"/>
                <w:lang w:val="en-US"/>
              </w:rPr>
              <w:t xml:space="preserve"> (1980)</w:t>
            </w:r>
          </w:p>
          <w:p w:rsidR="00DF6207" w:rsidRPr="00086913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086913">
              <w:rPr>
                <w:rFonts w:ascii="Times New Roman" w:hAnsi="Times New Roman" w:cs="Times New Roman"/>
                <w:lang w:val="en-US"/>
              </w:rPr>
              <w:t>34 Sigel (1985, 1986).</w:t>
            </w:r>
          </w:p>
          <w:p w:rsidR="00DF6207" w:rsidRPr="00086913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086913">
              <w:rPr>
                <w:rFonts w:ascii="Times New Roman" w:hAnsi="Times New Roman" w:cs="Times New Roman"/>
                <w:lang w:val="en-US"/>
              </w:rPr>
              <w:t xml:space="preserve">35 </w:t>
            </w:r>
            <w:proofErr w:type="spellStart"/>
            <w:r w:rsidRPr="00086913">
              <w:rPr>
                <w:rFonts w:ascii="Times New Roman" w:hAnsi="Times New Roman" w:cs="Times New Roman"/>
                <w:lang w:val="en-US"/>
              </w:rPr>
              <w:t>McGillicuddy</w:t>
            </w:r>
            <w:proofErr w:type="spellEnd"/>
            <w:r w:rsidRPr="00086913">
              <w:rPr>
                <w:rFonts w:ascii="Times New Roman" w:hAnsi="Times New Roman" w:cs="Times New Roman"/>
                <w:lang w:val="en-US"/>
              </w:rPr>
              <w:t xml:space="preserve"> (1985), </w:t>
            </w:r>
            <w:proofErr w:type="spellStart"/>
            <w:r w:rsidRPr="00086913">
              <w:rPr>
                <w:rFonts w:ascii="Times New Roman" w:hAnsi="Times New Roman" w:cs="Times New Roman"/>
                <w:lang w:val="en-US"/>
              </w:rPr>
              <w:t>McGillicuddy</w:t>
            </w:r>
            <w:proofErr w:type="spellEnd"/>
            <w:r w:rsidRPr="00086913">
              <w:rPr>
                <w:rFonts w:ascii="Times New Roman" w:hAnsi="Times New Roman" w:cs="Times New Roman"/>
                <w:lang w:val="en-US"/>
              </w:rPr>
              <w:t xml:space="preserve"> et al (1987).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 xml:space="preserve">36 Rosen and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D’Andrade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(1959).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37 McClelland (1961, 1982).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38 Bloom (1985).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39 Raven (1980).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40 Raven and Dolphin (1978), Raven (1984).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 xml:space="preserve">41 Raven (1980), Sigel and Kelley (1986),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McGillicuddy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(1985), Tough</w:t>
            </w:r>
            <w:r w:rsidR="0008691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(1973),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Gallimore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et al (1974), Tharp et al (1984), Tizard and Hughes</w:t>
            </w:r>
            <w:r w:rsidR="0008691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(1984), Tizard, Schofield and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Hewison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(1982), Heath (1983),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Hewison</w:t>
            </w:r>
            <w:proofErr w:type="spellEnd"/>
            <w:r w:rsidR="0008691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and Tizard (1980), Bloom (1985).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42 Raven (1977).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43 Kohn (1959; 1969; 1977), Kohn et al (1986).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44 Jackson and Marsden (1962).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 xml:space="preserve">45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Havighurst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and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Taba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(1949).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46 Elisabeth Newson, personal communication.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 xml:space="preserve">47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Sokolowska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et al (1978).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 xml:space="preserve">48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Lempert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(1986).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49 Kinsey (1948).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50 Burns et al (1984).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lastRenderedPageBreak/>
              <w:t xml:space="preserve">51 Numerous studies (for example,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Goodlad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[1982], ORACLE, HMI</w:t>
            </w:r>
            <w:r w:rsidR="0008691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[1980], Raven [1977], Raven, Johnstone and Varley [1985]) have</w:t>
            </w:r>
            <w:r w:rsidR="0008691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demonstrated that school days are</w:t>
            </w:r>
            <w:r w:rsidR="00086913">
              <w:rPr>
                <w:rFonts w:ascii="Times New Roman" w:hAnsi="Times New Roman" w:cs="Times New Roman"/>
                <w:lang w:val="en-US"/>
              </w:rPr>
              <w:t xml:space="preserve"> typically filled with activitie</w:t>
            </w:r>
            <w:r w:rsidRPr="006267D7">
              <w:rPr>
                <w:rFonts w:ascii="Times New Roman" w:hAnsi="Times New Roman" w:cs="Times New Roman"/>
                <w:lang w:val="en-US"/>
              </w:rPr>
              <w:t>s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concerned with the repetitious coverage of out of date, low level,</w:t>
            </w:r>
            <w:r w:rsidR="0008691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factual material. Other evidence, summarized in Raven (1977) and</w:t>
            </w:r>
            <w:r w:rsidR="0008691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Goodlad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(1982), shows that half of what is learned is typically forgotten</w:t>
            </w:r>
            <w:r w:rsidR="0008691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within one year and 75 per cent within two years. There is little</w:t>
            </w:r>
            <w:r w:rsidR="0008691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exercise of judgment, creativity, thinking or even writing of continuous</w:t>
            </w:r>
            <w:r w:rsidR="0008691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prose — let alone the revision of that material to communicate a</w:t>
            </w:r>
            <w:r w:rsidR="0008691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message which is important to the writer to a recipient who needs to</w:t>
            </w:r>
            <w:r w:rsidR="0008691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get it.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 xml:space="preserve">52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Sce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Raven (1977) for a review of these.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53 Hatch and Gardner (1986), like Calvin Taylor (1971; 1973; 1976) and</w:t>
            </w:r>
            <w:r w:rsidR="0008691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ourselves, have been delighted by the range, diversity and importance</w:t>
            </w:r>
            <w:r w:rsidR="0008691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of children’s interests and talents which come to light if one bothers</w:t>
            </w:r>
            <w:r w:rsidR="0008691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to look for them.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54 Jackson (1986).</w:t>
            </w:r>
            <w:r w:rsidR="0008691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 Problems Posed by Values and Their Resolution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55 Bachman et al (1978), Jackson (1986), Flanagan (1978), Raven, Johnstone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and Varley (1985).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56 Fraley (1981).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57 Raven (1980). “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 xml:space="preserve">58 ORACLE, HMI (1980), Bennett (1976), Powell (1985),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Goodlad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(1983),</w:t>
            </w:r>
            <w:r w:rsidR="0008691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Raven, Johnstone and Varley (1985).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59 The goals of mixed ability teaching have, to the best of my knowledge,</w:t>
            </w:r>
            <w:r w:rsidR="0008691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nowhere been satisfactorily articulated. However, in 1977, (Raven,</w:t>
            </w:r>
            <w:r w:rsidR="0008691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1977) </w:t>
            </w:r>
            <w:r w:rsidR="00086913">
              <w:rPr>
                <w:rFonts w:ascii="Times New Roman" w:hAnsi="Times New Roman" w:cs="Times New Roman"/>
                <w:lang w:val="en-US"/>
              </w:rPr>
              <w:t>I se</w:t>
            </w:r>
            <w:r w:rsidRPr="006267D7">
              <w:rPr>
                <w:rFonts w:ascii="Times New Roman" w:hAnsi="Times New Roman" w:cs="Times New Roman"/>
                <w:lang w:val="en-US"/>
              </w:rPr>
              <w:t>t out the</w:t>
            </w:r>
            <w:r w:rsidR="00086913">
              <w:rPr>
                <w:rFonts w:ascii="Times New Roman" w:hAnsi="Times New Roman" w:cs="Times New Roman"/>
                <w:lang w:val="en-US"/>
              </w:rPr>
              <w:t xml:space="preserve"> alternative goals of this proce</w:t>
            </w:r>
            <w:r w:rsidRPr="006267D7">
              <w:rPr>
                <w:rFonts w:ascii="Times New Roman" w:hAnsi="Times New Roman" w:cs="Times New Roman"/>
                <w:lang w:val="en-US"/>
              </w:rPr>
              <w:t>ss insofar as they could</w:t>
            </w:r>
            <w:r w:rsidR="0008691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be discerned from interviews with</w:t>
            </w:r>
            <w:r w:rsidR="00086913">
              <w:rPr>
                <w:rFonts w:ascii="Times New Roman" w:hAnsi="Times New Roman" w:cs="Times New Roman"/>
                <w:lang w:val="en-US"/>
              </w:rPr>
              <w:t xml:space="preserve"> teachers. The chaotic activitie</w:t>
            </w:r>
            <w:r w:rsidRPr="006267D7">
              <w:rPr>
                <w:rFonts w:ascii="Times New Roman" w:hAnsi="Times New Roman" w:cs="Times New Roman"/>
                <w:lang w:val="en-US"/>
              </w:rPr>
              <w:t>s</w:t>
            </w:r>
            <w:r w:rsidR="0008691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perpetrated in the name of progressive education are well illustrated in</w:t>
            </w:r>
            <w:r w:rsidR="0008691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the work of Barth (1972), Aiken (1942), Rathbone (1971),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Rugg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(1926),</w:t>
            </w:r>
            <w:r w:rsidR="0008691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Rugg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and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Schumaker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(1928), Wright (1950, 1958), ORACLE, Leith</w:t>
            </w:r>
            <w:r w:rsidR="0008691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(1981) and Bennett (1976).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Cremin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(1961), Fraley (1981) and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Ravitch</w:t>
            </w:r>
            <w:proofErr w:type="spellEnd"/>
            <w:r w:rsidR="0008691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(197</w:t>
            </w:r>
            <w:r w:rsidR="00086913">
              <w:rPr>
                <w:rFonts w:ascii="Times New Roman" w:hAnsi="Times New Roman" w:cs="Times New Roman"/>
                <w:lang w:val="en-US"/>
              </w:rPr>
              <w:t>4) have provided useful summarie</w:t>
            </w:r>
            <w:r w:rsidRPr="006267D7">
              <w:rPr>
                <w:rFonts w:ascii="Times New Roman" w:hAnsi="Times New Roman" w:cs="Times New Roman"/>
                <w:lang w:val="en-US"/>
              </w:rPr>
              <w:t>s of the progressive education</w:t>
            </w:r>
            <w:r w:rsidR="0008691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movement in America. Wha</w:t>
            </w:r>
            <w:r w:rsidR="00086913">
              <w:rPr>
                <w:rFonts w:ascii="Times New Roman" w:hAnsi="Times New Roman" w:cs="Times New Roman"/>
                <w:lang w:val="en-US"/>
              </w:rPr>
              <w:t>t is notable is that none of the</w:t>
            </w:r>
            <w:r w:rsidRPr="006267D7">
              <w:rPr>
                <w:rFonts w:ascii="Times New Roman" w:hAnsi="Times New Roman" w:cs="Times New Roman"/>
                <w:lang w:val="en-US"/>
              </w:rPr>
              <w:t>se authors</w:t>
            </w:r>
            <w:r w:rsidR="0008691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identify eve</w:t>
            </w:r>
            <w:r w:rsidR="00086913">
              <w:rPr>
                <w:rFonts w:ascii="Times New Roman" w:hAnsi="Times New Roman" w:cs="Times New Roman"/>
                <w:lang w:val="en-US"/>
              </w:rPr>
              <w:t>n a section of the progressive e</w:t>
            </w:r>
            <w:r w:rsidRPr="006267D7">
              <w:rPr>
                <w:rFonts w:ascii="Times New Roman" w:hAnsi="Times New Roman" w:cs="Times New Roman"/>
                <w:lang w:val="en-US"/>
              </w:rPr>
              <w:t>ducation movement as</w:t>
            </w:r>
            <w:r w:rsidR="0008691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</w:t>
            </w:r>
            <w:r w:rsidR="00086913">
              <w:rPr>
                <w:rFonts w:ascii="Times New Roman" w:hAnsi="Times New Roman" w:cs="Times New Roman"/>
                <w:lang w:val="en-US"/>
              </w:rPr>
              <w:t>ishing to replace conventional e</w:t>
            </w:r>
            <w:r w:rsidRPr="006267D7">
              <w:rPr>
                <w:rFonts w:ascii="Times New Roman" w:hAnsi="Times New Roman" w:cs="Times New Roman"/>
                <w:lang w:val="en-US"/>
              </w:rPr>
              <w:t>ducational goals by a distinctively</w:t>
            </w:r>
            <w:r w:rsidR="00086913">
              <w:rPr>
                <w:rFonts w:ascii="Times New Roman" w:hAnsi="Times New Roman" w:cs="Times New Roman"/>
                <w:lang w:val="en-US"/>
              </w:rPr>
              <w:t xml:space="preserve"> different se</w:t>
            </w:r>
            <w:r w:rsidRPr="006267D7">
              <w:rPr>
                <w:rFonts w:ascii="Times New Roman" w:hAnsi="Times New Roman" w:cs="Times New Roman"/>
                <w:lang w:val="en-US"/>
              </w:rPr>
              <w:t>t. None of the teachers Bennett asked to define progressive</w:t>
            </w:r>
            <w:r w:rsidR="0008691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education did so by reference </w:t>
            </w:r>
            <w:r w:rsidR="00086913">
              <w:rPr>
                <w:rFonts w:ascii="Times New Roman" w:hAnsi="Times New Roman" w:cs="Times New Roman"/>
                <w:lang w:val="en-US"/>
              </w:rPr>
              <w:t>to distinctive goals. It was see</w:t>
            </w:r>
            <w:r w:rsidRPr="006267D7">
              <w:rPr>
                <w:rFonts w:ascii="Times New Roman" w:hAnsi="Times New Roman" w:cs="Times New Roman"/>
                <w:lang w:val="en-US"/>
              </w:rPr>
              <w:t>n as a</w:t>
            </w:r>
            <w:r w:rsidR="0008691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different method of achieving the same goals. By and large, ‘progressive</w:t>
            </w:r>
            <w:r w:rsidR="0008691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education’ has involved little more </w:t>
            </w:r>
            <w:r w:rsidRPr="006267D7">
              <w:rPr>
                <w:rFonts w:ascii="Times New Roman" w:hAnsi="Times New Roman" w:cs="Times New Roman"/>
                <w:lang w:val="en-US"/>
              </w:rPr>
              <w:lastRenderedPageBreak/>
              <w:t xml:space="preserve">than a reaction </w:t>
            </w:r>
            <w:r w:rsidRPr="00086913">
              <w:rPr>
                <w:rFonts w:ascii="Times New Roman" w:hAnsi="Times New Roman" w:cs="Times New Roman"/>
                <w:i/>
                <w:lang w:val="en-US"/>
              </w:rPr>
              <w:t xml:space="preserve">against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a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singlevalued</w:t>
            </w:r>
            <w:proofErr w:type="spellEnd"/>
            <w:r w:rsidR="0008691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concept of human quality and excellence</w:t>
            </w:r>
            <w:r w:rsidR="00C81EFD">
              <w:rPr>
                <w:rFonts w:ascii="Times New Roman" w:hAnsi="Times New Roman" w:cs="Times New Roman"/>
                <w:lang w:val="en-US"/>
              </w:rPr>
              <w:t xml:space="preserve"> — </w:t>
            </w:r>
            <w:proofErr w:type="spellStart"/>
            <w:r w:rsidR="00C81EFD">
              <w:rPr>
                <w:rFonts w:ascii="Times New Roman" w:hAnsi="Times New Roman" w:cs="Times New Roman"/>
                <w:lang w:val="en-US"/>
              </w:rPr>
              <w:t>ie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one based on</w:t>
            </w:r>
            <w:r w:rsidR="0008691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performance at school tasks which could be seen to have few correlates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outside the classroom, but which, as part of a sociological system for</w:t>
            </w:r>
            <w:r w:rsidR="00C81E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allocating position and status nevertheless led, on the one hand, to the</w:t>
            </w:r>
            <w:r w:rsidR="00C81EFD">
              <w:rPr>
                <w:rFonts w:ascii="Times New Roman" w:hAnsi="Times New Roman" w:cs="Times New Roman"/>
                <w:lang w:val="en-US"/>
              </w:rPr>
              <w:t xml:space="preserve"> wrong (</w:t>
            </w:r>
            <w:proofErr w:type="spellStart"/>
            <w:r w:rsidR="00C81EFD">
              <w:rPr>
                <w:rFonts w:ascii="Times New Roman" w:hAnsi="Times New Roman" w:cs="Times New Roman"/>
                <w:lang w:val="en-US"/>
              </w:rPr>
              <w:t>ie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purely self-interested) people being placed in influential</w:t>
            </w:r>
            <w:r w:rsidR="00C81EFD">
              <w:rPr>
                <w:rFonts w:ascii="Times New Roman" w:hAnsi="Times New Roman" w:cs="Times New Roman"/>
                <w:lang w:val="en-US"/>
              </w:rPr>
              <w:t xml:space="preserve"> positions in socie</w:t>
            </w:r>
            <w:r w:rsidRPr="006267D7">
              <w:rPr>
                <w:rFonts w:ascii="Times New Roman" w:hAnsi="Times New Roman" w:cs="Times New Roman"/>
                <w:lang w:val="en-US"/>
              </w:rPr>
              <w:t>ty and, on the other, to many people who did</w:t>
            </w:r>
            <w:r w:rsidR="00C81E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contribute </w:t>
            </w:r>
            <w:r w:rsidR="00C81EFD">
              <w:rPr>
                <w:rFonts w:ascii="Times New Roman" w:hAnsi="Times New Roman" w:cs="Times New Roman"/>
                <w:lang w:val="en-US"/>
              </w:rPr>
              <w:t>in very worthwhile ways to socie</w:t>
            </w:r>
            <w:r w:rsidRPr="006267D7">
              <w:rPr>
                <w:rFonts w:ascii="Times New Roman" w:hAnsi="Times New Roman" w:cs="Times New Roman"/>
                <w:lang w:val="en-US"/>
              </w:rPr>
              <w:t>ty not getting the respect</w:t>
            </w:r>
            <w:r w:rsidR="00C81E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and financial rewards they deserved. The problem was that this reaction</w:t>
            </w:r>
            <w:r w:rsidR="00C81E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against a dysfunctional system did not lead to a better system — but</w:t>
            </w:r>
            <w:r w:rsidR="00C81E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only to teachers addressing themselves mainly to pupils of ‘average’</w:t>
            </w:r>
            <w:r w:rsidR="00C81E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ability and even, in some cases, to pouring scorn on those who sought</w:t>
            </w:r>
            <w:r w:rsidR="00C81E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to do ‘well’ in those terms — and thus to the cult of uniformity and</w:t>
            </w:r>
            <w:r w:rsidR="00C81E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mediocrity. Few sought to implement a ‘talents unlimited’ (Taylor,</w:t>
            </w:r>
            <w:r w:rsidR="00C81E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1974; 1985) form of educational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programme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. Several writers sought to</w:t>
            </w:r>
            <w:r w:rsidR="00C81E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add goals without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sccking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to basically change teachers’ focus. Thus</w:t>
            </w:r>
            <w:r w:rsidR="00C81E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Dewey (1899; 1910; 1916) seems to h</w:t>
            </w:r>
            <w:r w:rsidR="00C81EFD">
              <w:rPr>
                <w:rFonts w:ascii="Times New Roman" w:hAnsi="Times New Roman" w:cs="Times New Roman"/>
                <w:lang w:val="en-US"/>
              </w:rPr>
              <w:t>ave been preoccupie</w:t>
            </w:r>
            <w:r w:rsidRPr="006267D7">
              <w:rPr>
                <w:rFonts w:ascii="Times New Roman" w:hAnsi="Times New Roman" w:cs="Times New Roman"/>
                <w:lang w:val="en-US"/>
              </w:rPr>
              <w:t>d with, on</w:t>
            </w:r>
            <w:r w:rsidR="00C81EFD">
              <w:rPr>
                <w:rFonts w:ascii="Times New Roman" w:hAnsi="Times New Roman" w:cs="Times New Roman"/>
                <w:lang w:val="en-US"/>
              </w:rPr>
              <w:t xml:space="preserve"> the one hand, foste</w:t>
            </w:r>
            <w:r w:rsidRPr="006267D7">
              <w:rPr>
                <w:rFonts w:ascii="Times New Roman" w:hAnsi="Times New Roman" w:cs="Times New Roman"/>
                <w:lang w:val="en-US"/>
              </w:rPr>
              <w:t>ring the skills of the research scientist (the ability</w:t>
            </w:r>
            <w:r w:rsidR="00C81E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to conceptualize, analyze and experiment), and, on the other, with</w:t>
            </w:r>
            <w:r w:rsidR="00C81E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crea</w:t>
            </w:r>
            <w:r w:rsidR="00C81EFD">
              <w:rPr>
                <w:rFonts w:ascii="Times New Roman" w:hAnsi="Times New Roman" w:cs="Times New Roman"/>
                <w:lang w:val="en-US"/>
              </w:rPr>
              <w:t>ting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‘democratic’ classrooms. His writing docs not encourage</w:t>
            </w:r>
            <w:r w:rsidR="00C81E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teachers to make use of multiple-talent concepts of ability (for example</w:t>
            </w:r>
            <w:r w:rsidR="00C81E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by encouraging them to think about a wide range of alternative talents</w:t>
            </w:r>
            <w:r w:rsidR="00C81E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which schools might foster), still less encourage them to foster different</w:t>
            </w:r>
            <w:r w:rsidR="00C81E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competencies in different children. Kilpatrick (1918) indicates that, in</w:t>
            </w:r>
            <w:r w:rsidR="00C81E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translating a plan into reality, pupils should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practise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purposing,</w:t>
            </w:r>
            <w:r w:rsidR="00C81EFD">
              <w:rPr>
                <w:rFonts w:ascii="Times New Roman" w:hAnsi="Times New Roman" w:cs="Times New Roman"/>
                <w:lang w:val="en-US"/>
              </w:rPr>
              <w:t xml:space="preserve"> planning, exe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cuting and judging. </w:t>
            </w:r>
            <w:r w:rsidR="00C81EFD">
              <w:rPr>
                <w:rFonts w:ascii="Times New Roman" w:hAnsi="Times New Roman" w:cs="Times New Roman"/>
                <w:lang w:val="en-US"/>
              </w:rPr>
              <w:t>These arc high level competencie</w:t>
            </w:r>
            <w:r w:rsidRPr="006267D7">
              <w:rPr>
                <w:rFonts w:ascii="Times New Roman" w:hAnsi="Times New Roman" w:cs="Times New Roman"/>
                <w:lang w:val="en-US"/>
              </w:rPr>
              <w:t>s,</w:t>
            </w:r>
            <w:r w:rsidR="00C81E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but Kilpatrick docs not analyze them and present them in a way which</w:t>
            </w:r>
            <w:r w:rsidR="00C81EFD">
              <w:rPr>
                <w:rFonts w:ascii="Times New Roman" w:hAnsi="Times New Roman" w:cs="Times New Roman"/>
                <w:lang w:val="en-US"/>
              </w:rPr>
              <w:t xml:space="preserve"> would encourage te</w:t>
            </w:r>
            <w:r w:rsidRPr="006267D7">
              <w:rPr>
                <w:rFonts w:ascii="Times New Roman" w:hAnsi="Times New Roman" w:cs="Times New Roman"/>
                <w:lang w:val="en-US"/>
              </w:rPr>
              <w:t>achers to reflect on what it means to, for example,</w:t>
            </w:r>
            <w:r w:rsidR="00C81E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plan and execute, or on the prerequisit</w:t>
            </w:r>
            <w:r w:rsidR="00C81EFD">
              <w:rPr>
                <w:rFonts w:ascii="Times New Roman" w:hAnsi="Times New Roman" w:cs="Times New Roman"/>
                <w:lang w:val="en-US"/>
              </w:rPr>
              <w:t>e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s to getting pupils to </w:t>
            </w:r>
            <w:r w:rsidR="00C81EFD">
              <w:rPr>
                <w:rFonts w:ascii="Times New Roman" w:hAnsi="Times New Roman" w:cs="Times New Roman"/>
                <w:lang w:val="en-US"/>
              </w:rPr>
              <w:t xml:space="preserve">practice </w:t>
            </w:r>
            <w:r w:rsidRPr="006267D7">
              <w:rPr>
                <w:rFonts w:ascii="Times New Roman" w:hAnsi="Times New Roman" w:cs="Times New Roman"/>
                <w:lang w:val="en-US"/>
              </w:rPr>
              <w:t>(and thereby develop) the activiti</w:t>
            </w:r>
            <w:r w:rsidR="00C81EFD">
              <w:rPr>
                <w:rFonts w:ascii="Times New Roman" w:hAnsi="Times New Roman" w:cs="Times New Roman"/>
                <w:lang w:val="en-US"/>
              </w:rPr>
              <w:t>e</w:t>
            </w:r>
            <w:r w:rsidRPr="006267D7">
              <w:rPr>
                <w:rFonts w:ascii="Times New Roman" w:hAnsi="Times New Roman" w:cs="Times New Roman"/>
                <w:lang w:val="en-US"/>
              </w:rPr>
              <w:t>s which are necessary. Counts (1932)</w:t>
            </w:r>
            <w:r w:rsidR="00C81EFD">
              <w:rPr>
                <w:rFonts w:ascii="Times New Roman" w:hAnsi="Times New Roman" w:cs="Times New Roman"/>
                <w:lang w:val="en-US"/>
              </w:rPr>
              <w:t xml:space="preserve"> and </w:t>
            </w:r>
            <w:proofErr w:type="spellStart"/>
            <w:r w:rsidR="00C81EFD">
              <w:rPr>
                <w:rFonts w:ascii="Times New Roman" w:hAnsi="Times New Roman" w:cs="Times New Roman"/>
                <w:lang w:val="en-US"/>
              </w:rPr>
              <w:t>Rugg</w:t>
            </w:r>
            <w:proofErr w:type="spellEnd"/>
            <w:r w:rsidR="00C81EFD">
              <w:rPr>
                <w:rFonts w:ascii="Times New Roman" w:hAnsi="Times New Roman" w:cs="Times New Roman"/>
                <w:lang w:val="en-US"/>
              </w:rPr>
              <w:t xml:space="preserve"> (1926) se</w:t>
            </w:r>
            <w:r w:rsidRPr="006267D7">
              <w:rPr>
                <w:rFonts w:ascii="Times New Roman" w:hAnsi="Times New Roman" w:cs="Times New Roman"/>
                <w:lang w:val="en-US"/>
              </w:rPr>
              <w:t>em</w:t>
            </w:r>
            <w:r w:rsidR="00C81EFD">
              <w:rPr>
                <w:rFonts w:ascii="Times New Roman" w:hAnsi="Times New Roman" w:cs="Times New Roman"/>
                <w:lang w:val="en-US"/>
              </w:rPr>
              <w:t xml:space="preserve"> to have set out to introduce pa</w:t>
            </w:r>
            <w:r w:rsidRPr="006267D7">
              <w:rPr>
                <w:rFonts w:ascii="Times New Roman" w:hAnsi="Times New Roman" w:cs="Times New Roman"/>
                <w:lang w:val="en-US"/>
              </w:rPr>
              <w:t>rticular</w:t>
            </w:r>
            <w:r w:rsidR="00C81E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un</w:t>
            </w:r>
            <w:r w:rsidR="00C81EFD">
              <w:rPr>
                <w:rFonts w:ascii="Times New Roman" w:hAnsi="Times New Roman" w:cs="Times New Roman"/>
                <w:lang w:val="en-US"/>
              </w:rPr>
              <w:t>derstandings of socio-politico-e</w:t>
            </w:r>
            <w:r w:rsidRPr="006267D7">
              <w:rPr>
                <w:rFonts w:ascii="Times New Roman" w:hAnsi="Times New Roman" w:cs="Times New Roman"/>
                <w:lang w:val="en-US"/>
              </w:rPr>
              <w:t>conomic processes. Perhaps the largest</w:t>
            </w:r>
            <w:r w:rsidR="00C81E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group of progressive ed</w:t>
            </w:r>
            <w:r w:rsidR="00C81EFD">
              <w:rPr>
                <w:rFonts w:ascii="Times New Roman" w:hAnsi="Times New Roman" w:cs="Times New Roman"/>
                <w:lang w:val="en-US"/>
              </w:rPr>
              <w:t>ucators — the ‘child-</w:t>
            </w:r>
            <w:proofErr w:type="spellStart"/>
            <w:r w:rsidR="00C81EFD">
              <w:rPr>
                <w:rFonts w:ascii="Times New Roman" w:hAnsi="Times New Roman" w:cs="Times New Roman"/>
                <w:lang w:val="en-US"/>
              </w:rPr>
              <w:t>centred</w:t>
            </w:r>
            <w:proofErr w:type="spellEnd"/>
            <w:r w:rsidR="00C81EFD">
              <w:rPr>
                <w:rFonts w:ascii="Times New Roman" w:hAnsi="Times New Roman" w:cs="Times New Roman"/>
                <w:lang w:val="en-US"/>
              </w:rPr>
              <w:t>’ te</w:t>
            </w:r>
            <w:r w:rsidRPr="006267D7">
              <w:rPr>
                <w:rFonts w:ascii="Times New Roman" w:hAnsi="Times New Roman" w:cs="Times New Roman"/>
                <w:lang w:val="en-US"/>
              </w:rPr>
              <w:t>achers who</w:t>
            </w:r>
            <w:r w:rsidR="00C81E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have suggested that the child should be left to do his or her own thing</w:t>
            </w:r>
            <w:r w:rsidR="00C81E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and thereby learn ‘instinctively’ what is important to him or her to</w:t>
            </w:r>
            <w:r w:rsidR="00C81E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learn — have been opposed to the very idea of stating objectives,</w:t>
            </w:r>
            <w:r w:rsidR="00C81E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believing that these should emerge from: an evolving situation.</w:t>
            </w:r>
            <w:r w:rsidR="00C81EF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However, they have nowhere discussed how teachers are to facilitate</w:t>
            </w:r>
            <w:r w:rsidR="00C81E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the development of these multiple talents. The ‘bible’ of the progressive</w:t>
            </w:r>
            <w:r w:rsidR="00C81E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education </w:t>
            </w:r>
            <w:r w:rsidRPr="006267D7">
              <w:rPr>
                <w:rFonts w:ascii="Times New Roman" w:hAnsi="Times New Roman" w:cs="Times New Roman"/>
                <w:lang w:val="en-US"/>
              </w:rPr>
              <w:lastRenderedPageBreak/>
              <w:t>movement (the 1926 Handbook of the NSSE) nowhere</w:t>
            </w:r>
            <w:r w:rsidR="00C81E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identifi</w:t>
            </w:r>
            <w:r w:rsidR="005F78F9">
              <w:rPr>
                <w:rFonts w:ascii="Times New Roman" w:hAnsi="Times New Roman" w:cs="Times New Roman"/>
                <w:lang w:val="en-US"/>
              </w:rPr>
              <w:t>e</w:t>
            </w:r>
            <w:r w:rsidRPr="006267D7">
              <w:rPr>
                <w:rFonts w:ascii="Times New Roman" w:hAnsi="Times New Roman" w:cs="Times New Roman"/>
                <w:lang w:val="en-US"/>
              </w:rPr>
              <w:t>s the competencies which are to be fostered, how they are to</w:t>
            </w:r>
            <w:r w:rsidR="005F78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be fostered, or how they are to be assessed for cither formative or</w:t>
            </w:r>
            <w:r w:rsidR="005F78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summative purposes. French (1957),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Stratemeyer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et al (1947), Caswell</w:t>
            </w:r>
            <w:r w:rsidR="005F78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and Campbell (1935), Tyler (1936), and the Educational Policies</w:t>
            </w:r>
            <w:r w:rsidR="005F78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Commission (1938) do attempt to identify goals, but have muddled</w:t>
            </w:r>
            <w:r w:rsidR="005F78F9">
              <w:rPr>
                <w:rFonts w:ascii="Times New Roman" w:hAnsi="Times New Roman" w:cs="Times New Roman"/>
                <w:lang w:val="en-US"/>
              </w:rPr>
              <w:t xml:space="preserve"> together goals at a wide varie</w:t>
            </w:r>
            <w:r w:rsidRPr="006267D7">
              <w:rPr>
                <w:rFonts w:ascii="Times New Roman" w:hAnsi="Times New Roman" w:cs="Times New Roman"/>
                <w:lang w:val="en-US"/>
              </w:rPr>
              <w:t>ty of levels, the frameworks are not</w:t>
            </w:r>
            <w:r w:rsidR="005F78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multiple-talent frameworks, and the goals are only weakly linked to</w:t>
            </w:r>
            <w:r w:rsidR="005F78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81EFD">
              <w:rPr>
                <w:rFonts w:ascii="Times New Roman" w:hAnsi="Times New Roman" w:cs="Times New Roman"/>
                <w:lang w:val="en-US"/>
              </w:rPr>
              <w:t>curriculum processe</w:t>
            </w:r>
            <w:r w:rsidRPr="006267D7">
              <w:rPr>
                <w:rFonts w:ascii="Times New Roman" w:hAnsi="Times New Roman" w:cs="Times New Roman"/>
                <w:lang w:val="en-US"/>
              </w:rPr>
              <w:t>s. Mos</w:t>
            </w:r>
            <w:r w:rsidR="005F78F9">
              <w:rPr>
                <w:rFonts w:ascii="Times New Roman" w:hAnsi="Times New Roman" w:cs="Times New Roman"/>
                <w:lang w:val="en-US"/>
              </w:rPr>
              <w:t>t accounts of classroom proce</w:t>
            </w:r>
            <w:r w:rsidR="00C81EFD">
              <w:rPr>
                <w:rFonts w:ascii="Times New Roman" w:hAnsi="Times New Roman" w:cs="Times New Roman"/>
                <w:lang w:val="en-US"/>
              </w:rPr>
              <w:t>sse</w:t>
            </w:r>
            <w:r w:rsidRPr="006267D7">
              <w:rPr>
                <w:rFonts w:ascii="Times New Roman" w:hAnsi="Times New Roman" w:cs="Times New Roman"/>
                <w:lang w:val="en-US"/>
              </w:rPr>
              <w:t>s focus</w:t>
            </w:r>
            <w:r w:rsidR="005F78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on encouraging students to take ‘democratic’ decisions within the</w:t>
            </w:r>
            <w:r w:rsidR="005F78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compulsory attendance framework of schools (a framework which</w:t>
            </w:r>
            <w:r w:rsidR="005F78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deprives pupils of citizenship rights and in which most of the sources</w:t>
            </w:r>
            <w:r w:rsidR="005F78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of power and influence [for example, the option to withdraw and the</w:t>
            </w:r>
            <w:r w:rsidR="005F78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opportunity to influence decisions and gain treatment suited to their</w:t>
            </w:r>
            <w:r w:rsidR="005F78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own prioriti</w:t>
            </w:r>
            <w:r w:rsidR="005F78F9">
              <w:rPr>
                <w:rFonts w:ascii="Times New Roman" w:hAnsi="Times New Roman" w:cs="Times New Roman"/>
                <w:lang w:val="en-US"/>
              </w:rPr>
              <w:t>e</w:t>
            </w:r>
            <w:r w:rsidRPr="006267D7">
              <w:rPr>
                <w:rFonts w:ascii="Times New Roman" w:hAnsi="Times New Roman" w:cs="Times New Roman"/>
                <w:lang w:val="en-US"/>
              </w:rPr>
              <w:t>s through the marketplace] which are open to people in</w:t>
            </w:r>
            <w:r w:rsidR="005F78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81EFD">
              <w:rPr>
                <w:rFonts w:ascii="Times New Roman" w:hAnsi="Times New Roman" w:cs="Times New Roman"/>
                <w:lang w:val="en-US"/>
              </w:rPr>
              <w:t>capitalist ‘democracie</w:t>
            </w:r>
            <w:r w:rsidRPr="006267D7">
              <w:rPr>
                <w:rFonts w:ascii="Times New Roman" w:hAnsi="Times New Roman" w:cs="Times New Roman"/>
                <w:lang w:val="en-US"/>
              </w:rPr>
              <w:t>s’ are unavailable) and in which teachers could</w:t>
            </w:r>
            <w:r w:rsidR="005F78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- not allow students to implement many decisions which would command</w:t>
            </w:r>
            <w:r w:rsidR="005F78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majority support from pupils, on ‘discovering’ information which the</w:t>
            </w:r>
            <w:r w:rsidR="005F78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teacher already knows (mostly in classrooms, but sometimes in field</w:t>
            </w:r>
            <w:r w:rsidR="005F78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trips), or on ‘discussions’ which involve guessing what the teacher has</w:t>
            </w:r>
            <w:r w:rsidR="005F78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 mind. Among the few exceptions to the rather damning picture of</w:t>
            </w:r>
            <w:r w:rsidR="005F78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progressive education presented in this footnote are the writings of</w:t>
            </w:r>
            <w:r w:rsidR="005F78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Barnes (1932) and her colleagues a</w:t>
            </w:r>
            <w:r w:rsidR="00C81EFD">
              <w:rPr>
                <w:rFonts w:ascii="Times New Roman" w:hAnsi="Times New Roman" w:cs="Times New Roman"/>
                <w:lang w:val="en-US"/>
              </w:rPr>
              <w:t xml:space="preserve">t the Lincoln school. </w:t>
            </w:r>
            <w:proofErr w:type="gramStart"/>
            <w:r w:rsidR="00C81EFD">
              <w:rPr>
                <w:rFonts w:ascii="Times New Roman" w:hAnsi="Times New Roman" w:cs="Times New Roman"/>
                <w:lang w:val="en-US"/>
              </w:rPr>
              <w:t>Unfortunate</w:t>
            </w:r>
            <w:r w:rsidRPr="006267D7">
              <w:rPr>
                <w:rFonts w:ascii="Times New Roman" w:hAnsi="Times New Roman" w:cs="Times New Roman"/>
                <w:lang w:val="en-US"/>
              </w:rPr>
              <w:t>ly</w:t>
            </w:r>
            <w:proofErr w:type="gramEnd"/>
            <w:r w:rsidR="005F78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few students of education are likely to come into contact with this</w:t>
            </w:r>
            <w:r w:rsidR="005F78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work since it is not referred to in more recent writings on progressive</w:t>
            </w:r>
            <w:r w:rsidR="005F78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education, such as those of Barth (1972),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Ravitch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(1974) or the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thirteenvolume</w:t>
            </w:r>
            <w:proofErr w:type="spellEnd"/>
            <w:r w:rsidR="005F78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1EFD">
              <w:rPr>
                <w:rFonts w:ascii="Times New Roman" w:hAnsi="Times New Roman" w:cs="Times New Roman"/>
                <w:i/>
                <w:lang w:val="en-US"/>
              </w:rPr>
              <w:t xml:space="preserve">International </w:t>
            </w:r>
            <w:proofErr w:type="spellStart"/>
            <w:r w:rsidRPr="00C81EFD">
              <w:rPr>
                <w:rFonts w:ascii="Times New Roman" w:hAnsi="Times New Roman" w:cs="Times New Roman"/>
                <w:i/>
                <w:lang w:val="en-US"/>
              </w:rPr>
              <w:t>Encyclopaedia</w:t>
            </w:r>
            <w:proofErr w:type="spellEnd"/>
            <w:r w:rsidRPr="00C81EFD">
              <w:rPr>
                <w:rFonts w:ascii="Times New Roman" w:hAnsi="Times New Roman" w:cs="Times New Roman"/>
                <w:i/>
                <w:lang w:val="en-US"/>
              </w:rPr>
              <w:t xml:space="preserve"> of Education</w:t>
            </w:r>
            <w:r w:rsidRPr="006267D7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60 Bernstein (1975).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61 Raven (1977).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62 Raven (1977).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63 Raven (1984).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64 Raven (1977), Barker and Gump (1948), Raven, Johnstone and Varley</w:t>
            </w:r>
            <w:r w:rsidR="005F78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(1985).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65 Jencks (1973).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66 Payne et al (1979).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67 Hope (1985).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68 Raven (1977).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 xml:space="preserve">69 Raven, Johnstone and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Varlcy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(1985), Raven (1988).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70 Bernstein (1985).</w:t>
            </w:r>
          </w:p>
          <w:p w:rsidR="00DF6207" w:rsidRPr="006267D7" w:rsidRDefault="005F78F9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71 Raven (1984; 1988).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72 Elmore (1986) has also shown from an extensive review of the available</w:t>
            </w:r>
            <w:r w:rsidR="005F78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evidence that ‘there is little evidence that greater choice </w:t>
            </w:r>
            <w:proofErr w:type="gramStart"/>
            <w:r w:rsidRPr="006267D7">
              <w:rPr>
                <w:rFonts w:ascii="Times New Roman" w:hAnsi="Times New Roman" w:cs="Times New Roman"/>
                <w:lang w:val="en-US"/>
              </w:rPr>
              <w:t>will, ..</w:t>
            </w:r>
            <w:proofErr w:type="gramEnd"/>
            <w:r w:rsidRPr="006267D7">
              <w:rPr>
                <w:rFonts w:ascii="Times New Roman" w:hAnsi="Times New Roman" w:cs="Times New Roman"/>
                <w:lang w:val="en-US"/>
              </w:rPr>
              <w:t xml:space="preserve"> . by</w:t>
            </w:r>
            <w:r w:rsidR="005F78F9">
              <w:rPr>
                <w:rFonts w:ascii="Times New Roman" w:hAnsi="Times New Roman" w:cs="Times New Roman"/>
                <w:lang w:val="en-US"/>
              </w:rPr>
              <w:t xml:space="preserve"> itse</w:t>
            </w:r>
            <w:r w:rsidRPr="006267D7">
              <w:rPr>
                <w:rFonts w:ascii="Times New Roman" w:hAnsi="Times New Roman" w:cs="Times New Roman"/>
                <w:lang w:val="en-US"/>
              </w:rPr>
              <w:t>lf, dramatically change the performance of schools’.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73 To avoid confusion it is important to distinguish measures of proc</w:t>
            </w:r>
            <w:r w:rsidR="005F78F9">
              <w:rPr>
                <w:rFonts w:ascii="Times New Roman" w:hAnsi="Times New Roman" w:cs="Times New Roman"/>
                <w:lang w:val="en-US"/>
              </w:rPr>
              <w:t>e</w:t>
            </w:r>
            <w:r w:rsidRPr="006267D7">
              <w:rPr>
                <w:rFonts w:ascii="Times New Roman" w:hAnsi="Times New Roman" w:cs="Times New Roman"/>
                <w:lang w:val="en-US"/>
              </w:rPr>
              <w:t>ss</w:t>
            </w:r>
            <w:r w:rsidR="005F78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which are theor</w:t>
            </w:r>
            <w:r w:rsidR="005F78F9">
              <w:rPr>
                <w:rFonts w:ascii="Times New Roman" w:hAnsi="Times New Roman" w:cs="Times New Roman"/>
                <w:lang w:val="en-US"/>
              </w:rPr>
              <w:t>e</w:t>
            </w:r>
            <w:r w:rsidRPr="006267D7">
              <w:rPr>
                <w:rFonts w:ascii="Times New Roman" w:hAnsi="Times New Roman" w:cs="Times New Roman"/>
                <w:lang w:val="en-US"/>
              </w:rPr>
              <w:t>tically related to aspects of competence from attempts,</w:t>
            </w:r>
            <w:r w:rsidR="005F78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like those of Pace and Stern (1958), to index the overall climate of the</w:t>
            </w:r>
            <w:r w:rsidR="005F78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classroom.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 xml:space="preserve">74 Walberg (1979; 1985), Walberg and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Haertel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(1980).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75 Howard (1980-82).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76 Preliminary forms of such measures for use in taking stock of</w:t>
            </w:r>
            <w:r w:rsidR="005F78F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organisational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climate arc available in The Edinburgh Questionnaires,</w:t>
            </w:r>
            <w:r w:rsidR="005F78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Raven (1982).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77 Raven an</w:t>
            </w:r>
            <w:r w:rsidR="005F78F9">
              <w:rPr>
                <w:rFonts w:ascii="Times New Roman" w:hAnsi="Times New Roman" w:cs="Times New Roman"/>
                <w:lang w:val="en-US"/>
              </w:rPr>
              <w:t>d Varley (1984), Raven (1977).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78 One would, of course, like to see schools banding together to insist</w:t>
            </w:r>
            <w:r w:rsidR="005F78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on change and to experiment with alternatives. This is something we</w:t>
            </w:r>
            <w:r w:rsidR="005F78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are only likely to get if we concentrate on introducing an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innovatory</w:t>
            </w:r>
            <w:proofErr w:type="spellEnd"/>
            <w:r w:rsidR="005F78F9">
              <w:rPr>
                <w:rFonts w:ascii="Times New Roman" w:hAnsi="Times New Roman" w:cs="Times New Roman"/>
                <w:lang w:val="en-US"/>
              </w:rPr>
              <w:t xml:space="preserve"> educational system inste</w:t>
            </w:r>
            <w:r w:rsidRPr="006267D7">
              <w:rPr>
                <w:rFonts w:ascii="Times New Roman" w:hAnsi="Times New Roman" w:cs="Times New Roman"/>
                <w:lang w:val="en-US"/>
              </w:rPr>
              <w:t>ad of — as the government is doing — trying</w:t>
            </w:r>
            <w:r w:rsidR="005F78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to prescribe precisely what pupils should be studying.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79 Toffler (1981).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80 Raven (1983).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81 Robertson (1985).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82 Winter, McClelland and Stewart (1981).</w:t>
            </w:r>
          </w:p>
          <w:p w:rsidR="00DF6207" w:rsidRPr="006267D7" w:rsidRDefault="005F78F9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83 Raven (1984).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84 McClelland (1961), Freeman (1974).</w:t>
            </w: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85 Raven, (1984).</w:t>
            </w: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86 Raven (1984, 1985).</w:t>
            </w:r>
          </w:p>
          <w:p w:rsidR="005F78F9" w:rsidRDefault="005F78F9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5F78F9" w:rsidRPr="006267D7" w:rsidRDefault="005F78F9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References</w:t>
            </w:r>
          </w:p>
          <w:p w:rsidR="005F78F9" w:rsidRPr="006267D7" w:rsidRDefault="005F78F9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Arkin, W.M. (1942) The Story of the Eight Year Study: Adventure in American</w:t>
            </w:r>
            <w:r w:rsidR="005F78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Education, Vol. I, New York, Harper B</w:t>
            </w:r>
            <w:r w:rsidR="005F78F9">
              <w:rPr>
                <w:rFonts w:ascii="Times New Roman" w:hAnsi="Times New Roman" w:cs="Times New Roman"/>
                <w:lang w:val="en-US"/>
              </w:rPr>
              <w:t>ros.</w:t>
            </w:r>
          </w:p>
          <w:p w:rsidR="005F78F9" w:rsidRPr="006267D7" w:rsidRDefault="005F78F9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Pr="006267D7" w:rsidRDefault="005F78F9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Bach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man, J.G., Green, S. and </w:t>
            </w:r>
            <w:proofErr w:type="spellStart"/>
            <w:r w:rsidR="00DF6207" w:rsidRPr="006267D7">
              <w:rPr>
                <w:rFonts w:ascii="Times New Roman" w:hAnsi="Times New Roman" w:cs="Times New Roman"/>
                <w:lang w:val="en-US"/>
              </w:rPr>
              <w:t>Wirtanen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>, 1D. (1971) Youth in Transition</w:t>
            </w:r>
            <w:r>
              <w:rPr>
                <w:rFonts w:ascii="Times New Roman" w:hAnsi="Times New Roman" w:cs="Times New Roman"/>
                <w:lang w:val="en-US"/>
              </w:rPr>
              <w:t xml:space="preserve"> II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I: Dropping Out — Problem or Symptom? Ann Arbor, Michigan, The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Institute for Social Research.</w:t>
            </w:r>
          </w:p>
          <w:p w:rsidR="00DF6207" w:rsidRDefault="005F78F9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Bachman, J.G.,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O’Mattey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P.M. and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F6207" w:rsidRPr="006267D7">
              <w:rPr>
                <w:rFonts w:ascii="Times New Roman" w:hAnsi="Times New Roman" w:cs="Times New Roman"/>
                <w:lang w:val="en-US"/>
              </w:rPr>
              <w:t>Jounston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>, J. (1978) Adolescence to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Adulthood: Change and Stability in the Lives of Young Men, Ann Arbor,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Michigan, The Institute for Social Research.</w:t>
            </w:r>
          </w:p>
          <w:p w:rsidR="00185F74" w:rsidRPr="006267D7" w:rsidRDefault="00185F7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Barker, R.G. and Gump, P.V. (1948) Big School Small School, California,</w:t>
            </w:r>
            <w:r w:rsidR="005F78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Stanford University Press.</w:t>
            </w:r>
          </w:p>
          <w:p w:rsidR="00185F74" w:rsidRPr="006267D7" w:rsidRDefault="00185F7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Barnes and YOUNG (1932) Units of Work: Children and Architecture, Lincoln</w:t>
            </w:r>
            <w:r w:rsidR="005F78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School, New York,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Burcau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of Publications, Teachers’ College,</w:t>
            </w:r>
            <w:r w:rsidR="005F78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Columbia University.</w:t>
            </w:r>
          </w:p>
          <w:p w:rsidR="005F78F9" w:rsidRPr="006267D7" w:rsidRDefault="005F78F9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Pr="002638E7" w:rsidRDefault="00185F7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Bened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ict, SISTER M. (1976). ‘An analysis of the philosophy of Paulo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Freire’ MEd thesis, </w:t>
            </w:r>
            <w:proofErr w:type="spellStart"/>
            <w:r w:rsidR="00DF6207" w:rsidRPr="006267D7">
              <w:rPr>
                <w:rFonts w:ascii="Times New Roman" w:hAnsi="Times New Roman" w:cs="Times New Roman"/>
                <w:lang w:val="en-US"/>
              </w:rPr>
              <w:t>Maynooth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>, Eire, Department of Education,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2638E7">
              <w:rPr>
                <w:rFonts w:ascii="Times New Roman" w:hAnsi="Times New Roman" w:cs="Times New Roman"/>
                <w:lang w:val="en-US"/>
              </w:rPr>
              <w:t>St Patrick’s College.</w:t>
            </w:r>
          </w:p>
          <w:p w:rsidR="00185F74" w:rsidRDefault="00185F7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 xml:space="preserve">Benn, C. and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Fatrty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, J. (1986) Challenging the MSC: An Enquiry i</w:t>
            </w:r>
            <w:r w:rsidR="00185F74">
              <w:rPr>
                <w:rFonts w:ascii="Times New Roman" w:hAnsi="Times New Roman" w:cs="Times New Roman"/>
                <w:lang w:val="en-US"/>
              </w:rPr>
              <w:t xml:space="preserve">nto a </w:t>
            </w:r>
            <w:r w:rsidRPr="006267D7">
              <w:rPr>
                <w:rFonts w:ascii="Times New Roman" w:hAnsi="Times New Roman" w:cs="Times New Roman"/>
                <w:lang w:val="en-US"/>
              </w:rPr>
              <w:t>National Disast</w:t>
            </w:r>
            <w:r w:rsidR="00185F74">
              <w:rPr>
                <w:rFonts w:ascii="Times New Roman" w:hAnsi="Times New Roman" w:cs="Times New Roman"/>
                <w:lang w:val="en-US"/>
              </w:rPr>
              <w:t>er, London, Pluto Press.</w:t>
            </w:r>
          </w:p>
          <w:p w:rsidR="00DF6207" w:rsidRDefault="00185F7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Bennett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, N. (1976) Teaching Styles and Pupil Progress, London Open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Books.</w:t>
            </w:r>
          </w:p>
          <w:p w:rsidR="00185F74" w:rsidRPr="006267D7" w:rsidRDefault="00185F7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Bernstew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, B. (1975) ‘Class and pedagogies: Visible and invisible’, in</w:t>
            </w:r>
            <w:r w:rsidR="00185F7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Dockrett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, W.B. and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Hamitron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, 1. (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Eds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) Rethinking Educational</w:t>
            </w:r>
            <w:r w:rsidR="00185F7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Research, London, Hodder and Stoughton.</w:t>
            </w:r>
          </w:p>
          <w:p w:rsidR="00185F74" w:rsidRPr="006267D7" w:rsidRDefault="00185F7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 xml:space="preserve">Bu, J.M.,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Trew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, C.J. and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Witson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, J.-A. (1974) Early Leaving in Northern</w:t>
            </w:r>
            <w:r w:rsidR="00185F7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Ireland, Belfast, Northern Ireland Council for Educational Research.</w:t>
            </w:r>
          </w:p>
          <w:p w:rsidR="00185F74" w:rsidRDefault="00185F7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Bioom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, B.S. (Ed) (1985) Developing Talent in Young People, New York</w:t>
            </w:r>
            <w:r w:rsidR="00185F7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Ballantine Books. - ,</w:t>
            </w:r>
          </w:p>
          <w:p w:rsidR="00185F74" w:rsidRDefault="00185F7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Boyer, E.L. (1983) High School: A Report on Secondary Education in America,</w:t>
            </w:r>
            <w:r w:rsidR="00185F7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The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Carnegic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Foundation for the Advancement of ‘T caching, New</w:t>
            </w:r>
            <w:r w:rsidR="00185F7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York, Harper and Row.</w:t>
            </w:r>
          </w:p>
          <w:p w:rsidR="00185F74" w:rsidRPr="006267D7" w:rsidRDefault="00185F7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Bu</w:t>
            </w:r>
            <w:r w:rsidR="00185F74">
              <w:rPr>
                <w:rFonts w:ascii="Times New Roman" w:hAnsi="Times New Roman" w:cs="Times New Roman"/>
                <w:lang w:val="en-US"/>
              </w:rPr>
              <w:t>rg</w:t>
            </w:r>
            <w:r w:rsidRPr="006267D7">
              <w:rPr>
                <w:rFonts w:ascii="Times New Roman" w:hAnsi="Times New Roman" w:cs="Times New Roman"/>
                <w:lang w:val="en-US"/>
              </w:rPr>
              <w:t>ess, T. (Ed.) (1986) Education for Capability, Windsor, Berks, NFER/</w:t>
            </w:r>
            <w:r w:rsidR="00185F74">
              <w:rPr>
                <w:rFonts w:ascii="Times New Roman" w:hAnsi="Times New Roman" w:cs="Times New Roman"/>
                <w:lang w:val="en-US"/>
              </w:rPr>
              <w:t>N</w:t>
            </w:r>
            <w:r w:rsidRPr="006267D7">
              <w:rPr>
                <w:rFonts w:ascii="Times New Roman" w:hAnsi="Times New Roman" w:cs="Times New Roman"/>
                <w:lang w:val="en-US"/>
              </w:rPr>
              <w:t>elson.</w:t>
            </w:r>
          </w:p>
          <w:p w:rsidR="00185F74" w:rsidRPr="006267D7" w:rsidRDefault="00185F7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185F7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Burg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ess, T. and Pratt, J. (1970) Polytechnics in Pakistan, London, North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East London Polytechnic.</w:t>
            </w:r>
          </w:p>
          <w:p w:rsidR="00185F74" w:rsidRPr="006267D7" w:rsidRDefault="00185F7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Pr="006267D7" w:rsidRDefault="00185F7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Burns, A., Home, R. and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Good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now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>, J. (1984) ‘Conditions of life and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parental values’, Australian Journal of Psychology, 36, pp. 219-37.</w:t>
            </w:r>
          </w:p>
          <w:p w:rsidR="00DF6207" w:rsidRDefault="00185F7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Caswell, H.L. and Campbell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, D.S. (1935) Curri</w:t>
            </w:r>
            <w:r>
              <w:rPr>
                <w:rFonts w:ascii="Times New Roman" w:hAnsi="Times New Roman" w:cs="Times New Roman"/>
                <w:lang w:val="en-US"/>
              </w:rPr>
              <w:t>culu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m Development, New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York, American Book Co.</w:t>
            </w:r>
          </w:p>
          <w:p w:rsidR="00185F74" w:rsidRPr="006267D7" w:rsidRDefault="00185F7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CENTRE FOR EDUCATI</w:t>
            </w:r>
            <w:r w:rsidR="00185F74">
              <w:rPr>
                <w:rFonts w:ascii="Times New Roman" w:hAnsi="Times New Roman" w:cs="Times New Roman"/>
                <w:lang w:val="en-US"/>
              </w:rPr>
              <w:t>ONAL SOCIOLOGY, UNIVERSITY OF Edinb</w:t>
            </w:r>
            <w:r w:rsidRPr="006267D7">
              <w:rPr>
                <w:rFonts w:ascii="Times New Roman" w:hAnsi="Times New Roman" w:cs="Times New Roman"/>
                <w:lang w:val="en-US"/>
              </w:rPr>
              <w:t>ur</w:t>
            </w:r>
            <w:r w:rsidR="00185F74">
              <w:rPr>
                <w:rFonts w:ascii="Times New Roman" w:hAnsi="Times New Roman" w:cs="Times New Roman"/>
                <w:lang w:val="en-US"/>
              </w:rPr>
              <w:t>gh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(1977)</w:t>
            </w:r>
            <w:r w:rsidR="00185F7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85F74">
              <w:rPr>
                <w:rFonts w:ascii="Times New Roman" w:hAnsi="Times New Roman" w:cs="Times New Roman"/>
                <w:i/>
                <w:lang w:val="en-US"/>
              </w:rPr>
              <w:t>Collaborative Research Dictionary</w:t>
            </w:r>
            <w:r w:rsidRPr="006267D7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185F74" w:rsidRPr="006267D7" w:rsidRDefault="00185F7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Counts, G.S. (1932/69) Dare the Schools Build a New Social Order? New</w:t>
            </w:r>
            <w:r w:rsidR="00185F7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York, John Day, (1969: Arno).</w:t>
            </w:r>
          </w:p>
          <w:p w:rsidR="00185F74" w:rsidRPr="006267D7" w:rsidRDefault="00185F7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Cremin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, L.A. (1961) The Transformation of the School, New York, Knopf.</w:t>
            </w:r>
          </w:p>
          <w:p w:rsidR="00185F74" w:rsidRPr="006267D7" w:rsidRDefault="00185F7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 xml:space="preserve">De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L</w:t>
            </w:r>
            <w:r w:rsidR="00185F74" w:rsidRPr="006267D7">
              <w:rPr>
                <w:rFonts w:ascii="Times New Roman" w:hAnsi="Times New Roman" w:cs="Times New Roman"/>
                <w:lang w:val="en-US"/>
              </w:rPr>
              <w:t>andsheere</w:t>
            </w:r>
            <w:proofErr w:type="spellEnd"/>
            <w:r w:rsidR="00185F74">
              <w:rPr>
                <w:rFonts w:ascii="Times New Roman" w:hAnsi="Times New Roman" w:cs="Times New Roman"/>
                <w:lang w:val="en-US"/>
              </w:rPr>
              <w:t>, V. (1977) ‘On defining e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ducational objectives’, </w:t>
            </w:r>
            <w:r w:rsidRPr="00DA190D">
              <w:rPr>
                <w:rFonts w:ascii="Times New Roman" w:hAnsi="Times New Roman" w:cs="Times New Roman"/>
                <w:i/>
                <w:lang w:val="en-US"/>
              </w:rPr>
              <w:t>Evaluation</w:t>
            </w:r>
            <w:r w:rsidR="00DA190D" w:rsidRPr="00DA190D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DA190D">
              <w:rPr>
                <w:rFonts w:ascii="Times New Roman" w:hAnsi="Times New Roman" w:cs="Times New Roman"/>
                <w:i/>
                <w:lang w:val="en-US"/>
              </w:rPr>
              <w:t>in Education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, 1, No. 2, pp. 73-190. Oxford,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Pergamon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Press.</w:t>
            </w: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DEPARTMENT OF EDUCATION AND SCIENCE (1977) Education in Schools: A</w:t>
            </w:r>
            <w:r w:rsidR="00DA19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Consultative Document,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Cmnd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6869, London, HMSO.</w:t>
            </w:r>
          </w:p>
          <w:p w:rsidR="00DA190D" w:rsidRPr="006267D7" w:rsidRDefault="00DA190D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DEPARTMENT OF EDUCATION AND SCIENCE (1985) ‘The Development of Higher</w:t>
            </w:r>
            <w:r w:rsidR="00DA19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Education into the 1990s,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Cmnd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6869. London, HMSO.</w:t>
            </w:r>
          </w:p>
          <w:p w:rsidR="00DA190D" w:rsidRPr="006267D7" w:rsidRDefault="00DA190D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Dewey, J. (1899) The School and Society, Chicago, University of Chicago</w:t>
            </w:r>
            <w:r w:rsidR="00DA19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Press.</w:t>
            </w:r>
          </w:p>
          <w:p w:rsidR="00DA190D" w:rsidRPr="006267D7" w:rsidRDefault="00DA190D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Dewey, J. (1910) How We Think, New York, D.C. Heath.</w:t>
            </w:r>
          </w:p>
          <w:p w:rsidR="00DA190D" w:rsidRPr="006267D7" w:rsidRDefault="00DA190D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Dewey, J. (1916) Democracy and Education, New York, Macmillan.</w:t>
            </w:r>
          </w:p>
          <w:p w:rsidR="00DA190D" w:rsidRPr="006267D7" w:rsidRDefault="00DA190D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A190D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Durkh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eim, E. (1925, 1961) Moral Education, New York, Free Press.</w:t>
            </w:r>
          </w:p>
          <w:p w:rsidR="00DA190D" w:rsidRPr="006267D7" w:rsidRDefault="00DA190D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A190D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EDUCATION Pol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icies Commission (1938) The Purposes of Education in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American Democracy, Washington, D.C., National Education Association.</w:t>
            </w:r>
          </w:p>
          <w:p w:rsidR="00DA190D" w:rsidRPr="006267D7" w:rsidRDefault="00DA190D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A190D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El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more, R.F. (1986) Choice in Public Education, New Brunswick, Rutgers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University, Center for Policy Research in Education.</w:t>
            </w:r>
          </w:p>
          <w:p w:rsidR="00DA190D" w:rsidRPr="006267D7" w:rsidRDefault="00DA190D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Pr="006267D7" w:rsidRDefault="00DA190D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Fl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anagan, J.C. (1976) Planning Life and Career Goals: A Cluster of Materials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and Manuals,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Montercy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CA, CTB/McGraw-Hill.</w:t>
            </w:r>
          </w:p>
          <w:p w:rsidR="00DA190D" w:rsidRDefault="00DA190D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Flanag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an, J.C. (1978) Perspectives on im</w:t>
            </w:r>
            <w:r>
              <w:rPr>
                <w:rFonts w:ascii="Times New Roman" w:hAnsi="Times New Roman" w:cs="Times New Roman"/>
                <w:lang w:val="en-US"/>
              </w:rPr>
              <w:t>proving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 Education from a Stud</w:t>
            </w:r>
            <w:r>
              <w:rPr>
                <w:rFonts w:ascii="Times New Roman" w:hAnsi="Times New Roman" w:cs="Times New Roman"/>
                <w:lang w:val="en-US"/>
              </w:rPr>
              <w:t xml:space="preserve">y of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10,000 30-year-olds, New York, </w:t>
            </w:r>
            <w:proofErr w:type="spellStart"/>
            <w:r w:rsidR="00DF6207" w:rsidRPr="006267D7">
              <w:rPr>
                <w:rFonts w:ascii="Times New Roman" w:hAnsi="Times New Roman" w:cs="Times New Roman"/>
                <w:lang w:val="en-US"/>
              </w:rPr>
              <w:t>Pracger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 Publishers. </w:t>
            </w:r>
          </w:p>
          <w:p w:rsidR="00DA190D" w:rsidRDefault="00DA190D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Flanagan, J.</w:t>
            </w:r>
            <w:r w:rsidR="00DA190D">
              <w:rPr>
                <w:rFonts w:ascii="Times New Roman" w:hAnsi="Times New Roman" w:cs="Times New Roman"/>
                <w:lang w:val="en-US"/>
              </w:rPr>
              <w:t>C. (1983) ‘The contribution of e</w:t>
            </w:r>
            <w:r w:rsidRPr="006267D7">
              <w:rPr>
                <w:rFonts w:ascii="Times New Roman" w:hAnsi="Times New Roman" w:cs="Times New Roman"/>
                <w:lang w:val="en-US"/>
              </w:rPr>
              <w:t>ducational institutions to the</w:t>
            </w:r>
            <w:r w:rsidR="00DA19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quality of life of Americans’, International Review of Applied Psychology,</w:t>
            </w:r>
            <w:r w:rsidR="00DA19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32.</w:t>
            </w:r>
          </w:p>
          <w:p w:rsidR="00DA190D" w:rsidRPr="006267D7" w:rsidRDefault="00DA190D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A190D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Flanag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an, J.C. and</w:t>
            </w:r>
            <w:r>
              <w:rPr>
                <w:rFonts w:ascii="Times New Roman" w:hAnsi="Times New Roman" w:cs="Times New Roman"/>
                <w:lang w:val="en-US"/>
              </w:rPr>
              <w:t xml:space="preserve"> Burns, R.K. (1955) ‘The Employe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e Performance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Record’, Harvard Business Review, 33, pp. 95-102.</w:t>
            </w:r>
          </w:p>
          <w:p w:rsidR="00DA190D" w:rsidRPr="006267D7" w:rsidRDefault="00DA190D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A190D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Flanag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an, J.C. and Russ-</w:t>
            </w:r>
            <w:r>
              <w:rPr>
                <w:rFonts w:ascii="Times New Roman" w:hAnsi="Times New Roman" w:cs="Times New Roman"/>
                <w:lang w:val="en-US"/>
              </w:rPr>
              <w:t>Err, 1D. (1975) An Empirical Stu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dy to Aid in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Formulating Educational Goals, American Institutes </w:t>
            </w:r>
            <w:proofErr w:type="gramStart"/>
            <w:r w:rsidR="00DF6207" w:rsidRPr="006267D7">
              <w:rPr>
                <w:rFonts w:ascii="Times New Roman" w:hAnsi="Times New Roman" w:cs="Times New Roman"/>
                <w:lang w:val="en-US"/>
              </w:rPr>
              <w:t>tor</w:t>
            </w:r>
            <w:proofErr w:type="gramEnd"/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 Research, Palo-Alto, California.</w:t>
            </w:r>
          </w:p>
          <w:p w:rsidR="00DA190D" w:rsidRPr="006267D7" w:rsidRDefault="00DA190D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Fores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DA190D">
              <w:rPr>
                <w:rFonts w:ascii="Times New Roman" w:hAnsi="Times New Roman" w:cs="Times New Roman"/>
                <w:lang w:val="en-US"/>
              </w:rPr>
              <w:t>M. and Pratt, J. (1980) ‘Enginee</w:t>
            </w:r>
            <w:r w:rsidRPr="006267D7">
              <w:rPr>
                <w:rFonts w:ascii="Times New Roman" w:hAnsi="Times New Roman" w:cs="Times New Roman"/>
                <w:lang w:val="en-US"/>
              </w:rPr>
              <w:t>ring; Our last chance’, Higher</w:t>
            </w:r>
            <w:r w:rsidR="00DA19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Education Review, 12, pp. 5-26.</w:t>
            </w:r>
          </w:p>
          <w:p w:rsidR="00DA190D" w:rsidRPr="006267D7" w:rsidRDefault="00DA190D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A190D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Fral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ey, A. (1981) Schooling and Innovation: The Rhetoric and the Reality,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New York, Tyler Gibson.</w:t>
            </w:r>
          </w:p>
          <w:p w:rsidR="00DA190D" w:rsidRPr="006267D7" w:rsidRDefault="00DA190D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Freeman, C. (1974) The Economics of Industrial Innovation, London, Penguin.</w:t>
            </w:r>
          </w:p>
          <w:p w:rsidR="00DA190D" w:rsidRPr="006267D7" w:rsidRDefault="00DA190D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A190D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French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, W. </w:t>
            </w:r>
            <w:proofErr w:type="spellStart"/>
            <w:r w:rsidR="00DF6207" w:rsidRPr="006267D7">
              <w:rPr>
                <w:rFonts w:ascii="Times New Roman" w:hAnsi="Times New Roman" w:cs="Times New Roman"/>
                <w:lang w:val="en-US"/>
              </w:rPr>
              <w:t>ef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 al (1957) </w:t>
            </w:r>
            <w:proofErr w:type="spellStart"/>
            <w:r w:rsidR="00DF6207" w:rsidRPr="006267D7">
              <w:rPr>
                <w:rFonts w:ascii="Times New Roman" w:hAnsi="Times New Roman" w:cs="Times New Roman"/>
                <w:lang w:val="en-US"/>
              </w:rPr>
              <w:t>Behavioural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 Goals of General Education in High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School, New York, Russell Sage Foundation.</w:t>
            </w:r>
          </w:p>
          <w:p w:rsidR="00DA190D" w:rsidRPr="006267D7" w:rsidRDefault="00DA190D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A190D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Galli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more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, R. (1985) The Accommodation of Instruction to Cultural </w:t>
            </w:r>
            <w:r w:rsidR="002A6754">
              <w:rPr>
                <w:rFonts w:ascii="Times New Roman" w:hAnsi="Times New Roman" w:cs="Times New Roman"/>
                <w:lang w:val="en-US"/>
              </w:rPr>
              <w:t>D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ifferences,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Los Angeles, University of California, Department of Psychiatry.</w:t>
            </w:r>
          </w:p>
          <w:p w:rsidR="00DA190D" w:rsidRPr="006267D7" w:rsidRDefault="00DA190D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A190D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Galli</w:t>
            </w:r>
            <w:r w:rsidR="002A6754">
              <w:rPr>
                <w:rFonts w:ascii="Times New Roman" w:hAnsi="Times New Roman" w:cs="Times New Roman"/>
                <w:lang w:val="en-US"/>
              </w:rPr>
              <w:t>more</w:t>
            </w:r>
            <w:proofErr w:type="spellEnd"/>
            <w:r w:rsidR="002A6754">
              <w:rPr>
                <w:rFonts w:ascii="Times New Roman" w:hAnsi="Times New Roman" w:cs="Times New Roman"/>
                <w:lang w:val="en-US"/>
              </w:rPr>
              <w:t xml:space="preserve">, R., </w:t>
            </w:r>
            <w:proofErr w:type="spellStart"/>
            <w:r w:rsidR="002A6754">
              <w:rPr>
                <w:rFonts w:ascii="Times New Roman" w:hAnsi="Times New Roman" w:cs="Times New Roman"/>
                <w:lang w:val="en-US"/>
              </w:rPr>
              <w:t>Boccs</w:t>
            </w:r>
            <w:proofErr w:type="spellEnd"/>
            <w:r w:rsidR="002A6754">
              <w:rPr>
                <w:rFonts w:ascii="Times New Roman" w:hAnsi="Times New Roman" w:cs="Times New Roman"/>
                <w:lang w:val="en-US"/>
              </w:rPr>
              <w:t>, J.W. and Jord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an, C. (1974) Culture, Behavior and</w:t>
            </w:r>
            <w:r w:rsidR="002A675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Education, Beverly Hills, CA, Sage.</w:t>
            </w:r>
          </w:p>
          <w:p w:rsidR="002A6754" w:rsidRPr="006267D7" w:rsidRDefault="002A675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2A675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Gal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ton, M. and Simon, B. (1980) Progress and Performance in the Primary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Classroom, London, Routledge and Kegan Paul.</w:t>
            </w:r>
          </w:p>
          <w:p w:rsidR="002A6754" w:rsidRPr="006267D7" w:rsidRDefault="002A675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Ga</w:t>
            </w:r>
            <w:r w:rsidR="002A6754">
              <w:rPr>
                <w:rFonts w:ascii="Times New Roman" w:hAnsi="Times New Roman" w:cs="Times New Roman"/>
                <w:lang w:val="en-US"/>
              </w:rPr>
              <w:t>l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ton, M., Simon, B. and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Cro</w:t>
            </w:r>
            <w:r w:rsidR="002A6754">
              <w:rPr>
                <w:rFonts w:ascii="Times New Roman" w:hAnsi="Times New Roman" w:cs="Times New Roman"/>
                <w:lang w:val="en-US"/>
              </w:rPr>
              <w:t>ll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, P. (1980) Inside the Primary Classroom,</w:t>
            </w:r>
            <w:r w:rsidR="002A675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London, Routledge and Kegan Paul.</w:t>
            </w:r>
          </w:p>
          <w:p w:rsidR="002A6754" w:rsidRPr="006267D7" w:rsidRDefault="002A675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2A675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Goodlad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>, J. (1983) A Place Called School, New York, McGraw-Hill.</w:t>
            </w:r>
          </w:p>
          <w:p w:rsidR="002A6754" w:rsidRPr="006267D7" w:rsidRDefault="002A675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2A675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Good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man, P. (1962) Compulsory </w:t>
            </w:r>
            <w:proofErr w:type="spellStart"/>
            <w:r w:rsidR="00DF6207" w:rsidRPr="006267D7">
              <w:rPr>
                <w:rFonts w:ascii="Times New Roman" w:hAnsi="Times New Roman" w:cs="Times New Roman"/>
                <w:lang w:val="en-US"/>
              </w:rPr>
              <w:t>Mis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>-Education, London, Penguin Books.</w:t>
            </w:r>
          </w:p>
          <w:p w:rsidR="002A6754" w:rsidRPr="006267D7" w:rsidRDefault="002A675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2A675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Grah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am, M.A., Ra</w:t>
            </w:r>
            <w:r>
              <w:rPr>
                <w:rFonts w:ascii="Times New Roman" w:hAnsi="Times New Roman" w:cs="Times New Roman"/>
                <w:lang w:val="en-US"/>
              </w:rPr>
              <w:t>ven, J. and Smith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, P.C. (1987) ‘Identification of high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level competence: Cross-cultural analysis between British, American,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Asian and Polynesian </w:t>
            </w:r>
            <w:proofErr w:type="spellStart"/>
            <w:r w:rsidR="00DF6207" w:rsidRPr="006267D7">
              <w:rPr>
                <w:rFonts w:ascii="Times New Roman" w:hAnsi="Times New Roman" w:cs="Times New Roman"/>
                <w:lang w:val="en-US"/>
              </w:rPr>
              <w:t>labourers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’, to be published in </w:t>
            </w:r>
            <w:proofErr w:type="spellStart"/>
            <w:r w:rsidR="00DF6207" w:rsidRPr="006267D7">
              <w:rPr>
                <w:rFonts w:ascii="Times New Roman" w:hAnsi="Times New Roman" w:cs="Times New Roman"/>
                <w:lang w:val="en-US"/>
              </w:rPr>
              <w:t>Organisation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 Forum.</w:t>
            </w:r>
          </w:p>
          <w:p w:rsidR="002A6754" w:rsidRPr="006267D7" w:rsidRDefault="002A675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2A675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Grah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am, M.A. and Raven, J. (1987) ‘International Shifts in the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Workplace — Are We Becoming an ‘Old West’ in the Next Century?’,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Provo, BYU Dept. </w:t>
            </w:r>
            <w:proofErr w:type="spellStart"/>
            <w:r w:rsidR="00DF6207" w:rsidRPr="006267D7">
              <w:rPr>
                <w:rFonts w:ascii="Times New Roman" w:hAnsi="Times New Roman" w:cs="Times New Roman"/>
                <w:lang w:val="en-US"/>
              </w:rPr>
              <w:t>Organisational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F6207" w:rsidRPr="006267D7">
              <w:rPr>
                <w:rFonts w:ascii="Times New Roman" w:hAnsi="Times New Roman" w:cs="Times New Roman"/>
                <w:lang w:val="en-US"/>
              </w:rPr>
              <w:t>Behaviour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2A6754" w:rsidRPr="006267D7" w:rsidRDefault="002A675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Hatc</w:t>
            </w:r>
            <w:r w:rsidR="002A6754">
              <w:rPr>
                <w:rFonts w:ascii="Times New Roman" w:hAnsi="Times New Roman" w:cs="Times New Roman"/>
                <w:lang w:val="en-US"/>
              </w:rPr>
              <w:t>h, T.C. and Gard</w:t>
            </w:r>
            <w:r w:rsidRPr="006267D7">
              <w:rPr>
                <w:rFonts w:ascii="Times New Roman" w:hAnsi="Times New Roman" w:cs="Times New Roman"/>
                <w:lang w:val="en-US"/>
              </w:rPr>
              <w:t>ner, H. (1986) ‘From testing intelligence to</w:t>
            </w:r>
            <w:r w:rsidR="002A675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assessing competencies; a pluralistic view of the intellect’,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Rocper</w:t>
            </w:r>
            <w:proofErr w:type="spellEnd"/>
            <w:r w:rsidR="002A675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Review, 8, pp. 147-50.</w:t>
            </w:r>
          </w:p>
          <w:p w:rsidR="002A6754" w:rsidRPr="006267D7" w:rsidRDefault="002A675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2A675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Havigh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urst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>, R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J. and Tapa, H. (1949/63), Adolescent Character and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Personality, New York, Wiley.</w:t>
            </w:r>
          </w:p>
          <w:p w:rsidR="002A6754" w:rsidRPr="006267D7" w:rsidRDefault="002A675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Hew</w:t>
            </w:r>
            <w:r w:rsidR="002A6754">
              <w:rPr>
                <w:rFonts w:ascii="Times New Roman" w:hAnsi="Times New Roman" w:cs="Times New Roman"/>
                <w:lang w:val="en-US"/>
              </w:rPr>
              <w:t>i</w:t>
            </w:r>
            <w:r w:rsidRPr="006267D7">
              <w:rPr>
                <w:rFonts w:ascii="Times New Roman" w:hAnsi="Times New Roman" w:cs="Times New Roman"/>
                <w:lang w:val="en-US"/>
              </w:rPr>
              <w:t>son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, J. and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Tizarp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, J. (1980) ‘Parental involvement and reading</w:t>
            </w:r>
            <w:r w:rsidR="002A675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attainment’, British Journal of Educational Psychology, 50, pp. 209-15.</w:t>
            </w:r>
          </w:p>
          <w:p w:rsidR="002A6754" w:rsidRPr="006267D7" w:rsidRDefault="002A675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HMI (1978) Primary Education in England: A Survey by HM Inspectors of</w:t>
            </w:r>
            <w:r w:rsidR="002A675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Schools, London, Department of Education and Science, HMSO.</w:t>
            </w:r>
          </w:p>
          <w:p w:rsidR="002A6754" w:rsidRPr="006267D7" w:rsidRDefault="002A675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2A675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HMI (Scotl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an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) (1980) Learning and Teaching in Primary 4 and Primary 7,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Edinburgh, HMSO.</w:t>
            </w:r>
          </w:p>
          <w:p w:rsidR="002A6754" w:rsidRPr="006267D7" w:rsidRDefault="002A675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Hope, K. (1985) As Others See Us: Schooling and Social Mobility in Scotland</w:t>
            </w:r>
            <w:r w:rsidR="002A675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and the United States, New York, Cambridge University Press.</w:t>
            </w:r>
          </w:p>
          <w:p w:rsidR="002A6754" w:rsidRPr="006267D7" w:rsidRDefault="002A675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2A675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Howard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, E. (1980) Some Ideas on Improving School Climate, Colorado,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Department of Education.</w:t>
            </w:r>
          </w:p>
          <w:p w:rsidR="002A6754" w:rsidRPr="006267D7" w:rsidRDefault="002A675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2A675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Howard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, E. (1982) Instrument to Assess the Educational Quality of Your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School, Denver, Colorado Department of Education.</w:t>
            </w:r>
          </w:p>
          <w:p w:rsidR="002A6754" w:rsidRPr="006267D7" w:rsidRDefault="002A675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Pr="006267D7" w:rsidRDefault="002A675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Howard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, E. (1982) Successful Practices for Making the Curriculum More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Flexible, Denver, Colorado Department of Education.</w:t>
            </w:r>
          </w:p>
          <w:p w:rsidR="002A6754" w:rsidRDefault="002A675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2A6754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Huff, S., Lake, 1D. and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</w:t>
            </w:r>
            <w:r w:rsidR="00373A8E"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>haal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man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>, M.L. (1982) Principal Differences:</w:t>
            </w:r>
            <w:r w:rsidR="00373A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Excellence in School Leadership and Management, Boston, </w:t>
            </w:r>
            <w:proofErr w:type="spellStart"/>
            <w:r w:rsidR="00DF6207" w:rsidRPr="006267D7">
              <w:rPr>
                <w:rFonts w:ascii="Times New Roman" w:hAnsi="Times New Roman" w:cs="Times New Roman"/>
                <w:lang w:val="en-US"/>
              </w:rPr>
              <w:t>McBer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 and</w:t>
            </w:r>
            <w:r w:rsidR="00373A8E">
              <w:rPr>
                <w:rFonts w:ascii="Times New Roman" w:hAnsi="Times New Roman" w:cs="Times New Roman"/>
                <w:lang w:val="en-US"/>
              </w:rPr>
              <w:t xml:space="preserve"> C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o</w:t>
            </w:r>
          </w:p>
          <w:p w:rsidR="00373A8E" w:rsidRPr="006267D7" w:rsidRDefault="00373A8E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373A8E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Industrial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 Tra</w:t>
            </w:r>
            <w:r>
              <w:rPr>
                <w:rFonts w:ascii="Times New Roman" w:hAnsi="Times New Roman" w:cs="Times New Roman"/>
                <w:lang w:val="en-US"/>
              </w:rPr>
              <w:t>ining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 Res</w:t>
            </w:r>
            <w:r>
              <w:rPr>
                <w:rFonts w:ascii="Times New Roman" w:hAnsi="Times New Roman" w:cs="Times New Roman"/>
                <w:lang w:val="en-US"/>
              </w:rPr>
              <w:t>earch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 U</w:t>
            </w:r>
            <w:r>
              <w:rPr>
                <w:rFonts w:ascii="Times New Roman" w:hAnsi="Times New Roman" w:cs="Times New Roman"/>
                <w:lang w:val="en-US"/>
              </w:rPr>
              <w:t>nit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 (1979) The A-Z Study: Differences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between </w:t>
            </w:r>
            <w:proofErr w:type="spellStart"/>
            <w:r w:rsidR="00DF6207" w:rsidRPr="006267D7">
              <w:rPr>
                <w:rFonts w:ascii="Times New Roman" w:hAnsi="Times New Roman" w:cs="Times New Roman"/>
                <w:lang w:val="en-US"/>
              </w:rPr>
              <w:t>Enprovers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 and non-</w:t>
            </w:r>
            <w:proofErr w:type="spellStart"/>
            <w:r w:rsidR="00DF6207" w:rsidRPr="006267D7">
              <w:rPr>
                <w:rFonts w:ascii="Times New Roman" w:hAnsi="Times New Roman" w:cs="Times New Roman"/>
                <w:lang w:val="en-US"/>
              </w:rPr>
              <w:t>luprovers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F6207" w:rsidRPr="006267D7">
              <w:rPr>
                <w:rFonts w:ascii="Times New Roman" w:hAnsi="Times New Roman" w:cs="Times New Roman"/>
                <w:lang w:val="en-US"/>
              </w:rPr>
              <w:t>amone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 Young Unskilled Workers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Cambridge, The Industrial Training Research Unit.</w:t>
            </w:r>
          </w:p>
          <w:p w:rsidR="00373A8E" w:rsidRPr="006267D7" w:rsidRDefault="00373A8E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 xml:space="preserve">Jackson, B. and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Marspen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, D. (1962) Education and the Working Class</w:t>
            </w:r>
            <w:r w:rsidR="00373A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London, Routledge and Kegan Paul.</w:t>
            </w:r>
          </w:p>
          <w:p w:rsidR="00373A8E" w:rsidRPr="006267D7" w:rsidRDefault="00373A8E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Jackson, P.W. (1986) The Practice of Teaching, New York, ‘Teachers’</w:t>
            </w:r>
            <w:r w:rsidR="00373A8E">
              <w:rPr>
                <w:rFonts w:ascii="Times New Roman" w:hAnsi="Times New Roman" w:cs="Times New Roman"/>
                <w:lang w:val="en-US"/>
              </w:rPr>
              <w:t xml:space="preserve"> College Press.</w:t>
            </w:r>
          </w:p>
          <w:p w:rsidR="00373A8E" w:rsidRPr="006267D7" w:rsidRDefault="00373A8E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James, C. (1968) Young Lives at Stake, London, Collins.</w:t>
            </w:r>
          </w:p>
          <w:p w:rsidR="00373A8E" w:rsidRPr="006267D7" w:rsidRDefault="00373A8E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J</w:t>
            </w:r>
            <w:r w:rsidR="00373A8E" w:rsidRPr="006267D7">
              <w:rPr>
                <w:rFonts w:ascii="Times New Roman" w:hAnsi="Times New Roman" w:cs="Times New Roman"/>
                <w:lang w:val="en-US"/>
              </w:rPr>
              <w:t>ame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s, </w:t>
            </w:r>
            <w:r w:rsidR="00373A8E">
              <w:rPr>
                <w:rFonts w:ascii="Times New Roman" w:hAnsi="Times New Roman" w:cs="Times New Roman"/>
                <w:lang w:val="en-US"/>
              </w:rPr>
              <w:t>C (1969</w:t>
            </w:r>
            <w:r w:rsidRPr="006267D7">
              <w:rPr>
                <w:rFonts w:ascii="Times New Roman" w:hAnsi="Times New Roman" w:cs="Times New Roman"/>
                <w:lang w:val="en-US"/>
              </w:rPr>
              <w:t>) ‘Being enquiring, enquiry and enquiries’, Ideas, I</w:t>
            </w:r>
            <w:r w:rsidR="00373A8E">
              <w:rPr>
                <w:rFonts w:ascii="Times New Roman" w:hAnsi="Times New Roman" w:cs="Times New Roman"/>
                <w:lang w:val="en-US"/>
              </w:rPr>
              <w:t>I, p. 2-3</w:t>
            </w:r>
          </w:p>
          <w:p w:rsidR="00373A8E" w:rsidRPr="006267D7" w:rsidRDefault="00373A8E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Jencks, C. et al. (1979) Who Gets Ahead, New York, Basic Books.</w:t>
            </w:r>
          </w:p>
          <w:p w:rsidR="00373A8E" w:rsidRPr="006267D7" w:rsidRDefault="00373A8E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373A8E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Joh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nston, L. (1973) The American High School: Its Social System and Effects,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Ann Arbor, Mic</w:t>
            </w:r>
            <w:r>
              <w:rPr>
                <w:rFonts w:ascii="Times New Roman" w:hAnsi="Times New Roman" w:cs="Times New Roman"/>
                <w:lang w:val="en-US"/>
              </w:rPr>
              <w:t>higan, Institute for Social Research.</w:t>
            </w:r>
          </w:p>
          <w:p w:rsidR="00373A8E" w:rsidRPr="006267D7" w:rsidRDefault="00373A8E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J</w:t>
            </w:r>
            <w:r w:rsidR="00373A8E">
              <w:rPr>
                <w:rFonts w:ascii="Times New Roman" w:hAnsi="Times New Roman" w:cs="Times New Roman"/>
                <w:lang w:val="en-US"/>
              </w:rPr>
              <w:t>ohnston, L.D. and Bach</w:t>
            </w:r>
            <w:r w:rsidRPr="006267D7">
              <w:rPr>
                <w:rFonts w:ascii="Times New Roman" w:hAnsi="Times New Roman" w:cs="Times New Roman"/>
                <w:lang w:val="en-US"/>
              </w:rPr>
              <w:t>man, J.G. (1976) ‘Educational institutions’, in</w:t>
            </w:r>
            <w:r w:rsidR="00373A8E">
              <w:rPr>
                <w:rFonts w:ascii="Times New Roman" w:hAnsi="Times New Roman" w:cs="Times New Roman"/>
                <w:lang w:val="en-US"/>
              </w:rPr>
              <w:t xml:space="preserve"> Ad</w:t>
            </w:r>
            <w:r w:rsidRPr="006267D7">
              <w:rPr>
                <w:rFonts w:ascii="Times New Roman" w:hAnsi="Times New Roman" w:cs="Times New Roman"/>
                <w:lang w:val="en-US"/>
              </w:rPr>
              <w:t>ams, J.F. (Ed.) Understanding — Adolescence, - Third Edition,</w:t>
            </w:r>
            <w:r w:rsidR="00373A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pp- 290-315. Boston, Allyn and Bacon.</w:t>
            </w:r>
          </w:p>
          <w:p w:rsidR="00373A8E" w:rsidRPr="006267D7" w:rsidRDefault="00373A8E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Pr="006267D7" w:rsidRDefault="00373A8E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K</w:t>
            </w:r>
            <w:r w:rsidRPr="006267D7">
              <w:rPr>
                <w:rFonts w:ascii="Times New Roman" w:hAnsi="Times New Roman" w:cs="Times New Roman"/>
                <w:lang w:val="en-US"/>
              </w:rPr>
              <w:t>ilpatrick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, W.H. (1918) ‘The project method’, Teachers’ College Re</w:t>
            </w:r>
            <w:r>
              <w:rPr>
                <w:rFonts w:ascii="Times New Roman" w:hAnsi="Times New Roman" w:cs="Times New Roman"/>
                <w:lang w:val="en-US"/>
              </w:rPr>
              <w:t>cord, 19, pp. 319-35.</w:t>
            </w:r>
          </w:p>
          <w:p w:rsidR="00373A8E" w:rsidRDefault="00373A8E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 xml:space="preserve">Kinsey, A.C. (1948) Sexual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Behaviour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in the Human Male, New York</w:t>
            </w:r>
            <w:r w:rsidR="00373A8E">
              <w:rPr>
                <w:rFonts w:ascii="Times New Roman" w:hAnsi="Times New Roman" w:cs="Times New Roman"/>
                <w:lang w:val="en-US"/>
              </w:rPr>
              <w:t xml:space="preserve"> Saunders.</w:t>
            </w:r>
          </w:p>
          <w:p w:rsidR="00373A8E" w:rsidRPr="006267D7" w:rsidRDefault="00373A8E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K</w:t>
            </w:r>
            <w:r w:rsidR="00C759C8">
              <w:rPr>
                <w:rFonts w:ascii="Times New Roman" w:hAnsi="Times New Roman" w:cs="Times New Roman"/>
                <w:lang w:val="en-US"/>
              </w:rPr>
              <w:t>lemp</w:t>
            </w:r>
            <w:proofErr w:type="spellEnd"/>
            <w:r w:rsidR="00C759C8">
              <w:rPr>
                <w:rFonts w:ascii="Times New Roman" w:hAnsi="Times New Roman" w:cs="Times New Roman"/>
                <w:lang w:val="en-US"/>
              </w:rPr>
              <w:t xml:space="preserve">, G.O., </w:t>
            </w:r>
            <w:proofErr w:type="spellStart"/>
            <w:r w:rsidR="00C759C8">
              <w:rPr>
                <w:rFonts w:ascii="Times New Roman" w:hAnsi="Times New Roman" w:cs="Times New Roman"/>
                <w:lang w:val="en-US"/>
              </w:rPr>
              <w:t>Mung</w:t>
            </w:r>
            <w:r w:rsidRPr="006267D7">
              <w:rPr>
                <w:rFonts w:ascii="Times New Roman" w:hAnsi="Times New Roman" w:cs="Times New Roman"/>
                <w:lang w:val="en-US"/>
              </w:rPr>
              <w:t>er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, M.T. and Spencer, L.M. (1977) An Analysis of</w:t>
            </w:r>
            <w:r w:rsidR="00C759C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Leadership and Management Competencies of Commissioned and Non-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Kommissioned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Naval Officers in the Pacific and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Adantic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Fleets, Boston,</w:t>
            </w:r>
            <w:r w:rsidR="00C759C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759C8">
              <w:rPr>
                <w:rFonts w:ascii="Times New Roman" w:hAnsi="Times New Roman" w:cs="Times New Roman"/>
                <w:lang w:val="en-US"/>
              </w:rPr>
              <w:t>M</w:t>
            </w:r>
            <w:r w:rsidRPr="006267D7">
              <w:rPr>
                <w:rFonts w:ascii="Times New Roman" w:hAnsi="Times New Roman" w:cs="Times New Roman"/>
                <w:lang w:val="en-US"/>
              </w:rPr>
              <w:t>cBer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759C8" w:rsidRPr="006267D7" w:rsidRDefault="00C759C8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Ko</w:t>
            </w:r>
            <w:r w:rsidR="00C759C8">
              <w:rPr>
                <w:rFonts w:ascii="Times New Roman" w:hAnsi="Times New Roman" w:cs="Times New Roman"/>
                <w:lang w:val="en-US"/>
              </w:rPr>
              <w:t>h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n, M.L. (1969) Class and Conformity: A Study in Values,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Minois</w:t>
            </w:r>
            <w:proofErr w:type="spellEnd"/>
            <w:r w:rsidR="00C759C8">
              <w:rPr>
                <w:rFonts w:ascii="Times New Roman" w:hAnsi="Times New Roman" w:cs="Times New Roman"/>
                <w:lang w:val="en-US"/>
              </w:rPr>
              <w:t xml:space="preserve"> Dorsey Press.</w:t>
            </w:r>
          </w:p>
          <w:p w:rsidR="00C759C8" w:rsidRPr="006267D7" w:rsidRDefault="00C759C8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Pr="006267D7" w:rsidRDefault="00C759C8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Koh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n, M.L. (1977) Class and Conformity: A Study in Values, Second Edition</w:t>
            </w: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Chicago, Ill, Chicago University Press.</w:t>
            </w:r>
          </w:p>
          <w:p w:rsidR="00C759C8" w:rsidRPr="006267D7" w:rsidRDefault="00C759C8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Ko</w:t>
            </w:r>
            <w:r w:rsidR="00C759C8">
              <w:rPr>
                <w:rFonts w:ascii="Times New Roman" w:hAnsi="Times New Roman" w:cs="Times New Roman"/>
                <w:lang w:val="en-US"/>
              </w:rPr>
              <w:t xml:space="preserve">hn, M.L., </w:t>
            </w:r>
            <w:proofErr w:type="spellStart"/>
            <w:r w:rsidR="00C759C8">
              <w:rPr>
                <w:rFonts w:ascii="Times New Roman" w:hAnsi="Times New Roman" w:cs="Times New Roman"/>
                <w:lang w:val="en-US"/>
              </w:rPr>
              <w:t>Sl</w:t>
            </w:r>
            <w:r w:rsidRPr="006267D7">
              <w:rPr>
                <w:rFonts w:ascii="Times New Roman" w:hAnsi="Times New Roman" w:cs="Times New Roman"/>
                <w:lang w:val="en-US"/>
              </w:rPr>
              <w:t>om</w:t>
            </w:r>
            <w:r w:rsidR="00C759C8">
              <w:rPr>
                <w:rFonts w:ascii="Times New Roman" w:hAnsi="Times New Roman" w:cs="Times New Roman"/>
                <w:lang w:val="en-US"/>
              </w:rPr>
              <w:t>cz</w:t>
            </w:r>
            <w:r w:rsidRPr="006267D7">
              <w:rPr>
                <w:rFonts w:ascii="Times New Roman" w:hAnsi="Times New Roman" w:cs="Times New Roman"/>
                <w:lang w:val="en-US"/>
              </w:rPr>
              <w:t>y</w:t>
            </w:r>
            <w:r w:rsidR="00C759C8">
              <w:rPr>
                <w:rFonts w:ascii="Times New Roman" w:hAnsi="Times New Roman" w:cs="Times New Roman"/>
                <w:lang w:val="en-US"/>
              </w:rPr>
              <w:t>nski</w:t>
            </w:r>
            <w:proofErr w:type="spellEnd"/>
            <w:r w:rsidR="00C759C8">
              <w:rPr>
                <w:rFonts w:ascii="Times New Roman" w:hAnsi="Times New Roman" w:cs="Times New Roman"/>
                <w:lang w:val="en-US"/>
              </w:rPr>
              <w:t xml:space="preserve">, K.M. and </w:t>
            </w:r>
            <w:proofErr w:type="spellStart"/>
            <w:r w:rsidR="00C759C8">
              <w:rPr>
                <w:rFonts w:ascii="Times New Roman" w:hAnsi="Times New Roman" w:cs="Times New Roman"/>
                <w:lang w:val="en-US"/>
              </w:rPr>
              <w:t>Schoenb</w:t>
            </w:r>
            <w:r w:rsidRPr="006267D7">
              <w:rPr>
                <w:rFonts w:ascii="Times New Roman" w:hAnsi="Times New Roman" w:cs="Times New Roman"/>
                <w:lang w:val="en-US"/>
              </w:rPr>
              <w:t>acn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, C. (1986) ‘Social</w:t>
            </w:r>
            <w:r w:rsidR="00C759C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stratificati</w:t>
            </w:r>
            <w:r w:rsidR="00C759C8">
              <w:rPr>
                <w:rFonts w:ascii="Times New Roman" w:hAnsi="Times New Roman" w:cs="Times New Roman"/>
                <w:lang w:val="en-US"/>
              </w:rPr>
              <w:t>on and the transmission of value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s in the family: A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crossnational</w:t>
            </w:r>
            <w:proofErr w:type="spellEnd"/>
            <w:r w:rsidR="00C759C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asscssment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’, Sociological Forum, 1.</w:t>
            </w:r>
          </w:p>
          <w:p w:rsidR="00C759C8" w:rsidRPr="006267D7" w:rsidRDefault="00C759C8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C759C8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Leith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, S. (1981) ‘Project work: An enigma’, in S</w:t>
            </w:r>
            <w:r w:rsidRPr="006267D7">
              <w:rPr>
                <w:rFonts w:ascii="Times New Roman" w:hAnsi="Times New Roman" w:cs="Times New Roman"/>
                <w:lang w:val="en-US"/>
              </w:rPr>
              <w:t>imon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, B. and Wi</w:t>
            </w:r>
            <w:r>
              <w:rPr>
                <w:rFonts w:ascii="Times New Roman" w:hAnsi="Times New Roman" w:cs="Times New Roman"/>
                <w:lang w:val="en-US"/>
              </w:rPr>
              <w:t>ll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cocks,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J. Research and Practice in the Primary Classroom, London, Routledge</w:t>
            </w:r>
            <w:r>
              <w:rPr>
                <w:rFonts w:ascii="Times New Roman" w:hAnsi="Times New Roman" w:cs="Times New Roman"/>
                <w:lang w:val="en-US"/>
              </w:rPr>
              <w:t xml:space="preserve"> and Kegan Paul.</w:t>
            </w:r>
          </w:p>
          <w:p w:rsidR="00C759C8" w:rsidRPr="006267D7" w:rsidRDefault="00C759C8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Lempert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, W. (1986) ‘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Sozialisation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und Pers6nlichkcitsbildung in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beruflichen</w:t>
            </w:r>
            <w:proofErr w:type="spellEnd"/>
            <w:r w:rsidR="00C759C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Schulen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dargestellt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am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Beispicl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der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Entwicklung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moralischer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Orientierung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’,</w:t>
            </w:r>
            <w:r w:rsidR="00C759C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Die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berufsbildende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Schule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, 38, pp. 148-60.</w:t>
            </w:r>
          </w:p>
          <w:p w:rsidR="00C759C8" w:rsidRPr="006267D7" w:rsidRDefault="00C759C8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Lit</w:t>
            </w:r>
            <w:r w:rsidR="00C759C8" w:rsidRPr="006267D7">
              <w:rPr>
                <w:rFonts w:ascii="Times New Roman" w:hAnsi="Times New Roman" w:cs="Times New Roman"/>
                <w:lang w:val="en-US"/>
              </w:rPr>
              <w:t>tl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e, A. (1983) ‘Employers and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qualitifications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: Learning from developing</w:t>
            </w:r>
            <w:r w:rsidR="00C759C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countries’, International Review of Applied Psychology, 32, pp. 327-46.</w:t>
            </w:r>
          </w:p>
          <w:p w:rsidR="00C759C8" w:rsidRPr="006267D7" w:rsidRDefault="00C759C8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Litton, F. (1977/82) Aspects of Civics Education in Ireland: Final Report,</w:t>
            </w:r>
            <w:r w:rsidR="00C759C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Dublin, Institute of Public Administration. Also available in Collected</w:t>
            </w:r>
            <w:r w:rsidR="00C759C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Original Resources in Education (1982), 6 (2), F4E7.</w:t>
            </w:r>
          </w:p>
          <w:p w:rsidR="00C759C8" w:rsidRPr="006267D7" w:rsidRDefault="00C759C8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C759C8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lastRenderedPageBreak/>
              <w:t>MacBeath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J., Mearns, D., Th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omson, B. and How, S. (1981) Social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Education.</w:t>
            </w:r>
          </w:p>
          <w:p w:rsidR="00C759C8" w:rsidRPr="006267D7" w:rsidRDefault="00C759C8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McC</w:t>
            </w:r>
            <w:r w:rsidR="00C759C8">
              <w:rPr>
                <w:rFonts w:ascii="Times New Roman" w:hAnsi="Times New Roman" w:cs="Times New Roman"/>
                <w:lang w:val="en-US"/>
              </w:rPr>
              <w:t>lelland</w:t>
            </w:r>
            <w:r w:rsidRPr="006267D7">
              <w:rPr>
                <w:rFonts w:ascii="Times New Roman" w:hAnsi="Times New Roman" w:cs="Times New Roman"/>
                <w:lang w:val="en-US"/>
              </w:rPr>
              <w:t>, D.C. (1961) The Achieving Society, New York, Van</w:t>
            </w:r>
            <w:r w:rsidR="00C759C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Nostrand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759C8" w:rsidRDefault="00C759C8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Pr="006267D7" w:rsidRDefault="00C759C8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McCl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  <w:lang w:val="en-US"/>
              </w:rPr>
              <w:t>lland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, D.C. (1965) ‘Toward a Theory of Motive Acquisition’,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American Psychologist, 20, 321-33.</w:t>
            </w: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McC</w:t>
            </w:r>
            <w:r w:rsidR="00C759C8">
              <w:rPr>
                <w:rFonts w:ascii="Times New Roman" w:hAnsi="Times New Roman" w:cs="Times New Roman"/>
                <w:lang w:val="en-US"/>
              </w:rPr>
              <w:t>l</w:t>
            </w:r>
            <w:r w:rsidRPr="006267D7">
              <w:rPr>
                <w:rFonts w:ascii="Times New Roman" w:hAnsi="Times New Roman" w:cs="Times New Roman"/>
                <w:lang w:val="en-US"/>
              </w:rPr>
              <w:t>e</w:t>
            </w:r>
            <w:r w:rsidR="00C759C8">
              <w:rPr>
                <w:rFonts w:ascii="Times New Roman" w:hAnsi="Times New Roman" w:cs="Times New Roman"/>
                <w:lang w:val="en-US"/>
              </w:rPr>
              <w:t>lland</w:t>
            </w:r>
            <w:r w:rsidRPr="006267D7">
              <w:rPr>
                <w:rFonts w:ascii="Times New Roman" w:hAnsi="Times New Roman" w:cs="Times New Roman"/>
                <w:lang w:val="en-US"/>
              </w:rPr>
              <w:t>, D.C. (1975) Power: The Inner Experience, New York,</w:t>
            </w:r>
            <w:r w:rsidR="00C759C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Irvington.</w:t>
            </w:r>
          </w:p>
          <w:p w:rsidR="00C759C8" w:rsidRPr="006267D7" w:rsidRDefault="00C759C8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McC</w:t>
            </w:r>
            <w:r w:rsidR="00C759C8">
              <w:rPr>
                <w:rFonts w:ascii="Times New Roman" w:hAnsi="Times New Roman" w:cs="Times New Roman"/>
                <w:lang w:val="en-US"/>
              </w:rPr>
              <w:t>lelland</w:t>
            </w:r>
            <w:r w:rsidRPr="006267D7">
              <w:rPr>
                <w:rFonts w:ascii="Times New Roman" w:hAnsi="Times New Roman" w:cs="Times New Roman"/>
                <w:lang w:val="en-US"/>
              </w:rPr>
              <w:t>, D.C. (1982) Education for Values, New York, Irvington.</w:t>
            </w:r>
          </w:p>
          <w:p w:rsidR="00C759C8" w:rsidRDefault="00C759C8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McC</w:t>
            </w:r>
            <w:r w:rsidR="00C759C8">
              <w:rPr>
                <w:rFonts w:ascii="Times New Roman" w:hAnsi="Times New Roman" w:cs="Times New Roman"/>
                <w:lang w:val="en-US"/>
              </w:rPr>
              <w:t>lelland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C759C8">
              <w:rPr>
                <w:rFonts w:ascii="Times New Roman" w:hAnsi="Times New Roman" w:cs="Times New Roman"/>
                <w:lang w:val="en-US"/>
              </w:rPr>
              <w:t>D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.C, (1982) What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behavioural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scientists have learned about</w:t>
            </w:r>
            <w:r w:rsidR="00C759C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how children acquire values’, in McC</w:t>
            </w:r>
            <w:r w:rsidR="00C759C8">
              <w:rPr>
                <w:rFonts w:ascii="Times New Roman" w:hAnsi="Times New Roman" w:cs="Times New Roman"/>
                <w:lang w:val="en-US"/>
              </w:rPr>
              <w:t>lelland</w:t>
            </w:r>
            <w:r w:rsidRPr="006267D7">
              <w:rPr>
                <w:rFonts w:ascii="Times New Roman" w:hAnsi="Times New Roman" w:cs="Times New Roman"/>
                <w:lang w:val="en-US"/>
              </w:rPr>
              <w:t>, D.C. (Ed), The</w:t>
            </w:r>
            <w:r w:rsidR="00C759C8">
              <w:rPr>
                <w:rFonts w:ascii="Times New Roman" w:hAnsi="Times New Roman" w:cs="Times New Roman"/>
                <w:lang w:val="en-US"/>
              </w:rPr>
              <w:t xml:space="preserve"> Develo</w:t>
            </w:r>
            <w:r w:rsidRPr="006267D7">
              <w:rPr>
                <w:rFonts w:ascii="Times New Roman" w:hAnsi="Times New Roman" w:cs="Times New Roman"/>
                <w:lang w:val="en-US"/>
              </w:rPr>
              <w:t>pment of Social Maturity, New York, Irvington Press.</w:t>
            </w:r>
          </w:p>
          <w:p w:rsidR="00C759C8" w:rsidRPr="006267D7" w:rsidRDefault="00C759C8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McG</w:t>
            </w:r>
            <w:r w:rsidR="00356C88">
              <w:rPr>
                <w:rFonts w:ascii="Times New Roman" w:hAnsi="Times New Roman" w:cs="Times New Roman"/>
                <w:lang w:val="en-US"/>
              </w:rPr>
              <w:t>illicuddy-DeLisi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, A.V. (1982) ‘The relationship between parents’</w:t>
            </w:r>
            <w:r w:rsidR="00356C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beliefs about development and family constellation, socio-economic</w:t>
            </w:r>
            <w:r w:rsidR="00356C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stat</w:t>
            </w:r>
            <w:r w:rsidR="00356C88">
              <w:rPr>
                <w:rFonts w:ascii="Times New Roman" w:hAnsi="Times New Roman" w:cs="Times New Roman"/>
                <w:lang w:val="en-US"/>
              </w:rPr>
              <w:t xml:space="preserve">us, and parents’ teaching strategies’, in </w:t>
            </w:r>
            <w:proofErr w:type="spellStart"/>
            <w:r w:rsidR="00356C88">
              <w:rPr>
                <w:rFonts w:ascii="Times New Roman" w:hAnsi="Times New Roman" w:cs="Times New Roman"/>
                <w:lang w:val="en-US"/>
              </w:rPr>
              <w:t>Laosa</w:t>
            </w:r>
            <w:proofErr w:type="spellEnd"/>
            <w:r w:rsidR="00356C88">
              <w:rPr>
                <w:rFonts w:ascii="Times New Roman" w:hAnsi="Times New Roman" w:cs="Times New Roman"/>
                <w:lang w:val="en-US"/>
              </w:rPr>
              <w:t>, L.M. and Sigel</w:t>
            </w:r>
            <w:r w:rsidRPr="006267D7">
              <w:rPr>
                <w:rFonts w:ascii="Times New Roman" w:hAnsi="Times New Roman" w:cs="Times New Roman"/>
                <w:lang w:val="en-US"/>
              </w:rPr>
              <w:t>,</w:t>
            </w:r>
            <w:r w:rsidR="00356C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I.E. (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Eds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) Fa</w:t>
            </w:r>
            <w:r w:rsidR="00356C88">
              <w:rPr>
                <w:rFonts w:ascii="Times New Roman" w:hAnsi="Times New Roman" w:cs="Times New Roman"/>
                <w:lang w:val="en-US"/>
              </w:rPr>
              <w:t>milies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as Learning Environments for Children, New York,</w:t>
            </w:r>
            <w:r w:rsidR="00356C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Plenum, pp. 261-99.</w:t>
            </w:r>
          </w:p>
          <w:p w:rsidR="00356C88" w:rsidRPr="006267D7" w:rsidRDefault="00356C88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McG</w:t>
            </w:r>
            <w:r w:rsidR="00356C88">
              <w:rPr>
                <w:rFonts w:ascii="Times New Roman" w:hAnsi="Times New Roman" w:cs="Times New Roman"/>
                <w:lang w:val="en-US"/>
              </w:rPr>
              <w:t>illicuddy</w:t>
            </w:r>
            <w:r w:rsidRPr="006267D7">
              <w:rPr>
                <w:rFonts w:ascii="Times New Roman" w:hAnsi="Times New Roman" w:cs="Times New Roman"/>
                <w:lang w:val="en-US"/>
              </w:rPr>
              <w:t>-DeLisi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, A.V. (1985) ‘The relationship between parental</w:t>
            </w:r>
            <w:r w:rsidR="00356C88">
              <w:rPr>
                <w:rFonts w:ascii="Times New Roman" w:hAnsi="Times New Roman" w:cs="Times New Roman"/>
                <w:lang w:val="en-US"/>
              </w:rPr>
              <w:t xml:space="preserve"> belie</w:t>
            </w:r>
            <w:r w:rsidRPr="006267D7">
              <w:rPr>
                <w:rFonts w:ascii="Times New Roman" w:hAnsi="Times New Roman" w:cs="Times New Roman"/>
                <w:lang w:val="en-US"/>
              </w:rPr>
              <w:t>fs and chi</w:t>
            </w:r>
            <w:r w:rsidR="00356C88">
              <w:rPr>
                <w:rFonts w:ascii="Times New Roman" w:hAnsi="Times New Roman" w:cs="Times New Roman"/>
                <w:lang w:val="en-US"/>
              </w:rPr>
              <w:t>ldren’s cognitive level’, in Sigel</w:t>
            </w:r>
            <w:r w:rsidRPr="006267D7">
              <w:rPr>
                <w:rFonts w:ascii="Times New Roman" w:hAnsi="Times New Roman" w:cs="Times New Roman"/>
                <w:lang w:val="en-US"/>
              </w:rPr>
              <w:t>, I.E. (Ed) Parental Belief</w:t>
            </w:r>
            <w:r w:rsidR="00356C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Systems: The Psychological Consequences for Children, Hillside, NJ,</w:t>
            </w:r>
            <w:r w:rsidR="00356C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Erlbaum.</w:t>
            </w:r>
          </w:p>
          <w:p w:rsidR="00356C88" w:rsidRPr="006267D7" w:rsidRDefault="00356C88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356C88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McG</w:t>
            </w:r>
            <w:r>
              <w:rPr>
                <w:rFonts w:ascii="Times New Roman" w:hAnsi="Times New Roman" w:cs="Times New Roman"/>
                <w:lang w:val="en-US"/>
              </w:rPr>
              <w:t>illicuddy</w:t>
            </w:r>
            <w:r w:rsidRPr="006267D7">
              <w:rPr>
                <w:rFonts w:ascii="Times New Roman" w:hAnsi="Times New Roman" w:cs="Times New Roman"/>
                <w:lang w:val="en-US"/>
              </w:rPr>
              <w:t>-DeLisi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A.V.,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DeLisi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R.,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Flaugh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er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>, J. and Si</w:t>
            </w:r>
            <w:r>
              <w:rPr>
                <w:rFonts w:ascii="Times New Roman" w:hAnsi="Times New Roman" w:cs="Times New Roman"/>
                <w:lang w:val="en-US"/>
              </w:rPr>
              <w:t>gel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, I.E.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(1987) ‘Family influences on planning’, in Frie</w:t>
            </w:r>
            <w:r>
              <w:rPr>
                <w:rFonts w:ascii="Times New Roman" w:hAnsi="Times New Roman" w:cs="Times New Roman"/>
                <w:lang w:val="en-US"/>
              </w:rPr>
              <w:t>dman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, S.L., </w:t>
            </w:r>
            <w:proofErr w:type="spellStart"/>
            <w:r w:rsidR="00DF6207" w:rsidRPr="006267D7">
              <w:rPr>
                <w:rFonts w:ascii="Times New Roman" w:hAnsi="Times New Roman" w:cs="Times New Roman"/>
                <w:lang w:val="en-US"/>
              </w:rPr>
              <w:t>S</w:t>
            </w:r>
            <w:r w:rsidRPr="006267D7">
              <w:rPr>
                <w:rFonts w:ascii="Times New Roman" w:hAnsi="Times New Roman" w:cs="Times New Roman"/>
                <w:lang w:val="en-US"/>
              </w:rPr>
              <w:t>cholnick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E.K. and Cocking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, R.R. (</w:t>
            </w:r>
            <w:proofErr w:type="spellStart"/>
            <w:r w:rsidR="00DF6207" w:rsidRPr="006267D7">
              <w:rPr>
                <w:rFonts w:ascii="Times New Roman" w:hAnsi="Times New Roman" w:cs="Times New Roman"/>
                <w:lang w:val="en-US"/>
              </w:rPr>
              <w:t>Eds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>) Blueprints for Thinking: The Role of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Planning in Cognitive Development, New York, Cambridge University</w:t>
            </w:r>
            <w:r>
              <w:rPr>
                <w:rFonts w:ascii="Times New Roman" w:hAnsi="Times New Roman" w:cs="Times New Roman"/>
                <w:lang w:val="en-US"/>
              </w:rPr>
              <w:t xml:space="preserve"> Press.</w:t>
            </w:r>
          </w:p>
          <w:p w:rsidR="00356C88" w:rsidRPr="006267D7" w:rsidRDefault="00356C88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356C88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Marimuth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a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>, T. (1983) ‘Education and occupation in Peninsular Malaysia’,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International Review of Applied Psychology 32, pp. 347-60.</w:t>
            </w:r>
          </w:p>
          <w:p w:rsidR="00356C88" w:rsidRPr="006267D7" w:rsidRDefault="00356C88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Mason, E. (1970) Collaborative Learning, Edinburgh, Ward Lock.</w:t>
            </w:r>
          </w:p>
          <w:p w:rsidR="00356C88" w:rsidRPr="006267D7" w:rsidRDefault="00356C88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356C88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Morton-Will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iams, R., </w:t>
            </w:r>
            <w:proofErr w:type="spellStart"/>
            <w:r w:rsidR="00DF6207" w:rsidRPr="006267D7">
              <w:rPr>
                <w:rFonts w:ascii="Times New Roman" w:hAnsi="Times New Roman" w:cs="Times New Roman"/>
                <w:lang w:val="en-US"/>
              </w:rPr>
              <w:t>Fincu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>, S</w:t>
            </w:r>
            <w:r>
              <w:rPr>
                <w:rFonts w:ascii="Times New Roman" w:hAnsi="Times New Roman" w:cs="Times New Roman"/>
                <w:lang w:val="en-US"/>
              </w:rPr>
              <w:t>., Pott, C., Raven, J. and Ritch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ie, J.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(1968) Young School Leavers London, HMSO.</w:t>
            </w:r>
          </w:p>
          <w:p w:rsidR="00356C88" w:rsidRPr="006267D7" w:rsidRDefault="00356C88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lastRenderedPageBreak/>
              <w:t>M</w:t>
            </w:r>
            <w:r w:rsidR="00356C88">
              <w:rPr>
                <w:rFonts w:ascii="Times New Roman" w:hAnsi="Times New Roman" w:cs="Times New Roman"/>
                <w:lang w:val="en-US"/>
              </w:rPr>
              <w:t>an</w:t>
            </w:r>
            <w:r w:rsidRPr="006267D7">
              <w:rPr>
                <w:rFonts w:ascii="Times New Roman" w:hAnsi="Times New Roman" w:cs="Times New Roman"/>
                <w:lang w:val="en-US"/>
              </w:rPr>
              <w:t>powe</w:t>
            </w:r>
            <w:r w:rsidR="00356C88">
              <w:rPr>
                <w:rFonts w:ascii="Times New Roman" w:hAnsi="Times New Roman" w:cs="Times New Roman"/>
                <w:lang w:val="en-US"/>
              </w:rPr>
              <w:t>r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S</w:t>
            </w:r>
            <w:r w:rsidR="00356C88" w:rsidRPr="006267D7">
              <w:rPr>
                <w:rFonts w:ascii="Times New Roman" w:hAnsi="Times New Roman" w:cs="Times New Roman"/>
                <w:lang w:val="en-US"/>
              </w:rPr>
              <w:t>ervices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Com</w:t>
            </w:r>
            <w:r w:rsidR="00356C88">
              <w:rPr>
                <w:rFonts w:ascii="Times New Roman" w:hAnsi="Times New Roman" w:cs="Times New Roman"/>
                <w:lang w:val="en-US"/>
              </w:rPr>
              <w:t>m</w:t>
            </w:r>
            <w:r w:rsidRPr="006267D7">
              <w:rPr>
                <w:rFonts w:ascii="Times New Roman" w:hAnsi="Times New Roman" w:cs="Times New Roman"/>
                <w:lang w:val="en-US"/>
              </w:rPr>
              <w:t>iss</w:t>
            </w:r>
            <w:r w:rsidR="00356C88">
              <w:rPr>
                <w:rFonts w:ascii="Times New Roman" w:hAnsi="Times New Roman" w:cs="Times New Roman"/>
                <w:lang w:val="en-US"/>
              </w:rPr>
              <w:t>ion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(1984) TVEI Review, London, MSC.</w:t>
            </w:r>
          </w:p>
          <w:p w:rsidR="00356C88" w:rsidRPr="006267D7" w:rsidRDefault="00356C88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Manpower Services Commission/DES (1985) Review of Vocational Qualifications</w:t>
            </w:r>
            <w:r w:rsidR="00356C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 England an</w:t>
            </w:r>
            <w:r w:rsidR="00356C88">
              <w:rPr>
                <w:rFonts w:ascii="Times New Roman" w:hAnsi="Times New Roman" w:cs="Times New Roman"/>
                <w:lang w:val="en-US"/>
              </w:rPr>
              <w:t>d Wales: Interim Report, Sheffie</w:t>
            </w:r>
            <w:r w:rsidRPr="006267D7">
              <w:rPr>
                <w:rFonts w:ascii="Times New Roman" w:hAnsi="Times New Roman" w:cs="Times New Roman"/>
                <w:lang w:val="en-US"/>
              </w:rPr>
              <w:t>ld, MSC.</w:t>
            </w:r>
          </w:p>
          <w:p w:rsidR="00356C88" w:rsidRPr="006267D7" w:rsidRDefault="00356C88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 xml:space="preserve">Manpower </w:t>
            </w:r>
            <w:r w:rsidR="00356C88" w:rsidRPr="006267D7">
              <w:rPr>
                <w:rFonts w:ascii="Times New Roman" w:hAnsi="Times New Roman" w:cs="Times New Roman"/>
                <w:lang w:val="en-US"/>
              </w:rPr>
              <w:t xml:space="preserve">Services Commission </w:t>
            </w:r>
            <w:r w:rsidRPr="006267D7">
              <w:rPr>
                <w:rFonts w:ascii="Times New Roman" w:hAnsi="Times New Roman" w:cs="Times New Roman"/>
                <w:lang w:val="en-US"/>
              </w:rPr>
              <w:t>(1985) Developing the Youth Training</w:t>
            </w:r>
            <w:r w:rsidR="00356C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Scheme as Part of an Integrated Vocational Training Provision, Statement</w:t>
            </w:r>
            <w:r w:rsidR="00356C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of Intent, Sheffield, MSC.</w:t>
            </w:r>
          </w:p>
          <w:p w:rsidR="00356C88" w:rsidRPr="006267D7" w:rsidRDefault="00356C88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356C88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Manp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ower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Services Commission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(1985) Two-Year YTS: Guide to Scheme</w:t>
            </w:r>
            <w:r>
              <w:rPr>
                <w:rFonts w:ascii="Times New Roman" w:hAnsi="Times New Roman" w:cs="Times New Roman"/>
                <w:lang w:val="en-US"/>
              </w:rPr>
              <w:t xml:space="preserve"> Content and Quality, Sheffie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ld, MSC.</w:t>
            </w:r>
          </w:p>
          <w:p w:rsidR="00356C88" w:rsidRPr="006267D7" w:rsidRDefault="00356C88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Munn Report (1977) The Stricture of the Curriculum, Edinburgh, HMSO.</w:t>
            </w:r>
          </w:p>
          <w:p w:rsidR="00356C88" w:rsidRPr="006267D7" w:rsidRDefault="00356C88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725889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ational commission on excellence in </w:t>
            </w:r>
            <w:r>
              <w:rPr>
                <w:rFonts w:ascii="Times New Roman" w:hAnsi="Times New Roman" w:cs="Times New Roman"/>
                <w:lang w:val="en-US"/>
              </w:rPr>
              <w:t>Ed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uca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ion (1984) A Nation </w:t>
            </w:r>
            <w:proofErr w:type="gramStart"/>
            <w:r w:rsidR="00DF6207" w:rsidRPr="006267D7">
              <w:rPr>
                <w:rFonts w:ascii="Times New Roman" w:hAnsi="Times New Roman" w:cs="Times New Roman"/>
                <w:lang w:val="en-US"/>
              </w:rPr>
              <w:t>At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Risk, Washington, D.C., US Government Printing Office.</w:t>
            </w:r>
          </w:p>
          <w:p w:rsidR="00725889" w:rsidRPr="006267D7" w:rsidRDefault="00725889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725889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ational society for the study of education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(1926) Twenty Sixth Year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Book: The Foundation and Technique</w:t>
            </w:r>
            <w:r>
              <w:rPr>
                <w:rFonts w:ascii="Times New Roman" w:hAnsi="Times New Roman" w:cs="Times New Roman"/>
                <w:lang w:val="en-US"/>
              </w:rPr>
              <w:t>s of Curriculum Making, Bloomfie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ld,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I., Public School Publishing Co.</w:t>
            </w:r>
          </w:p>
          <w:p w:rsidR="00725889" w:rsidRPr="006267D7" w:rsidRDefault="00725889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725889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Natio</w:t>
            </w:r>
            <w:r w:rsidRPr="006267D7">
              <w:rPr>
                <w:rFonts w:ascii="Times New Roman" w:hAnsi="Times New Roman" w:cs="Times New Roman"/>
                <w:lang w:val="en-US"/>
              </w:rPr>
              <w:t>nal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 Task Force </w:t>
            </w:r>
            <w:proofErr w:type="spellStart"/>
            <w:r w:rsidR="00DF6207" w:rsidRPr="006267D7">
              <w:rPr>
                <w:rFonts w:ascii="Times New Roman" w:hAnsi="Times New Roman" w:cs="Times New Roman"/>
                <w:lang w:val="en-US"/>
              </w:rPr>
              <w:t>ror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 Economic Grow</w:t>
            </w:r>
            <w:r>
              <w:rPr>
                <w:rFonts w:ascii="Times New Roman" w:hAnsi="Times New Roman" w:cs="Times New Roman"/>
                <w:lang w:val="en-US"/>
              </w:rPr>
              <w:t>th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 (1983) Action for Excellence,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Denver, Education Commission of the States.</w:t>
            </w:r>
          </w:p>
          <w:p w:rsidR="00725889" w:rsidRPr="006267D7" w:rsidRDefault="00725889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 xml:space="preserve">ORACLE See Galton and Simon (1980) Galton, Simon and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Croll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(1980),</w:t>
            </w:r>
            <w:r w:rsidR="0072588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Simon and Willcocks (1981).</w:t>
            </w:r>
          </w:p>
          <w:p w:rsidR="00725889" w:rsidRPr="006267D7" w:rsidRDefault="00725889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Pace, R.C. and Stern, G. (1958) ‘An approach to the measurement of</w:t>
            </w:r>
            <w:r w:rsidR="0072588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psychological characteristics of college environments’, Journal of</w:t>
            </w:r>
            <w:r w:rsidR="0072588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Educational Psychology, 49.</w:t>
            </w:r>
          </w:p>
          <w:p w:rsidR="00725889" w:rsidRPr="006267D7" w:rsidRDefault="00725889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725889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Passow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A-H., Noah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, H.J., Eckstein, M.A. and </w:t>
            </w:r>
            <w:proofErr w:type="spellStart"/>
            <w:r w:rsidR="00DF6207" w:rsidRPr="006267D7">
              <w:rPr>
                <w:rFonts w:ascii="Times New Roman" w:hAnsi="Times New Roman" w:cs="Times New Roman"/>
                <w:lang w:val="en-US"/>
              </w:rPr>
              <w:t>Ma</w:t>
            </w:r>
            <w:r>
              <w:rPr>
                <w:rFonts w:ascii="Times New Roman" w:hAnsi="Times New Roman" w:cs="Times New Roman"/>
                <w:lang w:val="en-US"/>
              </w:rPr>
              <w:t>llea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>, J.R. (1976)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An Empirical Study of Twenty-One Educati</w:t>
            </w:r>
            <w:r>
              <w:rPr>
                <w:rFonts w:ascii="Times New Roman" w:hAnsi="Times New Roman" w:cs="Times New Roman"/>
                <w:lang w:val="en-US"/>
              </w:rPr>
              <w:t xml:space="preserve">onal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Systems, Stockholm,</w:t>
            </w:r>
            <w:r>
              <w:rPr>
                <w:rFonts w:ascii="Times New Roman" w:hAnsi="Times New Roman" w:cs="Times New Roman"/>
                <w:lang w:val="en-US"/>
              </w:rPr>
              <w:t xml:space="preserve"> Almqvist and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Wiksell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:rsidR="00725889" w:rsidRDefault="00725889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725889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Payne, G., Ford, G. and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Ulas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M. (1979) Education and Social Mobility: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Some Social and Theoretical Developments, Organization of Sociologists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in Polytechnics, Paper No. 8.</w:t>
            </w:r>
          </w:p>
          <w:p w:rsidR="00C54C15" w:rsidRPr="006267D7" w:rsidRDefault="00C54C1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P</w:t>
            </w:r>
            <w:r w:rsidR="00725889" w:rsidRPr="006267D7">
              <w:rPr>
                <w:rFonts w:ascii="Times New Roman" w:hAnsi="Times New Roman" w:cs="Times New Roman"/>
                <w:lang w:val="en-US"/>
              </w:rPr>
              <w:t>ellegrini</w:t>
            </w:r>
            <w:r w:rsidR="00725889">
              <w:rPr>
                <w:rFonts w:ascii="Times New Roman" w:hAnsi="Times New Roman" w:cs="Times New Roman"/>
                <w:lang w:val="en-US"/>
              </w:rPr>
              <w:t>, A.D., Brody, G.H and Sigel, I.E. (1985) ‘Parents book reading habits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with their children’, Journal of Educational Psychology,</w:t>
            </w:r>
            <w:r w:rsidR="00C54C15">
              <w:rPr>
                <w:rFonts w:ascii="Times New Roman" w:hAnsi="Times New Roman" w:cs="Times New Roman"/>
                <w:lang w:val="en-US"/>
              </w:rPr>
              <w:t xml:space="preserve"> 77, 332-40.</w:t>
            </w:r>
          </w:p>
          <w:p w:rsidR="00C54C15" w:rsidRPr="006267D7" w:rsidRDefault="00C54C1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Powe</w:t>
            </w:r>
            <w:r w:rsidR="00C54C15">
              <w:rPr>
                <w:rFonts w:ascii="Times New Roman" w:hAnsi="Times New Roman" w:cs="Times New Roman"/>
                <w:lang w:val="en-US"/>
              </w:rPr>
              <w:t>ll</w:t>
            </w:r>
            <w:r w:rsidRPr="006267D7">
              <w:rPr>
                <w:rFonts w:ascii="Times New Roman" w:hAnsi="Times New Roman" w:cs="Times New Roman"/>
                <w:lang w:val="en-US"/>
              </w:rPr>
              <w:t>, J.C. (1985) The Teachers’ Craft, Edinburgh, The Scottish Council</w:t>
            </w:r>
            <w:r w:rsidR="00C54C15">
              <w:rPr>
                <w:rFonts w:ascii="Times New Roman" w:hAnsi="Times New Roman" w:cs="Times New Roman"/>
                <w:lang w:val="en-US"/>
              </w:rPr>
              <w:t xml:space="preserve"> for Research in Education.</w:t>
            </w:r>
          </w:p>
          <w:p w:rsidR="00C54C15" w:rsidRPr="006267D7" w:rsidRDefault="00C54C1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P</w:t>
            </w:r>
            <w:r w:rsidR="00C54C15" w:rsidRPr="006267D7">
              <w:rPr>
                <w:rFonts w:ascii="Times New Roman" w:hAnsi="Times New Roman" w:cs="Times New Roman"/>
                <w:lang w:val="en-US"/>
              </w:rPr>
              <w:t>rice</w:t>
            </w:r>
            <w:r w:rsidRPr="006267D7">
              <w:rPr>
                <w:rFonts w:ascii="Times New Roman" w:hAnsi="Times New Roman" w:cs="Times New Roman"/>
                <w:lang w:val="en-US"/>
              </w:rPr>
              <w:t>, P.B., Tay</w:t>
            </w:r>
            <w:r w:rsidR="00C54C15">
              <w:rPr>
                <w:rFonts w:ascii="Times New Roman" w:hAnsi="Times New Roman" w:cs="Times New Roman"/>
                <w:lang w:val="en-US"/>
              </w:rPr>
              <w:t>l</w:t>
            </w:r>
            <w:r w:rsidRPr="006267D7">
              <w:rPr>
                <w:rFonts w:ascii="Times New Roman" w:hAnsi="Times New Roman" w:cs="Times New Roman"/>
                <w:lang w:val="en-US"/>
              </w:rPr>
              <w:t>or, C.W., Ne</w:t>
            </w:r>
            <w:r w:rsidR="00C54C15">
              <w:rPr>
                <w:rFonts w:ascii="Times New Roman" w:hAnsi="Times New Roman" w:cs="Times New Roman"/>
                <w:lang w:val="en-US"/>
              </w:rPr>
              <w:t>l</w:t>
            </w:r>
            <w:r w:rsidRPr="006267D7">
              <w:rPr>
                <w:rFonts w:ascii="Times New Roman" w:hAnsi="Times New Roman" w:cs="Times New Roman"/>
                <w:lang w:val="en-US"/>
              </w:rPr>
              <w:t>son, D.E. et al. (1971) Measurement and</w:t>
            </w:r>
            <w:r w:rsidR="00C54C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Predictors of Physician Performance: Two Decades of Intermittently Sustained</w:t>
            </w:r>
            <w:r w:rsidR="00C54C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Research, Salt Lake City, University of Utah, Department of Psychology.</w:t>
            </w:r>
          </w:p>
          <w:p w:rsidR="00C54C15" w:rsidRPr="006267D7" w:rsidRDefault="00C54C1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Rat</w:t>
            </w:r>
            <w:r w:rsidR="00C54C15">
              <w:rPr>
                <w:rFonts w:ascii="Times New Roman" w:hAnsi="Times New Roman" w:cs="Times New Roman"/>
                <w:lang w:val="en-US"/>
              </w:rPr>
              <w:t>hb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one, C.H. (Ed) (1971) Open Education: </w:t>
            </w:r>
            <w:proofErr w:type="gramStart"/>
            <w:r w:rsidRPr="006267D7">
              <w:rPr>
                <w:rFonts w:ascii="Times New Roman" w:hAnsi="Times New Roman" w:cs="Times New Roman"/>
                <w:lang w:val="en-US"/>
              </w:rPr>
              <w:t>the</w:t>
            </w:r>
            <w:proofErr w:type="gramEnd"/>
            <w:r w:rsidRPr="006267D7">
              <w:rPr>
                <w:rFonts w:ascii="Times New Roman" w:hAnsi="Times New Roman" w:cs="Times New Roman"/>
                <w:lang w:val="en-US"/>
              </w:rPr>
              <w:t xml:space="preserve"> Informal Classroom, New</w:t>
            </w:r>
            <w:r w:rsidR="00C54C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York, Citation Press.</w:t>
            </w:r>
          </w:p>
          <w:p w:rsidR="00C54C15" w:rsidRDefault="00C54C1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C54C1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avi</w:t>
            </w:r>
            <w:r>
              <w:rPr>
                <w:rFonts w:ascii="Times New Roman" w:hAnsi="Times New Roman" w:cs="Times New Roman"/>
                <w:lang w:val="en-US"/>
              </w:rPr>
              <w:t>tch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>, 1D. (1974) The Great Schools Wars, New York, Basic Books</w:t>
            </w:r>
          </w:p>
          <w:p w:rsidR="00C54C15" w:rsidRPr="006267D7" w:rsidRDefault="00C54C1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Raven, J. (1977) Education, Values and Society: The Objectives of Education</w:t>
            </w:r>
            <w:r w:rsidR="00C54C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and the Nature and Development of Competence, London, H.K. Lewis;</w:t>
            </w:r>
            <w:r w:rsidR="00C54C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New York: The Psychological Corporation.</w:t>
            </w:r>
          </w:p>
          <w:p w:rsidR="00C54C15" w:rsidRPr="006267D7" w:rsidRDefault="00C54C1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Raven, J. (1980) ‘The most important problem in education is to come</w:t>
            </w:r>
            <w:r w:rsidR="00C54C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to terms with valu</w:t>
            </w:r>
            <w:r w:rsidR="00C54C15">
              <w:rPr>
                <w:rFonts w:ascii="Times New Roman" w:hAnsi="Times New Roman" w:cs="Times New Roman"/>
                <w:lang w:val="en-US"/>
              </w:rPr>
              <w:t>e</w:t>
            </w:r>
            <w:r w:rsidRPr="006267D7">
              <w:rPr>
                <w:rFonts w:ascii="Times New Roman" w:hAnsi="Times New Roman" w:cs="Times New Roman"/>
                <w:lang w:val="en-US"/>
              </w:rPr>
              <w:t>s’, Oxford Review of Education, 7, pp. 253-72.</w:t>
            </w:r>
          </w:p>
          <w:p w:rsidR="00C54C15" w:rsidRPr="006267D7" w:rsidRDefault="00C54C1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Raven, J. (1980) Parents, Teachers and Children, Edinburgh, The Scottish</w:t>
            </w:r>
            <w:r w:rsidR="00C54C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Council for Research in Education.</w:t>
            </w:r>
          </w:p>
          <w:p w:rsidR="00C54C15" w:rsidRPr="006267D7" w:rsidRDefault="00C54C1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Raven, J. (1982) The Edinburgh Questionnaires: A Cluster of Questionnaires</w:t>
            </w:r>
            <w:r w:rsidR="00C54C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for use in Organizational Development and in Staff Guidance, Placement</w:t>
            </w:r>
            <w:r w:rsidR="00C54C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and De</w:t>
            </w:r>
            <w:r w:rsidR="00C54C15">
              <w:rPr>
                <w:rFonts w:ascii="Times New Roman" w:hAnsi="Times New Roman" w:cs="Times New Roman"/>
                <w:lang w:val="en-US"/>
              </w:rPr>
              <w:t>velopment, London, H.K. Lewis.</w:t>
            </w:r>
          </w:p>
          <w:p w:rsidR="00C54C15" w:rsidRPr="006267D7" w:rsidRDefault="00C54C1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Pr="006267D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Raven, J. (1983) ‘Towards new concepts and institutions in modern</w:t>
            </w:r>
            <w:r w:rsidR="00C54C15">
              <w:rPr>
                <w:rFonts w:ascii="Times New Roman" w:hAnsi="Times New Roman" w:cs="Times New Roman"/>
                <w:lang w:val="en-US"/>
              </w:rPr>
              <w:t xml:space="preserve"> socie</w:t>
            </w:r>
            <w:r w:rsidRPr="006267D7">
              <w:rPr>
                <w:rFonts w:ascii="Times New Roman" w:hAnsi="Times New Roman" w:cs="Times New Roman"/>
                <w:lang w:val="en-US"/>
              </w:rPr>
              <w:t>ty’, Universities Quarterly, 37, pp. 100-18.</w:t>
            </w: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lastRenderedPageBreak/>
              <w:t>Raven, J. (1984) Competence in Modern Society: Its Identification, Development</w:t>
            </w:r>
            <w:r w:rsidR="00C54C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and Release, London, H.K. Lewis; North America, Toronto: Guidance</w:t>
            </w:r>
            <w:r w:rsidR="00C54C15">
              <w:rPr>
                <w:rFonts w:ascii="Times New Roman" w:hAnsi="Times New Roman" w:cs="Times New Roman"/>
                <w:lang w:val="en-US"/>
              </w:rPr>
              <w:t xml:space="preserve"> Centre — OISE press.</w:t>
            </w:r>
          </w:p>
          <w:p w:rsidR="00C54C15" w:rsidRPr="006267D7" w:rsidRDefault="00C54C1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Raven, J. (1984) ‘Quality of life, the development of competence, and</w:t>
            </w:r>
            <w:r w:rsidR="00C54C15">
              <w:rPr>
                <w:rFonts w:ascii="Times New Roman" w:hAnsi="Times New Roman" w:cs="Times New Roman"/>
                <w:lang w:val="en-US"/>
              </w:rPr>
              <w:t xml:space="preserve"> higher e</w:t>
            </w:r>
            <w:r w:rsidRPr="006267D7">
              <w:rPr>
                <w:rFonts w:ascii="Times New Roman" w:hAnsi="Times New Roman" w:cs="Times New Roman"/>
                <w:lang w:val="en-US"/>
              </w:rPr>
              <w:t>ducation’, Higher Education, 13, pp. 393-404.</w:t>
            </w:r>
          </w:p>
          <w:p w:rsidR="00C54C15" w:rsidRPr="006267D7" w:rsidRDefault="00C54C1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Raven, J. (1984) “The role of the psychologist in formulating, administering</w:t>
            </w:r>
            <w:r w:rsidR="00C54C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and evaluating policies associated with economic and social development</w:t>
            </w:r>
            <w:r w:rsidR="00C54C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 western society’, J. Econ. Psychol., 5, pp. 1-16.</w:t>
            </w:r>
          </w:p>
          <w:p w:rsidR="00C54C15" w:rsidRPr="006267D7" w:rsidRDefault="00C54C1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Raven, J. (1985) “The institutional framework required for, and process</w:t>
            </w:r>
            <w:r w:rsidR="00C54C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of</w:t>
            </w:r>
            <w:r w:rsidR="00C54C15">
              <w:rPr>
                <w:rFonts w:ascii="Times New Roman" w:hAnsi="Times New Roman" w:cs="Times New Roman"/>
                <w:lang w:val="en-US"/>
              </w:rPr>
              <w:t>, educational evaluation: Some l</w:t>
            </w:r>
            <w:r w:rsidRPr="006267D7">
              <w:rPr>
                <w:rFonts w:ascii="Times New Roman" w:hAnsi="Times New Roman" w:cs="Times New Roman"/>
                <w:lang w:val="en-US"/>
              </w:rPr>
              <w:t>essons from three case studi</w:t>
            </w:r>
            <w:r w:rsidR="00C54C15">
              <w:rPr>
                <w:rFonts w:ascii="Times New Roman" w:hAnsi="Times New Roman" w:cs="Times New Roman"/>
                <w:lang w:val="en-US"/>
              </w:rPr>
              <w:t>e</w:t>
            </w:r>
            <w:r w:rsidRPr="006267D7">
              <w:rPr>
                <w:rFonts w:ascii="Times New Roman" w:hAnsi="Times New Roman" w:cs="Times New Roman"/>
                <w:lang w:val="en-US"/>
              </w:rPr>
              <w:t>s’, in</w:t>
            </w:r>
            <w:r w:rsidR="00C54C15">
              <w:rPr>
                <w:rFonts w:ascii="Times New Roman" w:hAnsi="Times New Roman" w:cs="Times New Roman"/>
                <w:lang w:val="en-US"/>
              </w:rPr>
              <w:t xml:space="preserve"> Searl</w:t>
            </w:r>
            <w:r w:rsidRPr="006267D7">
              <w:rPr>
                <w:rFonts w:ascii="Times New Roman" w:hAnsi="Times New Roman" w:cs="Times New Roman"/>
                <w:lang w:val="en-US"/>
              </w:rPr>
              <w:t>e, B. (Ed) Evaluation in World Bank Education Projects: Lessons</w:t>
            </w:r>
            <w:r w:rsidR="00C54C15">
              <w:rPr>
                <w:rFonts w:ascii="Times New Roman" w:hAnsi="Times New Roman" w:cs="Times New Roman"/>
                <w:lang w:val="en-US"/>
              </w:rPr>
              <w:t xml:space="preserve"> f</w:t>
            </w:r>
            <w:r w:rsidRPr="006267D7">
              <w:rPr>
                <w:rFonts w:ascii="Times New Roman" w:hAnsi="Times New Roman" w:cs="Times New Roman"/>
                <w:lang w:val="en-US"/>
              </w:rPr>
              <w:t>rom Three Case Studies, Washington, DC, The World Bank, Education</w:t>
            </w:r>
            <w:r w:rsidR="00C54C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and Training Department Report EDTS pp. 141-70.</w:t>
            </w:r>
          </w:p>
          <w:p w:rsidR="00C54C15" w:rsidRPr="006267D7" w:rsidRDefault="00C54C1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 xml:space="preserve">Raven, J. (1986) ‘A nation really at risk: a review of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Goodlad’s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“A Place</w:t>
            </w:r>
            <w:r w:rsidR="00C54C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Called School”, Higher Education Review, 18, pp. 65-79.</w:t>
            </w:r>
          </w:p>
          <w:p w:rsidR="00C54C15" w:rsidRPr="006267D7" w:rsidRDefault="00C54C1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Raven, J. (1987) Learning to Teach in Primary Schools: Some Reflections</w:t>
            </w:r>
            <w:r w:rsidR="00C54C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Collected Original Resour</w:t>
            </w:r>
            <w:r w:rsidR="00C54C15">
              <w:rPr>
                <w:rFonts w:ascii="Times New Roman" w:hAnsi="Times New Roman" w:cs="Times New Roman"/>
                <w:lang w:val="en-US"/>
              </w:rPr>
              <w:t>ces in Education, 11, F3, DO7.</w:t>
            </w:r>
          </w:p>
          <w:p w:rsidR="00C54C15" w:rsidRPr="006267D7" w:rsidRDefault="00C54C1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Raven, J. (1988) ‘The assessment of competencies’, in Back, H.D. and</w:t>
            </w:r>
            <w:r w:rsidR="00C54C1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4C15">
              <w:rPr>
                <w:rFonts w:ascii="Times New Roman" w:hAnsi="Times New Roman" w:cs="Times New Roman"/>
                <w:lang w:val="en-US"/>
              </w:rPr>
              <w:t>Dock</w:t>
            </w:r>
            <w:r w:rsidRPr="006267D7">
              <w:rPr>
                <w:rFonts w:ascii="Times New Roman" w:hAnsi="Times New Roman" w:cs="Times New Roman"/>
                <w:lang w:val="en-US"/>
              </w:rPr>
              <w:t>re</w:t>
            </w:r>
            <w:r w:rsidR="00C54C15">
              <w:rPr>
                <w:rFonts w:ascii="Times New Roman" w:hAnsi="Times New Roman" w:cs="Times New Roman"/>
                <w:lang w:val="en-US"/>
              </w:rPr>
              <w:t>ll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, W.B. (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Eds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), New Developments in Educational Assessment:</w:t>
            </w:r>
            <w:r w:rsidR="00C54C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British Journal of Educational Psychology, Monograph Series Na. 3,</w:t>
            </w:r>
            <w:r w:rsidR="00C54C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pp. 98-126.</w:t>
            </w:r>
          </w:p>
          <w:p w:rsidR="00C54C15" w:rsidRPr="006267D7" w:rsidRDefault="00C54C1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Raven, J. (1988) ‘A model of competence, motivation and its assessment’,</w:t>
            </w:r>
            <w:r w:rsidR="00A135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54C15">
              <w:rPr>
                <w:rFonts w:ascii="Times New Roman" w:hAnsi="Times New Roman" w:cs="Times New Roman"/>
                <w:lang w:val="en-US"/>
              </w:rPr>
              <w:t xml:space="preserve">in </w:t>
            </w:r>
            <w:proofErr w:type="spellStart"/>
            <w:r w:rsidR="00C54C15">
              <w:rPr>
                <w:rFonts w:ascii="Times New Roman" w:hAnsi="Times New Roman" w:cs="Times New Roman"/>
                <w:lang w:val="en-US"/>
              </w:rPr>
              <w:t>Berl</w:t>
            </w:r>
            <w:r w:rsidRPr="006267D7">
              <w:rPr>
                <w:rFonts w:ascii="Times New Roman" w:hAnsi="Times New Roman" w:cs="Times New Roman"/>
                <w:lang w:val="en-US"/>
              </w:rPr>
              <w:t>ak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, H. (Ed.) Assessing Academic Achievement: Issues and Problems,</w:t>
            </w:r>
            <w:r w:rsidR="00A135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Madison.</w:t>
            </w:r>
          </w:p>
          <w:p w:rsidR="00A13585" w:rsidRPr="006267D7" w:rsidRDefault="00A1358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Raven, J. (1988) ‘Developing the talents and competencies of all our</w:t>
            </w:r>
            <w:r w:rsidR="00C54C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children’, Gifted International, 5, pp. 8-40.</w:t>
            </w:r>
          </w:p>
          <w:p w:rsidR="00A13585" w:rsidRPr="006267D7" w:rsidRDefault="00A1358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lastRenderedPageBreak/>
              <w:t>Raven, J. and Do</w:t>
            </w:r>
            <w:r w:rsidR="00A13585">
              <w:rPr>
                <w:rFonts w:ascii="Times New Roman" w:hAnsi="Times New Roman" w:cs="Times New Roman"/>
                <w:lang w:val="en-US"/>
              </w:rPr>
              <w:t>lph</w:t>
            </w:r>
            <w:r w:rsidRPr="006267D7">
              <w:rPr>
                <w:rFonts w:ascii="Times New Roman" w:hAnsi="Times New Roman" w:cs="Times New Roman"/>
                <w:lang w:val="en-US"/>
              </w:rPr>
              <w:t>in, T. (1978) The Consequences of Behaving: The</w:t>
            </w:r>
            <w:r w:rsidR="00A135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Ability of Irish Organizations to Tap Know-How, Initiative, Leadership</w:t>
            </w:r>
            <w:r w:rsidR="00A135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and Goodwill, Edinburgh, The Competency Motivation Project.</w:t>
            </w:r>
          </w:p>
          <w:p w:rsidR="00A13585" w:rsidRPr="006267D7" w:rsidRDefault="00A1358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Raven, J., H</w:t>
            </w:r>
            <w:r w:rsidR="00A13585" w:rsidRPr="006267D7">
              <w:rPr>
                <w:rFonts w:ascii="Times New Roman" w:hAnsi="Times New Roman" w:cs="Times New Roman"/>
                <w:lang w:val="en-US"/>
              </w:rPr>
              <w:t>annon</w:t>
            </w:r>
            <w:r w:rsidRPr="006267D7">
              <w:rPr>
                <w:rFonts w:ascii="Times New Roman" w:hAnsi="Times New Roman" w:cs="Times New Roman"/>
                <w:lang w:val="en-US"/>
              </w:rPr>
              <w:t>, B., Han</w:t>
            </w:r>
            <w:r w:rsidR="00A13585">
              <w:rPr>
                <w:rFonts w:ascii="Times New Roman" w:hAnsi="Times New Roman" w:cs="Times New Roman"/>
                <w:lang w:val="en-US"/>
              </w:rPr>
              <w:t>d</w:t>
            </w:r>
            <w:r w:rsidRPr="006267D7">
              <w:rPr>
                <w:rFonts w:ascii="Times New Roman" w:hAnsi="Times New Roman" w:cs="Times New Roman"/>
                <w:lang w:val="en-US"/>
              </w:rPr>
              <w:t>y, R., Benson, C. and Henry, E.A. (1975)</w:t>
            </w:r>
            <w:r w:rsidR="00A135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 Survey of Altitudes of Post Primary Teachers and Pupils, Volume 2:</w:t>
            </w:r>
            <w:r w:rsidR="00A135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Pupils’ Perceptions of Educational Objectives and their Reactions to School and</w:t>
            </w:r>
            <w:r w:rsidR="00A135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School Subjects, Dublin, Irish Association for Curriculum Development.</w:t>
            </w:r>
          </w:p>
          <w:p w:rsidR="00A13585" w:rsidRPr="006267D7" w:rsidRDefault="00A1358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Raven, J., Hannon, B., H</w:t>
            </w:r>
            <w:r w:rsidR="00A13585" w:rsidRPr="006267D7">
              <w:rPr>
                <w:rFonts w:ascii="Times New Roman" w:hAnsi="Times New Roman" w:cs="Times New Roman"/>
                <w:lang w:val="en-US"/>
              </w:rPr>
              <w:t>andy</w:t>
            </w:r>
            <w:r w:rsidRPr="006267D7">
              <w:rPr>
                <w:rFonts w:ascii="Times New Roman" w:hAnsi="Times New Roman" w:cs="Times New Roman"/>
                <w:lang w:val="en-US"/>
              </w:rPr>
              <w:t>, R., Benson, C. and Henry, E.A. (1975)</w:t>
            </w:r>
            <w:r w:rsidR="00A135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 Survey of Attitudes of Post Primary Teachers and Pupils, Volume 1:</w:t>
            </w:r>
            <w:r w:rsidR="00A135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Teachers’ Perceptions of Educational Objectives and Examinations, Dublin,</w:t>
            </w:r>
            <w:r w:rsidR="00A13585">
              <w:rPr>
                <w:rFonts w:ascii="Times New Roman" w:hAnsi="Times New Roman" w:cs="Times New Roman"/>
                <w:lang w:val="en-US"/>
              </w:rPr>
              <w:t xml:space="preserve"> I</w:t>
            </w:r>
            <w:r w:rsidRPr="006267D7">
              <w:rPr>
                <w:rFonts w:ascii="Times New Roman" w:hAnsi="Times New Roman" w:cs="Times New Roman"/>
                <w:lang w:val="en-US"/>
              </w:rPr>
              <w:t>rish Association for Curriculum Development.</w:t>
            </w:r>
          </w:p>
          <w:p w:rsidR="00A13585" w:rsidRPr="006267D7" w:rsidRDefault="00A1358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A1358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Raven, J., Joh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ns</w:t>
            </w:r>
            <w:r>
              <w:rPr>
                <w:rFonts w:ascii="Times New Roman" w:hAnsi="Times New Roman" w:cs="Times New Roman"/>
                <w:lang w:val="en-US"/>
              </w:rPr>
              <w:t>tone, J. and Varl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ey, T. (1985) Opening the Primary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Classroom, Edinburgh, The Scottish Council for Research in Education.</w:t>
            </w:r>
          </w:p>
          <w:p w:rsidR="00A13585" w:rsidRPr="006267D7" w:rsidRDefault="00A1358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Ra</w:t>
            </w:r>
            <w:r w:rsidR="00A13585">
              <w:rPr>
                <w:rFonts w:ascii="Times New Roman" w:hAnsi="Times New Roman" w:cs="Times New Roman"/>
                <w:lang w:val="en-US"/>
              </w:rPr>
              <w:t>ven, J. and Litton, F. (1976) ‘I</w:t>
            </w:r>
            <w:r w:rsidRPr="006267D7">
              <w:rPr>
                <w:rFonts w:ascii="Times New Roman" w:hAnsi="Times New Roman" w:cs="Times New Roman"/>
                <w:lang w:val="en-US"/>
              </w:rPr>
              <w:t>rish pupils’ civic attitudes in an</w:t>
            </w:r>
            <w:r w:rsidR="00A135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international context’,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Oideas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, Spring, pp. 16-30.</w:t>
            </w:r>
          </w:p>
          <w:p w:rsidR="00A13585" w:rsidRPr="006267D7" w:rsidRDefault="00A1358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A1358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Rob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er</w:t>
            </w:r>
            <w:r>
              <w:rPr>
                <w:rFonts w:ascii="Times New Roman" w:hAnsi="Times New Roman" w:cs="Times New Roman"/>
                <w:lang w:val="en-US"/>
              </w:rPr>
              <w:t>tson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, J. (1985) Future Work: Jobs, Self-Employment and Leisure after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the Industrial Age, </w:t>
            </w:r>
            <w:proofErr w:type="spellStart"/>
            <w:r w:rsidR="00DF6207" w:rsidRPr="006267D7">
              <w:rPr>
                <w:rFonts w:ascii="Times New Roman" w:hAnsi="Times New Roman" w:cs="Times New Roman"/>
                <w:lang w:val="en-US"/>
              </w:rPr>
              <w:t>Aldershot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>, Gower/Maurice Temple Smith.</w:t>
            </w:r>
          </w:p>
          <w:p w:rsidR="00A13585" w:rsidRPr="006267D7" w:rsidRDefault="00A1358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 xml:space="preserve">Rosen, B.C. and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D’Anprape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, R.G. (1959) *The psychological origins of</w:t>
            </w:r>
            <w:r w:rsidR="00A13585">
              <w:rPr>
                <w:rFonts w:ascii="Times New Roman" w:hAnsi="Times New Roman" w:cs="Times New Roman"/>
                <w:lang w:val="en-US"/>
              </w:rPr>
              <w:t xml:space="preserve"> achie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vement motivation’,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Sociometry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, 22, pp- 185-218.</w:t>
            </w:r>
          </w:p>
          <w:p w:rsidR="00A13585" w:rsidRPr="006267D7" w:rsidRDefault="00A1358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A1358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Rugg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>, H. (1926) in NSSE Yearbook.</w:t>
            </w:r>
          </w:p>
          <w:p w:rsidR="00A13585" w:rsidRPr="006267D7" w:rsidRDefault="00A1358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A1358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Rugg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H. and Sh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uma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er, A. (1928) </w:t>
            </w:r>
            <w:r>
              <w:rPr>
                <w:rFonts w:ascii="Times New Roman" w:hAnsi="Times New Roman" w:cs="Times New Roman"/>
                <w:lang w:val="en-US"/>
              </w:rPr>
              <w:t>The Child-Centered School, Yonke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rs,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George </w:t>
            </w:r>
            <w:proofErr w:type="spellStart"/>
            <w:r w:rsidR="00DF6207" w:rsidRPr="006267D7">
              <w:rPr>
                <w:rFonts w:ascii="Times New Roman" w:hAnsi="Times New Roman" w:cs="Times New Roman"/>
                <w:lang w:val="en-US"/>
              </w:rPr>
              <w:t>Harrap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A13585" w:rsidRPr="006267D7" w:rsidRDefault="00A1358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Sc</w:t>
            </w:r>
            <w:r w:rsidR="00A13585">
              <w:rPr>
                <w:rFonts w:ascii="Times New Roman" w:hAnsi="Times New Roman" w:cs="Times New Roman"/>
                <w:lang w:val="en-US"/>
              </w:rPr>
              <w:t>h</w:t>
            </w:r>
            <w:r w:rsidRPr="006267D7">
              <w:rPr>
                <w:rFonts w:ascii="Times New Roman" w:hAnsi="Times New Roman" w:cs="Times New Roman"/>
                <w:lang w:val="en-US"/>
              </w:rPr>
              <w:t>ne</w:t>
            </w:r>
            <w:r w:rsidR="00A13585">
              <w:rPr>
                <w:rFonts w:ascii="Times New Roman" w:hAnsi="Times New Roman" w:cs="Times New Roman"/>
                <w:lang w:val="en-US"/>
              </w:rPr>
              <w:t xml:space="preserve">ider, C., </w:t>
            </w:r>
            <w:proofErr w:type="spellStart"/>
            <w:r w:rsidR="00A13585">
              <w:rPr>
                <w:rFonts w:ascii="Times New Roman" w:hAnsi="Times New Roman" w:cs="Times New Roman"/>
                <w:lang w:val="en-US"/>
              </w:rPr>
              <w:t>Klemp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, G.O. and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K</w:t>
            </w:r>
            <w:r w:rsidR="00A13585" w:rsidRPr="006267D7">
              <w:rPr>
                <w:rFonts w:ascii="Times New Roman" w:hAnsi="Times New Roman" w:cs="Times New Roman"/>
                <w:lang w:val="en-US"/>
              </w:rPr>
              <w:t>astendiek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, S. (1981) The Balancing</w:t>
            </w:r>
            <w:r w:rsidR="00A135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Act: Competencies of Effective Teachers and Mentors in Degree Programs</w:t>
            </w:r>
            <w:r w:rsidR="00A135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f</w:t>
            </w:r>
            <w:r w:rsidR="00A13585">
              <w:rPr>
                <w:rFonts w:ascii="Times New Roman" w:hAnsi="Times New Roman" w:cs="Times New Roman"/>
                <w:lang w:val="en-US"/>
              </w:rPr>
              <w:t>o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r Adults, Boston,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McBer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and Co.</w:t>
            </w:r>
          </w:p>
          <w:p w:rsidR="00E46095" w:rsidRPr="006267D7" w:rsidRDefault="00E4609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E4609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Sch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wartz, H.H. (1987) ‘Perceptions, judgment and motivation in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manufacturing, entrepreneurs’, J. Econ. Behavior and </w:t>
            </w:r>
            <w:proofErr w:type="spellStart"/>
            <w:r w:rsidR="00DF6207" w:rsidRPr="006267D7">
              <w:rPr>
                <w:rFonts w:ascii="Times New Roman" w:hAnsi="Times New Roman" w:cs="Times New Roman"/>
                <w:lang w:val="en-US"/>
              </w:rPr>
              <w:t>Organisation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>, 8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pp. 543-66.</w:t>
            </w:r>
          </w:p>
          <w:p w:rsidR="00E46095" w:rsidRPr="006267D7" w:rsidRDefault="00E4609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E4609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Scottish Ed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ucation Department (SED) (1965) Primary Education in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Scotland, Edinburgh, HMSO.</w:t>
            </w:r>
          </w:p>
          <w:p w:rsidR="00E46095" w:rsidRPr="006267D7" w:rsidRDefault="00E4609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Si</w:t>
            </w:r>
            <w:r w:rsidR="00E46095">
              <w:rPr>
                <w:rFonts w:ascii="Times New Roman" w:hAnsi="Times New Roman" w:cs="Times New Roman"/>
                <w:lang w:val="en-US"/>
              </w:rPr>
              <w:t>gel</w:t>
            </w:r>
            <w:r w:rsidRPr="006267D7">
              <w:rPr>
                <w:rFonts w:ascii="Times New Roman" w:hAnsi="Times New Roman" w:cs="Times New Roman"/>
                <w:lang w:val="en-US"/>
              </w:rPr>
              <w:t>, I.E. (Ed) (1985) Parent Belief Syste</w:t>
            </w:r>
            <w:r w:rsidR="00E46095">
              <w:rPr>
                <w:rFonts w:ascii="Times New Roman" w:hAnsi="Times New Roman" w:cs="Times New Roman"/>
                <w:lang w:val="en-US"/>
              </w:rPr>
              <w:t>m</w:t>
            </w:r>
            <w:r w:rsidRPr="006267D7">
              <w:rPr>
                <w:rFonts w:ascii="Times New Roman" w:hAnsi="Times New Roman" w:cs="Times New Roman"/>
                <w:lang w:val="en-US"/>
              </w:rPr>
              <w:t>s: The Psychological Consequences</w:t>
            </w:r>
            <w:r w:rsidR="00E460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for Children, Hillside, NJ, Erlbaum.</w:t>
            </w:r>
          </w:p>
          <w:p w:rsidR="00E46095" w:rsidRPr="006267D7" w:rsidRDefault="00E4609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Si</w:t>
            </w:r>
            <w:r w:rsidR="00E46095">
              <w:rPr>
                <w:rFonts w:ascii="Times New Roman" w:hAnsi="Times New Roman" w:cs="Times New Roman"/>
                <w:lang w:val="en-US"/>
              </w:rPr>
              <w:t>gel, I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.E. </w:t>
            </w:r>
            <w:r w:rsidR="00E46095">
              <w:rPr>
                <w:rFonts w:ascii="Times New Roman" w:hAnsi="Times New Roman" w:cs="Times New Roman"/>
                <w:lang w:val="en-US"/>
              </w:rPr>
              <w:t>(1986) ‘Reflections on the belief-be</w:t>
            </w:r>
            <w:r w:rsidRPr="006267D7">
              <w:rPr>
                <w:rFonts w:ascii="Times New Roman" w:hAnsi="Times New Roman" w:cs="Times New Roman"/>
                <w:lang w:val="en-US"/>
              </w:rPr>
              <w:t>havior connection: Lessons</w:t>
            </w:r>
            <w:r w:rsidR="00E46095">
              <w:rPr>
                <w:rFonts w:ascii="Times New Roman" w:hAnsi="Times New Roman" w:cs="Times New Roman"/>
                <w:lang w:val="en-US"/>
              </w:rPr>
              <w:t xml:space="preserve"> learned from a research program on parental belie</w:t>
            </w:r>
            <w:r w:rsidRPr="006267D7">
              <w:rPr>
                <w:rFonts w:ascii="Times New Roman" w:hAnsi="Times New Roman" w:cs="Times New Roman"/>
                <w:lang w:val="en-US"/>
              </w:rPr>
              <w:t>f systems and</w:t>
            </w:r>
            <w:r w:rsidR="00E460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teaching strategies’, in A</w:t>
            </w:r>
            <w:r w:rsidR="00E46095">
              <w:rPr>
                <w:rFonts w:ascii="Times New Roman" w:hAnsi="Times New Roman" w:cs="Times New Roman"/>
                <w:lang w:val="en-US"/>
              </w:rPr>
              <w:t>s</w:t>
            </w:r>
            <w:r w:rsidR="00E46095" w:rsidRPr="006267D7">
              <w:rPr>
                <w:rFonts w:ascii="Times New Roman" w:hAnsi="Times New Roman" w:cs="Times New Roman"/>
                <w:lang w:val="en-US"/>
              </w:rPr>
              <w:t>hmore</w:t>
            </w:r>
            <w:r w:rsidR="00E46095">
              <w:rPr>
                <w:rFonts w:ascii="Times New Roman" w:hAnsi="Times New Roman" w:cs="Times New Roman"/>
                <w:lang w:val="en-US"/>
              </w:rPr>
              <w:t>, R.D. and Brod</w:t>
            </w:r>
            <w:r w:rsidRPr="006267D7">
              <w:rPr>
                <w:rFonts w:ascii="Times New Roman" w:hAnsi="Times New Roman" w:cs="Times New Roman"/>
                <w:lang w:val="en-US"/>
              </w:rPr>
              <w:t>zinsky, D.M. (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Eds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)</w:t>
            </w:r>
            <w:r w:rsidR="00E460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Thinking about the Family: Views of Parents and Children, Hillsdale, NJ,</w:t>
            </w:r>
            <w:r w:rsidR="00E460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Erlbaum.</w:t>
            </w:r>
          </w:p>
          <w:p w:rsidR="00E46095" w:rsidRPr="006267D7" w:rsidRDefault="00E4609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Si</w:t>
            </w:r>
            <w:r w:rsidR="00E46095">
              <w:rPr>
                <w:rFonts w:ascii="Times New Roman" w:hAnsi="Times New Roman" w:cs="Times New Roman"/>
                <w:lang w:val="en-US"/>
              </w:rPr>
              <w:t>gel, I.E., and Kell</w:t>
            </w:r>
            <w:r w:rsidRPr="006267D7">
              <w:rPr>
                <w:rFonts w:ascii="Times New Roman" w:hAnsi="Times New Roman" w:cs="Times New Roman"/>
                <w:lang w:val="en-US"/>
              </w:rPr>
              <w:t>ey, T.ID. (1988) ‘A cognitive developmental approach</w:t>
            </w:r>
            <w:r w:rsidR="00E460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to questioning’, in Dillon, J. (Ed) Classroom Questioning and Discussion:</w:t>
            </w:r>
            <w:r w:rsidR="00E46095">
              <w:rPr>
                <w:rFonts w:ascii="Times New Roman" w:hAnsi="Times New Roman" w:cs="Times New Roman"/>
                <w:lang w:val="en-US"/>
              </w:rPr>
              <w:t xml:space="preserve"> A Mul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tidisciplinary Study, Norwood, NJ,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Ablex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46095" w:rsidRPr="006267D7" w:rsidRDefault="00E4609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Pr="006267D7" w:rsidRDefault="00E4609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Sigel, I.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E. and </w:t>
            </w:r>
            <w:proofErr w:type="spellStart"/>
            <w:r w:rsidR="00DF6207" w:rsidRPr="006267D7">
              <w:rPr>
                <w:rFonts w:ascii="Times New Roman" w:hAnsi="Times New Roman" w:cs="Times New Roman"/>
                <w:lang w:val="en-US"/>
              </w:rPr>
              <w:t>McG</w:t>
            </w:r>
            <w:r>
              <w:rPr>
                <w:rFonts w:ascii="Times New Roman" w:hAnsi="Times New Roman" w:cs="Times New Roman"/>
                <w:lang w:val="en-US"/>
              </w:rPr>
              <w:t>illicud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y-DeLis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>, A.V. (1984) ‘Parents as teachers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of their child</w:t>
            </w:r>
            <w:r>
              <w:rPr>
                <w:rFonts w:ascii="Times New Roman" w:hAnsi="Times New Roman" w:cs="Times New Roman"/>
                <w:lang w:val="en-US"/>
              </w:rPr>
              <w:t xml:space="preserve">ren: A distancing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behaviour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mode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l’, in Pe</w:t>
            </w:r>
            <w:r>
              <w:rPr>
                <w:rFonts w:ascii="Times New Roman" w:hAnsi="Times New Roman" w:cs="Times New Roman"/>
                <w:lang w:val="en-US"/>
              </w:rPr>
              <w:t>llegrini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, A.D.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and </w:t>
            </w:r>
            <w:proofErr w:type="spellStart"/>
            <w:r w:rsidR="00DF6207" w:rsidRPr="006267D7">
              <w:rPr>
                <w:rFonts w:ascii="Times New Roman" w:hAnsi="Times New Roman" w:cs="Times New Roman"/>
                <w:lang w:val="en-US"/>
              </w:rPr>
              <w:t>Yaw</w:t>
            </w:r>
            <w:r>
              <w:rPr>
                <w:rFonts w:ascii="Times New Roman" w:hAnsi="Times New Roman" w:cs="Times New Roman"/>
                <w:lang w:val="en-US"/>
              </w:rPr>
              <w:t>key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T.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D. (</w:t>
            </w:r>
            <w:proofErr w:type="spellStart"/>
            <w:r w:rsidR="00DF6207" w:rsidRPr="006267D7">
              <w:rPr>
                <w:rFonts w:ascii="Times New Roman" w:hAnsi="Times New Roman" w:cs="Times New Roman"/>
                <w:lang w:val="en-US"/>
              </w:rPr>
              <w:t>Eds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>) The Development of Oral and Written Language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in Social Contexts, Norwood, NJ, </w:t>
            </w:r>
            <w:proofErr w:type="spellStart"/>
            <w:r w:rsidR="00DF6207" w:rsidRPr="006267D7">
              <w:rPr>
                <w:rFonts w:ascii="Times New Roman" w:hAnsi="Times New Roman" w:cs="Times New Roman"/>
                <w:lang w:val="en-US"/>
              </w:rPr>
              <w:t>Ablex</w:t>
            </w:r>
            <w:proofErr w:type="spellEnd"/>
            <w:r w:rsidR="00DF6207" w:rsidRPr="006267D7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0E757B" w:rsidRPr="006267D7" w:rsidRDefault="000E757B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Simon, B. and W</w:t>
            </w:r>
            <w:r w:rsidR="00E46095">
              <w:rPr>
                <w:rFonts w:ascii="Times New Roman" w:hAnsi="Times New Roman" w:cs="Times New Roman"/>
                <w:lang w:val="en-US"/>
              </w:rPr>
              <w:t>ill</w:t>
            </w:r>
            <w:r w:rsidRPr="006267D7">
              <w:rPr>
                <w:rFonts w:ascii="Times New Roman" w:hAnsi="Times New Roman" w:cs="Times New Roman"/>
                <w:lang w:val="en-US"/>
              </w:rPr>
              <w:t>cocks, J. (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Eds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) (1981) Research and Practice in the</w:t>
            </w:r>
            <w:r w:rsidR="00E460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Primary Classroom, London, Routledge and Kegan Paul.</w:t>
            </w:r>
          </w:p>
          <w:p w:rsidR="00E46095" w:rsidRPr="006267D7" w:rsidRDefault="00E4609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Smith, L.A. (1964) “Starting IDE’, Ideas,.0, pp. 2-5.</w:t>
            </w:r>
          </w:p>
          <w:p w:rsidR="00E46095" w:rsidRPr="006267D7" w:rsidRDefault="00E4609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Smith, L.A. (1966) The Raising of the School Leaving Age: Pil</w:t>
            </w:r>
            <w:r w:rsidR="00E46095">
              <w:rPr>
                <w:rFonts w:ascii="Times New Roman" w:hAnsi="Times New Roman" w:cs="Times New Roman"/>
                <w:lang w:val="en-US"/>
              </w:rPr>
              <w:t>o</w:t>
            </w:r>
            <w:r w:rsidRPr="006267D7">
              <w:rPr>
                <w:rFonts w:ascii="Times New Roman" w:hAnsi="Times New Roman" w:cs="Times New Roman"/>
                <w:lang w:val="en-US"/>
              </w:rPr>
              <w:t>t Course</w:t>
            </w:r>
            <w:r w:rsidR="00E460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Report, London, Goldsmiths’ College.</w:t>
            </w:r>
          </w:p>
          <w:p w:rsidR="00E46095" w:rsidRPr="006267D7" w:rsidRDefault="00E4609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DF6207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S</w:t>
            </w:r>
            <w:r w:rsidR="000E757B" w:rsidRPr="006267D7">
              <w:rPr>
                <w:rFonts w:ascii="Times New Roman" w:hAnsi="Times New Roman" w:cs="Times New Roman"/>
                <w:lang w:val="en-US"/>
              </w:rPr>
              <w:t>m</w:t>
            </w:r>
            <w:r w:rsidRPr="006267D7">
              <w:rPr>
                <w:rFonts w:ascii="Times New Roman" w:hAnsi="Times New Roman" w:cs="Times New Roman"/>
                <w:lang w:val="en-US"/>
              </w:rPr>
              <w:t>i</w:t>
            </w:r>
            <w:r w:rsidR="000E757B" w:rsidRPr="006267D7">
              <w:rPr>
                <w:rFonts w:ascii="Times New Roman" w:hAnsi="Times New Roman" w:cs="Times New Roman"/>
                <w:lang w:val="en-US"/>
              </w:rPr>
              <w:t>th</w:t>
            </w:r>
            <w:r w:rsidRPr="006267D7">
              <w:rPr>
                <w:rFonts w:ascii="Times New Roman" w:hAnsi="Times New Roman" w:cs="Times New Roman"/>
                <w:lang w:val="en-US"/>
              </w:rPr>
              <w:t>, L.A. (1969) ‘Starters’, Ideas, I, p. 1 and pp. 277-30.</w:t>
            </w:r>
          </w:p>
          <w:p w:rsidR="00E46095" w:rsidRPr="006267D7" w:rsidRDefault="00E4609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Default="000E757B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Smith</w:t>
            </w:r>
            <w:r w:rsidR="00E46095">
              <w:rPr>
                <w:rFonts w:ascii="Times New Roman" w:hAnsi="Times New Roman" w:cs="Times New Roman"/>
                <w:lang w:val="en-US"/>
              </w:rPr>
              <w:t>, L.A. (1969) ‘St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 xml:space="preserve">arting and </w:t>
            </w:r>
            <w:r w:rsidR="00E46095">
              <w:rPr>
                <w:rFonts w:ascii="Times New Roman" w:hAnsi="Times New Roman" w:cs="Times New Roman"/>
                <w:lang w:val="en-US"/>
              </w:rPr>
              <w:t>supporting a project’, Ideas, II</w:t>
            </w:r>
            <w:r w:rsidR="00DF6207" w:rsidRPr="006267D7">
              <w:rPr>
                <w:rFonts w:ascii="Times New Roman" w:hAnsi="Times New Roman" w:cs="Times New Roman"/>
                <w:lang w:val="en-US"/>
              </w:rPr>
              <w:t>, pp. 4-7.</w:t>
            </w:r>
          </w:p>
          <w:p w:rsidR="00E46095" w:rsidRPr="006267D7" w:rsidRDefault="00E46095" w:rsidP="00DF6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DF6207" w:rsidRPr="002638E7" w:rsidRDefault="00DF6207" w:rsidP="001E7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lastRenderedPageBreak/>
              <w:t>So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>k</w:t>
            </w:r>
            <w:r w:rsidRPr="006267D7">
              <w:rPr>
                <w:rFonts w:ascii="Times New Roman" w:hAnsi="Times New Roman" w:cs="Times New Roman"/>
                <w:lang w:val="en-US"/>
              </w:rPr>
              <w:t>o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>lowsk</w:t>
            </w:r>
            <w:r w:rsidRPr="006267D7">
              <w:rPr>
                <w:rFonts w:ascii="Times New Roman" w:hAnsi="Times New Roman" w:cs="Times New Roman"/>
                <w:lang w:val="en-US"/>
              </w:rPr>
              <w:t>a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, M.,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Firkowska-M</w:t>
            </w:r>
            <w:r w:rsidR="001E7D8A" w:rsidRPr="006267D7">
              <w:rPr>
                <w:rFonts w:ascii="Times New Roman" w:hAnsi="Times New Roman" w:cs="Times New Roman"/>
                <w:lang w:val="en-US"/>
              </w:rPr>
              <w:t>aneiewicz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, A.,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Ostrowska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, A. and</w:t>
            </w:r>
            <w:r w:rsidR="000E757B" w:rsidRP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46095">
              <w:rPr>
                <w:rFonts w:ascii="Times New Roman" w:hAnsi="Times New Roman" w:cs="Times New Roman"/>
                <w:lang w:val="en-US"/>
              </w:rPr>
              <w:t>Czarkowski</w:t>
            </w:r>
            <w:proofErr w:type="spellEnd"/>
            <w:r w:rsidR="00E46095">
              <w:rPr>
                <w:rFonts w:ascii="Times New Roman" w:hAnsi="Times New Roman" w:cs="Times New Roman"/>
                <w:lang w:val="en-US"/>
              </w:rPr>
              <w:t>, M.P. (1978) I</w:t>
            </w:r>
            <w:r w:rsidR="001E7D8A">
              <w:rPr>
                <w:rFonts w:ascii="Times New Roman" w:hAnsi="Times New Roman" w:cs="Times New Roman"/>
                <w:lang w:val="en-US"/>
              </w:rPr>
              <w:t>ntellectu</w:t>
            </w:r>
            <w:r w:rsidRPr="006267D7">
              <w:rPr>
                <w:rFonts w:ascii="Times New Roman" w:hAnsi="Times New Roman" w:cs="Times New Roman"/>
                <w:lang w:val="en-US"/>
              </w:rPr>
              <w:t>al Performance of Children in the</w:t>
            </w:r>
            <w:r w:rsidR="001E7D8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Light of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Socie-Cultiral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Factors, Warsaw, Polish Academy of Sciences:</w:t>
            </w:r>
            <w:r w:rsidR="000E757B" w:rsidRP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Institute of Philosophy and Sociology, Department of the Social</w:t>
            </w:r>
            <w:r w:rsidR="001E7D8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638E7">
              <w:rPr>
                <w:rFonts w:ascii="Times New Roman" w:hAnsi="Times New Roman" w:cs="Times New Roman"/>
                <w:lang w:val="en-US"/>
              </w:rPr>
              <w:t>Problems of Health.</w:t>
            </w:r>
          </w:p>
          <w:p w:rsidR="00613BC7" w:rsidRPr="002638E7" w:rsidRDefault="00613BC7" w:rsidP="00DF6207">
            <w:pPr>
              <w:rPr>
                <w:rFonts w:ascii="Times New Roman" w:hAnsi="Times New Roman" w:cs="Times New Roman"/>
                <w:lang w:val="en-US"/>
              </w:rPr>
            </w:pPr>
          </w:p>
          <w:p w:rsidR="00613BC7" w:rsidRDefault="00613BC7" w:rsidP="00613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S</w:t>
            </w:r>
            <w:r w:rsidR="001E7D8A" w:rsidRPr="006267D7">
              <w:rPr>
                <w:rFonts w:ascii="Times New Roman" w:hAnsi="Times New Roman" w:cs="Times New Roman"/>
                <w:lang w:val="en-US"/>
              </w:rPr>
              <w:t>tratemeyer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, F.B.,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Fo</w:t>
            </w:r>
            <w:r w:rsidR="001E7D8A">
              <w:rPr>
                <w:rFonts w:ascii="Times New Roman" w:hAnsi="Times New Roman" w:cs="Times New Roman"/>
                <w:lang w:val="en-US"/>
              </w:rPr>
              <w:t>rkner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, H.L. and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McKim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, M.C. (1947) Developing</w:t>
            </w:r>
            <w:r w:rsidR="001E7D8A">
              <w:rPr>
                <w:rFonts w:ascii="Times New Roman" w:hAnsi="Times New Roman" w:cs="Times New Roman"/>
                <w:lang w:val="en-US"/>
              </w:rPr>
              <w:t xml:space="preserve"> a Curricu</w:t>
            </w:r>
            <w:r w:rsidRPr="006267D7">
              <w:rPr>
                <w:rFonts w:ascii="Times New Roman" w:hAnsi="Times New Roman" w:cs="Times New Roman"/>
                <w:lang w:val="en-US"/>
              </w:rPr>
              <w:t>lum for Modern Living, New York, Teachers’ College,</w:t>
            </w:r>
            <w:r w:rsidR="001E7D8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Colu</w:t>
            </w:r>
            <w:r w:rsidR="001E7D8A">
              <w:rPr>
                <w:rFonts w:ascii="Times New Roman" w:hAnsi="Times New Roman" w:cs="Times New Roman"/>
                <w:lang w:val="en-US"/>
              </w:rPr>
              <w:t>m</w:t>
            </w:r>
            <w:r w:rsidRPr="006267D7">
              <w:rPr>
                <w:rFonts w:ascii="Times New Roman" w:hAnsi="Times New Roman" w:cs="Times New Roman"/>
                <w:lang w:val="en-US"/>
              </w:rPr>
              <w:t>bia University Press.</w:t>
            </w:r>
          </w:p>
          <w:p w:rsidR="001E7D8A" w:rsidRPr="006267D7" w:rsidRDefault="001E7D8A" w:rsidP="00613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13BC7" w:rsidRDefault="00613BC7" w:rsidP="00613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Sykes, A.J.M. (1969) ‘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Navvies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: Their work attitudes’, Soc</w:t>
            </w:r>
            <w:r w:rsidR="001E7D8A">
              <w:rPr>
                <w:rFonts w:ascii="Times New Roman" w:hAnsi="Times New Roman" w:cs="Times New Roman"/>
                <w:lang w:val="en-US"/>
              </w:rPr>
              <w:t>io</w:t>
            </w:r>
            <w:r w:rsidRPr="006267D7">
              <w:rPr>
                <w:rFonts w:ascii="Times New Roman" w:hAnsi="Times New Roman" w:cs="Times New Roman"/>
                <w:lang w:val="en-US"/>
              </w:rPr>
              <w:t>logy, 3, 21F</w:t>
            </w:r>
            <w:r w:rsidR="001E7D8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and 157f.</w:t>
            </w:r>
          </w:p>
          <w:p w:rsidR="001E7D8A" w:rsidRPr="006267D7" w:rsidRDefault="001E7D8A" w:rsidP="00613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13BC7" w:rsidRDefault="000E757B" w:rsidP="00613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Tayl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>or, C.W. (1971) ‘Multi-talent potential’, in Igniting Creative Potential,</w:t>
            </w:r>
            <w:r w:rsidR="001E7D8A">
              <w:rPr>
                <w:rFonts w:ascii="Times New Roman" w:hAnsi="Times New Roman" w:cs="Times New Roman"/>
                <w:lang w:val="en-US"/>
              </w:rPr>
              <w:t xml:space="preserve"> Utah, J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>ordan School District.</w:t>
            </w:r>
          </w:p>
          <w:p w:rsidR="001E7D8A" w:rsidRPr="006267D7" w:rsidRDefault="001E7D8A" w:rsidP="00613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13BC7" w:rsidRDefault="000E757B" w:rsidP="00613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Tayl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>or, C.W. (1973) ‘Developing effectively functioning people’, Education, Vol. 94, Nov/Dec, No. 2, pp. 99-110.</w:t>
            </w:r>
          </w:p>
          <w:p w:rsidR="001E7D8A" w:rsidRPr="006267D7" w:rsidRDefault="001E7D8A" w:rsidP="00613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13BC7" w:rsidRDefault="000E757B" w:rsidP="00613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Tayl</w:t>
            </w:r>
            <w:r w:rsidR="001E7D8A">
              <w:rPr>
                <w:rFonts w:ascii="Times New Roman" w:hAnsi="Times New Roman" w:cs="Times New Roman"/>
                <w:lang w:val="en-US"/>
              </w:rPr>
              <w:t>or, C.W. (1976) Talent Ig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>nition Guide, Salt Lake City, University of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 xml:space="preserve">Utah and </w:t>
            </w:r>
            <w:proofErr w:type="spellStart"/>
            <w:r w:rsidR="00613BC7" w:rsidRPr="006267D7">
              <w:rPr>
                <w:rFonts w:ascii="Times New Roman" w:hAnsi="Times New Roman" w:cs="Times New Roman"/>
                <w:lang w:val="en-US"/>
              </w:rPr>
              <w:t>Bellvista</w:t>
            </w:r>
            <w:proofErr w:type="spellEnd"/>
            <w:r w:rsidR="00613BC7" w:rsidRPr="006267D7">
              <w:rPr>
                <w:rFonts w:ascii="Times New Roman" w:hAnsi="Times New Roman" w:cs="Times New Roman"/>
                <w:lang w:val="en-US"/>
              </w:rPr>
              <w:t xml:space="preserve"> Public School.</w:t>
            </w:r>
          </w:p>
          <w:p w:rsidR="001E7D8A" w:rsidRPr="006267D7" w:rsidRDefault="001E7D8A" w:rsidP="00613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13BC7" w:rsidRPr="006267D7" w:rsidRDefault="000E757B" w:rsidP="00613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Tayl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>or, C.W, and Barron, F. (</w:t>
            </w:r>
            <w:proofErr w:type="spellStart"/>
            <w:r w:rsidR="00613BC7" w:rsidRPr="006267D7">
              <w:rPr>
                <w:rFonts w:ascii="Times New Roman" w:hAnsi="Times New Roman" w:cs="Times New Roman"/>
                <w:lang w:val="en-US"/>
              </w:rPr>
              <w:t>Eds</w:t>
            </w:r>
            <w:proofErr w:type="spellEnd"/>
            <w:r w:rsidR="00613BC7" w:rsidRPr="006267D7">
              <w:rPr>
                <w:rFonts w:ascii="Times New Roman" w:hAnsi="Times New Roman" w:cs="Times New Roman"/>
                <w:lang w:val="en-US"/>
              </w:rPr>
              <w:t>) (1963) Scientific Creativity, New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>York, Wiley.</w:t>
            </w:r>
          </w:p>
          <w:p w:rsidR="000E757B" w:rsidRPr="006267D7" w:rsidRDefault="000E757B" w:rsidP="000E75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13BC7" w:rsidRPr="006267D7" w:rsidRDefault="000E757B" w:rsidP="000E75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Tharp</w:t>
            </w:r>
            <w:r w:rsidR="001E7D8A">
              <w:rPr>
                <w:rFonts w:ascii="Times New Roman" w:hAnsi="Times New Roman" w:cs="Times New Roman"/>
                <w:lang w:val="en-US"/>
              </w:rPr>
              <w:t>, R.G., Jord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 xml:space="preserve">an, C., </w:t>
            </w:r>
            <w:proofErr w:type="spellStart"/>
            <w:r w:rsidR="00613BC7" w:rsidRPr="006267D7">
              <w:rPr>
                <w:rFonts w:ascii="Times New Roman" w:hAnsi="Times New Roman" w:cs="Times New Roman"/>
                <w:lang w:val="en-US"/>
              </w:rPr>
              <w:t>Spe</w:t>
            </w:r>
            <w:r w:rsidR="001E7D8A">
              <w:rPr>
                <w:rFonts w:ascii="Times New Roman" w:hAnsi="Times New Roman" w:cs="Times New Roman"/>
                <w:lang w:val="en-US"/>
              </w:rPr>
              <w:t>idel</w:t>
            </w:r>
            <w:proofErr w:type="spellEnd"/>
            <w:r w:rsidR="00613BC7" w:rsidRPr="006267D7">
              <w:rPr>
                <w:rFonts w:ascii="Times New Roman" w:hAnsi="Times New Roman" w:cs="Times New Roman"/>
                <w:lang w:val="en-US"/>
              </w:rPr>
              <w:t>, G.E., Au, K.</w:t>
            </w:r>
            <w:r w:rsidR="001E7D8A">
              <w:rPr>
                <w:rFonts w:ascii="Times New Roman" w:hAnsi="Times New Roman" w:cs="Times New Roman"/>
                <w:lang w:val="en-US"/>
              </w:rPr>
              <w:t>H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>.</w:t>
            </w:r>
            <w:r w:rsidR="001E7D8A">
              <w:rPr>
                <w:rFonts w:ascii="Times New Roman" w:hAnsi="Times New Roman" w:cs="Times New Roman"/>
                <w:lang w:val="en-US"/>
              </w:rPr>
              <w:t>P.,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 xml:space="preserve"> K</w:t>
            </w:r>
            <w:r w:rsidR="001E7D8A">
              <w:rPr>
                <w:rFonts w:ascii="Times New Roman" w:hAnsi="Times New Roman" w:cs="Times New Roman"/>
                <w:lang w:val="en-US"/>
              </w:rPr>
              <w:t>lein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1E7D8A">
              <w:rPr>
                <w:rFonts w:ascii="Times New Roman" w:hAnsi="Times New Roman" w:cs="Times New Roman"/>
                <w:lang w:val="en-US"/>
              </w:rPr>
              <w:t>T.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>W.,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>Ca</w:t>
            </w:r>
            <w:r w:rsidR="001E7D8A">
              <w:rPr>
                <w:rFonts w:ascii="Times New Roman" w:hAnsi="Times New Roman" w:cs="Times New Roman"/>
                <w:lang w:val="en-US"/>
              </w:rPr>
              <w:t>l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>kins, R</w:t>
            </w:r>
            <w:r w:rsidR="001E7D8A">
              <w:rPr>
                <w:rFonts w:ascii="Times New Roman" w:hAnsi="Times New Roman" w:cs="Times New Roman"/>
                <w:lang w:val="en-US"/>
              </w:rPr>
              <w:t>.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>P</w:t>
            </w:r>
            <w:r w:rsidR="001E7D8A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 w:rsidR="001E7D8A">
              <w:rPr>
                <w:rFonts w:ascii="Times New Roman" w:hAnsi="Times New Roman" w:cs="Times New Roman"/>
                <w:lang w:val="en-US"/>
              </w:rPr>
              <w:t>Sloat</w:t>
            </w:r>
            <w:proofErr w:type="spellEnd"/>
            <w:r w:rsidR="001E7D8A">
              <w:rPr>
                <w:rFonts w:ascii="Times New Roman" w:hAnsi="Times New Roman" w:cs="Times New Roman"/>
                <w:lang w:val="en-US"/>
              </w:rPr>
              <w:t xml:space="preserve">, K.C.M. and </w:t>
            </w:r>
            <w:proofErr w:type="spellStart"/>
            <w:r w:rsidR="001E7D8A">
              <w:rPr>
                <w:rFonts w:ascii="Times New Roman" w:hAnsi="Times New Roman" w:cs="Times New Roman"/>
                <w:lang w:val="en-US"/>
              </w:rPr>
              <w:t>Gallimor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>e</w:t>
            </w:r>
            <w:proofErr w:type="spellEnd"/>
            <w:r w:rsidR="00613BC7" w:rsidRPr="006267D7">
              <w:rPr>
                <w:rFonts w:ascii="Times New Roman" w:hAnsi="Times New Roman" w:cs="Times New Roman"/>
                <w:lang w:val="en-US"/>
              </w:rPr>
              <w:t>, R. (1984) ‘Product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E7D8A">
              <w:rPr>
                <w:rFonts w:ascii="Times New Roman" w:hAnsi="Times New Roman" w:cs="Times New Roman"/>
                <w:lang w:val="en-US"/>
              </w:rPr>
              <w:t>and process in applie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>d developmental research: Education and the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>childr</w:t>
            </w:r>
            <w:r w:rsidR="001E7D8A">
              <w:rPr>
                <w:rFonts w:ascii="Times New Roman" w:hAnsi="Times New Roman" w:cs="Times New Roman"/>
                <w:lang w:val="en-US"/>
              </w:rPr>
              <w:t>en of a minority, in Lamp, M.E.,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 xml:space="preserve"> Brown, A.L. and </w:t>
            </w:r>
            <w:proofErr w:type="spellStart"/>
            <w:r w:rsidR="00613BC7" w:rsidRPr="006267D7">
              <w:rPr>
                <w:rFonts w:ascii="Times New Roman" w:hAnsi="Times New Roman" w:cs="Times New Roman"/>
                <w:lang w:val="en-US"/>
              </w:rPr>
              <w:t>Ro</w:t>
            </w:r>
            <w:r w:rsidR="00CB5C50">
              <w:rPr>
                <w:rFonts w:ascii="Times New Roman" w:hAnsi="Times New Roman" w:cs="Times New Roman"/>
                <w:lang w:val="en-US"/>
              </w:rPr>
              <w:t>g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>o</w:t>
            </w:r>
            <w:r w:rsidR="00CB5C50">
              <w:rPr>
                <w:rFonts w:ascii="Times New Roman" w:hAnsi="Times New Roman" w:cs="Times New Roman"/>
                <w:lang w:val="en-US"/>
              </w:rPr>
              <w:t>h</w:t>
            </w:r>
            <w:proofErr w:type="spellEnd"/>
            <w:r w:rsidR="00613BC7" w:rsidRPr="006267D7">
              <w:rPr>
                <w:rFonts w:ascii="Times New Roman" w:hAnsi="Times New Roman" w:cs="Times New Roman"/>
                <w:lang w:val="en-US"/>
              </w:rPr>
              <w:t>,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>B. (</w:t>
            </w:r>
            <w:proofErr w:type="spellStart"/>
            <w:r w:rsidR="00613BC7" w:rsidRPr="006267D7">
              <w:rPr>
                <w:rFonts w:ascii="Times New Roman" w:hAnsi="Times New Roman" w:cs="Times New Roman"/>
                <w:lang w:val="en-US"/>
              </w:rPr>
              <w:t>E</w:t>
            </w:r>
            <w:r w:rsidR="00CB5C50">
              <w:rPr>
                <w:rFonts w:ascii="Times New Roman" w:hAnsi="Times New Roman" w:cs="Times New Roman"/>
                <w:lang w:val="en-US"/>
              </w:rPr>
              <w:t>ds</w:t>
            </w:r>
            <w:proofErr w:type="spellEnd"/>
            <w:r w:rsidR="00CB5C50">
              <w:rPr>
                <w:rFonts w:ascii="Times New Roman" w:hAnsi="Times New Roman" w:cs="Times New Roman"/>
                <w:lang w:val="en-US"/>
              </w:rPr>
              <w:t xml:space="preserve">) Advances </w:t>
            </w:r>
            <w:proofErr w:type="spellStart"/>
            <w:r w:rsidR="00CB5C50">
              <w:rPr>
                <w:rFonts w:ascii="Times New Roman" w:hAnsi="Times New Roman" w:cs="Times New Roman"/>
                <w:lang w:val="en-US"/>
              </w:rPr>
              <w:t>tn</w:t>
            </w:r>
            <w:proofErr w:type="spellEnd"/>
            <w:r w:rsidR="00CB5C50">
              <w:rPr>
                <w:rFonts w:ascii="Times New Roman" w:hAnsi="Times New Roman" w:cs="Times New Roman"/>
                <w:lang w:val="en-US"/>
              </w:rPr>
              <w:t xml:space="preserve"> Developmental Ps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>ychology, Vol. I, Hillsdale, NJ,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>Lawrence Erlbaum.</w:t>
            </w:r>
          </w:p>
          <w:p w:rsidR="00613BC7" w:rsidRPr="006267D7" w:rsidRDefault="00613BC7" w:rsidP="00613BC7">
            <w:pPr>
              <w:rPr>
                <w:rFonts w:ascii="Times New Roman" w:hAnsi="Times New Roman" w:cs="Times New Roman"/>
                <w:lang w:val="en-US"/>
              </w:rPr>
            </w:pPr>
          </w:p>
          <w:p w:rsidR="00CB5C50" w:rsidRDefault="000E757B" w:rsidP="00613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Tizard</w:t>
            </w:r>
            <w:r w:rsidR="00CB5C50">
              <w:rPr>
                <w:rFonts w:ascii="Times New Roman" w:hAnsi="Times New Roman" w:cs="Times New Roman"/>
                <w:lang w:val="en-US"/>
              </w:rPr>
              <w:t>, B. and Hugh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>es, M. (1984) Youn</w:t>
            </w:r>
            <w:r w:rsidR="00CB5C50">
              <w:rPr>
                <w:rFonts w:ascii="Times New Roman" w:hAnsi="Times New Roman" w:cs="Times New Roman"/>
                <w:lang w:val="en-US"/>
              </w:rPr>
              <w:t>g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 xml:space="preserve"> Children: Learning. London,</w:t>
            </w:r>
            <w:r w:rsidR="00CB5C5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>Fontana.</w:t>
            </w:r>
          </w:p>
          <w:p w:rsidR="00613BC7" w:rsidRPr="006267D7" w:rsidRDefault="00613BC7" w:rsidP="00613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|</w:t>
            </w:r>
          </w:p>
          <w:p w:rsidR="00613BC7" w:rsidRDefault="000E757B" w:rsidP="00613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Tizard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>, J., Sc</w:t>
            </w:r>
            <w:r w:rsidR="00CB5C50">
              <w:rPr>
                <w:rFonts w:ascii="Times New Roman" w:hAnsi="Times New Roman" w:cs="Times New Roman"/>
                <w:lang w:val="en-US"/>
              </w:rPr>
              <w:t>hofield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>, W</w:t>
            </w:r>
            <w:r w:rsidR="00CB5C50">
              <w:rPr>
                <w:rFonts w:ascii="Times New Roman" w:hAnsi="Times New Roman" w:cs="Times New Roman"/>
                <w:lang w:val="en-US"/>
              </w:rPr>
              <w:t>.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>N. and Hewson, J. (1982) ‘Collaboration</w:t>
            </w:r>
            <w:r w:rsidR="00CB5C5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>between teachers and parents in assisting children’s reading’, British</w:t>
            </w:r>
            <w:r w:rsidR="00CB5C5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>Journal of Educational Psychology, 52, pp. 1-15.</w:t>
            </w:r>
          </w:p>
          <w:p w:rsidR="00CB5C50" w:rsidRPr="006267D7" w:rsidRDefault="00CB5C50" w:rsidP="00613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13BC7" w:rsidRPr="006267D7" w:rsidRDefault="000E757B" w:rsidP="00613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lastRenderedPageBreak/>
              <w:t>Toff</w:t>
            </w:r>
            <w:r w:rsidR="00CB5C50">
              <w:rPr>
                <w:rFonts w:ascii="Times New Roman" w:hAnsi="Times New Roman" w:cs="Times New Roman"/>
                <w:lang w:val="en-US"/>
              </w:rPr>
              <w:t>l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>er, A. (1980) The Third Wave, New York, Bantam Books.</w:t>
            </w:r>
          </w:p>
          <w:p w:rsidR="000E757B" w:rsidRPr="006267D7" w:rsidRDefault="000E757B" w:rsidP="00613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13BC7" w:rsidRPr="006267D7" w:rsidRDefault="000E757B" w:rsidP="00613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Tough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>, J. (1973) Focus on Meaning: Talking with Some Purpose to Young</w:t>
            </w:r>
            <w:r w:rsidR="00CB5C5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>Children, London, Allen and Unwin.</w:t>
            </w:r>
          </w:p>
          <w:p w:rsidR="00CB5C50" w:rsidRDefault="00CB5C50" w:rsidP="00613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CB5C50" w:rsidRDefault="000E757B" w:rsidP="00613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Tyl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>er, R.W. (1936) ‘Defining and measuring the objectives of progressive</w:t>
            </w:r>
            <w:r w:rsidR="00CB5C5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 xml:space="preserve">education’, Educational Research Bulletin, XV, p. </w:t>
            </w:r>
            <w:r w:rsidR="00CB5C50">
              <w:rPr>
                <w:rFonts w:ascii="Times New Roman" w:hAnsi="Times New Roman" w:cs="Times New Roman"/>
                <w:lang w:val="en-US"/>
              </w:rPr>
              <w:t>6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>7</w:t>
            </w:r>
            <w:r w:rsidR="00CB5C50">
              <w:rPr>
                <w:rFonts w:ascii="Times New Roman" w:hAnsi="Times New Roman" w:cs="Times New Roman"/>
                <w:lang w:val="en-US"/>
              </w:rPr>
              <w:t>f.</w:t>
            </w:r>
          </w:p>
          <w:p w:rsidR="00CB5C50" w:rsidRDefault="00CB5C50" w:rsidP="00613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13BC7" w:rsidRDefault="000E757B" w:rsidP="00613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 xml:space="preserve">van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Bei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>num</w:t>
            </w:r>
            <w:proofErr w:type="spellEnd"/>
            <w:r w:rsidR="00613BC7" w:rsidRPr="006267D7">
              <w:rPr>
                <w:rFonts w:ascii="Times New Roman" w:hAnsi="Times New Roman" w:cs="Times New Roman"/>
                <w:lang w:val="en-US"/>
              </w:rPr>
              <w:t>, Hi. (1965) The Morale of the Dublin Busman, London, ‘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T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>avistock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>Institute of Human Relations.</w:t>
            </w:r>
          </w:p>
          <w:p w:rsidR="00CB5C50" w:rsidRPr="006267D7" w:rsidRDefault="00CB5C50" w:rsidP="00613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13BC7" w:rsidRDefault="000E757B" w:rsidP="00613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Walberg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 xml:space="preserve">, H.J. (Ed.) (1979) Educational Environments </w:t>
            </w:r>
            <w:proofErr w:type="spellStart"/>
            <w:r w:rsidR="00613BC7" w:rsidRPr="006267D7">
              <w:rPr>
                <w:rFonts w:ascii="Times New Roman" w:hAnsi="Times New Roman" w:cs="Times New Roman"/>
                <w:lang w:val="en-US"/>
              </w:rPr>
              <w:t>aud</w:t>
            </w:r>
            <w:proofErr w:type="spellEnd"/>
            <w:r w:rsidR="00613BC7" w:rsidRPr="006267D7">
              <w:rPr>
                <w:rFonts w:ascii="Times New Roman" w:hAnsi="Times New Roman" w:cs="Times New Roman"/>
                <w:lang w:val="en-US"/>
              </w:rPr>
              <w:t xml:space="preserve"> their Effects,</w:t>
            </w:r>
            <w:r w:rsidR="00CB5C5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13BC7" w:rsidRPr="006267D7">
              <w:rPr>
                <w:rFonts w:ascii="Times New Roman" w:hAnsi="Times New Roman" w:cs="Times New Roman"/>
                <w:lang w:val="en-US"/>
              </w:rPr>
              <w:t xml:space="preserve">Berkeley, CA, </w:t>
            </w:r>
            <w:proofErr w:type="spellStart"/>
            <w:r w:rsidR="00613BC7" w:rsidRPr="006267D7">
              <w:rPr>
                <w:rFonts w:ascii="Times New Roman" w:hAnsi="Times New Roman" w:cs="Times New Roman"/>
                <w:lang w:val="en-US"/>
              </w:rPr>
              <w:t>McCutchan</w:t>
            </w:r>
            <w:proofErr w:type="spellEnd"/>
            <w:r w:rsidR="00613BC7" w:rsidRPr="006267D7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B5C50" w:rsidRPr="006267D7" w:rsidRDefault="00CB5C50" w:rsidP="00613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267D7" w:rsidRPr="006267D7" w:rsidRDefault="00613BC7" w:rsidP="00626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Wa</w:t>
            </w:r>
            <w:r w:rsidR="000E757B" w:rsidRPr="006267D7">
              <w:rPr>
                <w:rFonts w:ascii="Times New Roman" w:hAnsi="Times New Roman" w:cs="Times New Roman"/>
                <w:lang w:val="en-US"/>
              </w:rPr>
              <w:t xml:space="preserve">lberg, H. </w:t>
            </w:r>
            <w:r w:rsidRPr="006267D7">
              <w:rPr>
                <w:rFonts w:ascii="Times New Roman" w:hAnsi="Times New Roman" w:cs="Times New Roman"/>
                <w:lang w:val="en-US"/>
              </w:rPr>
              <w:t>J. (1985) ‘Classroom psychological environment’</w:t>
            </w:r>
            <w:r w:rsidR="000E757B" w:rsidRPr="006267D7">
              <w:rPr>
                <w:rFonts w:ascii="Times New Roman" w:hAnsi="Times New Roman" w:cs="Times New Roman"/>
                <w:lang w:val="en-US"/>
              </w:rPr>
              <w:t xml:space="preserve">, in </w:t>
            </w:r>
            <w:proofErr w:type="spellStart"/>
            <w:r w:rsidR="000E757B" w:rsidRPr="006267D7">
              <w:rPr>
                <w:rFonts w:ascii="Times New Roman" w:hAnsi="Times New Roman" w:cs="Times New Roman"/>
                <w:lang w:val="en-US"/>
              </w:rPr>
              <w:t>Hu</w:t>
            </w:r>
            <w:r w:rsidRPr="006267D7">
              <w:rPr>
                <w:rFonts w:ascii="Times New Roman" w:hAnsi="Times New Roman" w:cs="Times New Roman"/>
                <w:lang w:val="en-US"/>
              </w:rPr>
              <w:t>sen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>,</w:t>
            </w:r>
            <w:r w:rsidR="00CB5C5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267D7" w:rsidRPr="006267D7">
              <w:rPr>
                <w:rFonts w:ascii="Times New Roman" w:hAnsi="Times New Roman" w:cs="Times New Roman"/>
                <w:lang w:val="en-US"/>
              </w:rPr>
              <w:t>T</w:t>
            </w:r>
            <w:r w:rsidR="00CB5C50">
              <w:rPr>
                <w:rFonts w:ascii="Times New Roman" w:hAnsi="Times New Roman" w:cs="Times New Roman"/>
                <w:lang w:val="en-US"/>
              </w:rPr>
              <w:t xml:space="preserve">. and </w:t>
            </w:r>
            <w:proofErr w:type="spellStart"/>
            <w:r w:rsidR="00CB5C50">
              <w:rPr>
                <w:rFonts w:ascii="Times New Roman" w:hAnsi="Times New Roman" w:cs="Times New Roman"/>
                <w:lang w:val="en-US"/>
              </w:rPr>
              <w:t>Postleth</w:t>
            </w:r>
            <w:r w:rsidR="006267D7" w:rsidRPr="006267D7">
              <w:rPr>
                <w:rFonts w:ascii="Times New Roman" w:hAnsi="Times New Roman" w:cs="Times New Roman"/>
                <w:lang w:val="en-US"/>
              </w:rPr>
              <w:t>waite</w:t>
            </w:r>
            <w:proofErr w:type="spellEnd"/>
            <w:r w:rsidR="006267D7" w:rsidRPr="006267D7">
              <w:rPr>
                <w:rFonts w:ascii="Times New Roman" w:hAnsi="Times New Roman" w:cs="Times New Roman"/>
                <w:lang w:val="en-US"/>
              </w:rPr>
              <w:t xml:space="preserve">, N., International </w:t>
            </w:r>
            <w:proofErr w:type="spellStart"/>
            <w:r w:rsidR="006267D7" w:rsidRPr="006267D7">
              <w:rPr>
                <w:rFonts w:ascii="Times New Roman" w:hAnsi="Times New Roman" w:cs="Times New Roman"/>
                <w:lang w:val="en-US"/>
              </w:rPr>
              <w:t>Encyclopaedia</w:t>
            </w:r>
            <w:proofErr w:type="spellEnd"/>
            <w:r w:rsidR="006267D7" w:rsidRPr="006267D7">
              <w:rPr>
                <w:rFonts w:ascii="Times New Roman" w:hAnsi="Times New Roman" w:cs="Times New Roman"/>
                <w:lang w:val="en-US"/>
              </w:rPr>
              <w:t xml:space="preserve"> of Education,</w:t>
            </w:r>
            <w:r w:rsidR="00CB5C5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267D7" w:rsidRPr="006267D7">
              <w:rPr>
                <w:rFonts w:ascii="Times New Roman" w:hAnsi="Times New Roman" w:cs="Times New Roman"/>
                <w:lang w:val="en-US"/>
              </w:rPr>
              <w:t xml:space="preserve">London, </w:t>
            </w:r>
            <w:proofErr w:type="spellStart"/>
            <w:r w:rsidR="006267D7" w:rsidRPr="006267D7">
              <w:rPr>
                <w:rFonts w:ascii="Times New Roman" w:hAnsi="Times New Roman" w:cs="Times New Roman"/>
                <w:lang w:val="en-US"/>
              </w:rPr>
              <w:t>Pergamon</w:t>
            </w:r>
            <w:proofErr w:type="spellEnd"/>
            <w:r w:rsidR="006267D7" w:rsidRPr="006267D7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6267D7" w:rsidRPr="006267D7" w:rsidRDefault="006267D7" w:rsidP="00626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267D7" w:rsidRDefault="00CB5C50" w:rsidP="00626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Warner, H.J. and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Hae</w:t>
            </w:r>
            <w:r w:rsidR="006267D7" w:rsidRPr="006267D7"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>tel</w:t>
            </w:r>
            <w:proofErr w:type="spellEnd"/>
            <w:r w:rsidR="006267D7" w:rsidRPr="006267D7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="006267D7" w:rsidRPr="006267D7">
              <w:rPr>
                <w:rFonts w:ascii="Times New Roman" w:hAnsi="Times New Roman" w:cs="Times New Roman"/>
                <w:lang w:val="en-US"/>
              </w:rPr>
              <w:t>. (1980) ‘Validity and use of educational environmental assessments’, Studies in Educational Evaluation, 6, pp. 225-38.</w:t>
            </w:r>
          </w:p>
          <w:p w:rsidR="00CB5C50" w:rsidRPr="006267D7" w:rsidRDefault="00CB5C50" w:rsidP="00626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267D7" w:rsidRDefault="00CB5C50" w:rsidP="00626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Winter, D.G. (1973) The Po</w:t>
            </w:r>
            <w:r w:rsidR="006267D7" w:rsidRPr="006267D7">
              <w:rPr>
                <w:rFonts w:ascii="Times New Roman" w:hAnsi="Times New Roman" w:cs="Times New Roman"/>
                <w:lang w:val="en-US"/>
              </w:rPr>
              <w:t>wer Motive, New York, Free Press.</w:t>
            </w:r>
          </w:p>
          <w:p w:rsidR="00CB5C50" w:rsidRPr="006267D7" w:rsidRDefault="00CB5C50" w:rsidP="00626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267D7" w:rsidRDefault="006267D7" w:rsidP="00626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Winter, D.G., McC</w:t>
            </w:r>
            <w:r w:rsidR="00CB5C50">
              <w:rPr>
                <w:rFonts w:ascii="Times New Roman" w:hAnsi="Times New Roman" w:cs="Times New Roman"/>
                <w:lang w:val="en-US"/>
              </w:rPr>
              <w:t>lelland</w:t>
            </w:r>
            <w:r w:rsidRPr="006267D7">
              <w:rPr>
                <w:rFonts w:ascii="Times New Roman" w:hAnsi="Times New Roman" w:cs="Times New Roman"/>
                <w:lang w:val="en-US"/>
              </w:rPr>
              <w:t>, D.C. and Stewart, A.J. (1981) A New</w:t>
            </w:r>
            <w:r w:rsidR="00CB5C5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Case for the Liberal Arts, San Francisco,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Joss</w:t>
            </w:r>
            <w:r w:rsidR="00CB5C50">
              <w:rPr>
                <w:rFonts w:ascii="Times New Roman" w:hAnsi="Times New Roman" w:cs="Times New Roman"/>
                <w:lang w:val="en-US"/>
              </w:rPr>
              <w:t>e</w:t>
            </w:r>
            <w:r w:rsidRPr="006267D7">
              <w:rPr>
                <w:rFonts w:ascii="Times New Roman" w:hAnsi="Times New Roman" w:cs="Times New Roman"/>
                <w:lang w:val="en-US"/>
              </w:rPr>
              <w:t>y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Bass.</w:t>
            </w:r>
          </w:p>
          <w:p w:rsidR="00CB5C50" w:rsidRPr="006267D7" w:rsidRDefault="00CB5C50" w:rsidP="00626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267D7" w:rsidRDefault="006267D7" w:rsidP="00626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 xml:space="preserve">Wright, G.C. (1950) Core Curriculum </w:t>
            </w:r>
            <w:proofErr w:type="spellStart"/>
            <w:r w:rsidRPr="006267D7">
              <w:rPr>
                <w:rFonts w:ascii="Times New Roman" w:hAnsi="Times New Roman" w:cs="Times New Roman"/>
                <w:lang w:val="en-US"/>
              </w:rPr>
              <w:t>ia</w:t>
            </w:r>
            <w:proofErr w:type="spellEnd"/>
            <w:r w:rsidRPr="006267D7">
              <w:rPr>
                <w:rFonts w:ascii="Times New Roman" w:hAnsi="Times New Roman" w:cs="Times New Roman"/>
                <w:lang w:val="en-US"/>
              </w:rPr>
              <w:t xml:space="preserve"> Public High Schools: An Enquiry</w:t>
            </w:r>
            <w:r w:rsidR="00CB5C50">
              <w:rPr>
                <w:rFonts w:ascii="Times New Roman" w:hAnsi="Times New Roman" w:cs="Times New Roman"/>
                <w:lang w:val="en-US"/>
              </w:rPr>
              <w:t xml:space="preserve"> into</w:t>
            </w:r>
            <w:r w:rsidRPr="006267D7">
              <w:rPr>
                <w:rFonts w:ascii="Times New Roman" w:hAnsi="Times New Roman" w:cs="Times New Roman"/>
                <w:lang w:val="en-US"/>
              </w:rPr>
              <w:t xml:space="preserve"> Practices, 1949, Office of Education Bulletin No. 5. Washington,</w:t>
            </w:r>
            <w:r w:rsidR="0096371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67D7">
              <w:rPr>
                <w:rFonts w:ascii="Times New Roman" w:hAnsi="Times New Roman" w:cs="Times New Roman"/>
                <w:lang w:val="en-US"/>
              </w:rPr>
              <w:t>DC, Federal Security Agency.</w:t>
            </w:r>
          </w:p>
          <w:p w:rsidR="00963710" w:rsidRPr="006267D7" w:rsidRDefault="00963710" w:rsidP="00626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267D7" w:rsidRPr="006267D7" w:rsidRDefault="006267D7" w:rsidP="00963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267D7">
              <w:rPr>
                <w:rFonts w:ascii="Times New Roman" w:hAnsi="Times New Roman" w:cs="Times New Roman"/>
                <w:lang w:val="en-US"/>
              </w:rPr>
              <w:t>Wright, G.S. (1958) Block-Time Classes and the Core Program in tie Junior</w:t>
            </w:r>
            <w:r w:rsidR="00963710">
              <w:rPr>
                <w:rFonts w:ascii="Times New Roman" w:hAnsi="Times New Roman" w:cs="Times New Roman"/>
                <w:lang w:val="en-US"/>
              </w:rPr>
              <w:t xml:space="preserve"> </w:t>
            </w:r>
            <w:bookmarkStart w:id="0" w:name="_GoBack"/>
            <w:bookmarkEnd w:id="0"/>
            <w:r w:rsidR="00963710">
              <w:rPr>
                <w:rFonts w:ascii="Times New Roman" w:hAnsi="Times New Roman" w:cs="Times New Roman"/>
                <w:lang w:val="en-US"/>
              </w:rPr>
              <w:t>High School, Bulle</w:t>
            </w:r>
            <w:r w:rsidRPr="006267D7">
              <w:rPr>
                <w:rFonts w:ascii="Times New Roman" w:hAnsi="Times New Roman" w:cs="Times New Roman"/>
                <w:lang w:val="en-US"/>
              </w:rPr>
              <w:t>tin 1958, No. 6, US Dept. Health, Education and Welfare, Washington, DC, US Government Printing Office.</w:t>
            </w:r>
          </w:p>
        </w:tc>
        <w:tc>
          <w:tcPr>
            <w:tcW w:w="7280" w:type="dxa"/>
          </w:tcPr>
          <w:p w:rsidR="00D963A3" w:rsidRPr="006267D7" w:rsidRDefault="00D963A3">
            <w:pPr>
              <w:rPr>
                <w:rFonts w:ascii="Times New Roman" w:hAnsi="Times New Roman" w:cs="Times New Roman"/>
                <w:lang w:val="en-US"/>
              </w:rPr>
            </w:pPr>
          </w:p>
          <w:p w:rsidR="00D963A3" w:rsidRPr="006267D7" w:rsidRDefault="00D963A3">
            <w:pPr>
              <w:rPr>
                <w:rFonts w:ascii="Times New Roman" w:hAnsi="Times New Roman" w:cs="Times New Roman"/>
                <w:lang w:val="en-US"/>
              </w:rPr>
            </w:pPr>
          </w:p>
          <w:p w:rsidR="00D963A3" w:rsidRPr="006267D7" w:rsidRDefault="00D963A3">
            <w:pPr>
              <w:rPr>
                <w:rFonts w:ascii="Times New Roman" w:hAnsi="Times New Roman" w:cs="Times New Roman"/>
                <w:lang w:val="en-US"/>
              </w:rPr>
            </w:pPr>
          </w:p>
          <w:p w:rsidR="00D963A3" w:rsidRPr="006267D7" w:rsidRDefault="00D963A3">
            <w:pPr>
              <w:rPr>
                <w:rFonts w:ascii="Times New Roman" w:hAnsi="Times New Roman" w:cs="Times New Roman"/>
                <w:lang w:val="en-US"/>
              </w:rPr>
            </w:pPr>
          </w:p>
          <w:p w:rsidR="00D963A3" w:rsidRPr="006267D7" w:rsidRDefault="00D963A3">
            <w:pPr>
              <w:rPr>
                <w:rFonts w:ascii="Times New Roman" w:hAnsi="Times New Roman" w:cs="Times New Roman"/>
                <w:lang w:val="en-US"/>
              </w:rPr>
            </w:pPr>
          </w:p>
          <w:p w:rsidR="00D963A3" w:rsidRPr="006267D7" w:rsidRDefault="00D963A3">
            <w:pPr>
              <w:rPr>
                <w:rFonts w:ascii="Times New Roman" w:hAnsi="Times New Roman" w:cs="Times New Roman"/>
                <w:lang w:val="en-US"/>
              </w:rPr>
            </w:pPr>
          </w:p>
          <w:p w:rsidR="00D963A3" w:rsidRPr="006267D7" w:rsidRDefault="00D963A3">
            <w:pPr>
              <w:rPr>
                <w:rFonts w:ascii="Times New Roman" w:hAnsi="Times New Roman" w:cs="Times New Roman"/>
                <w:lang w:val="en-US"/>
              </w:rPr>
            </w:pPr>
          </w:p>
          <w:p w:rsidR="00D963A3" w:rsidRPr="006267D7" w:rsidRDefault="00D963A3">
            <w:pPr>
              <w:rPr>
                <w:rFonts w:ascii="Times New Roman" w:hAnsi="Times New Roman" w:cs="Times New Roman"/>
                <w:lang w:val="en-US"/>
              </w:rPr>
            </w:pPr>
          </w:p>
          <w:p w:rsidR="00D963A3" w:rsidRPr="006267D7" w:rsidRDefault="00D963A3">
            <w:pPr>
              <w:rPr>
                <w:rFonts w:ascii="Times New Roman" w:hAnsi="Times New Roman" w:cs="Times New Roman"/>
                <w:lang w:val="en-US"/>
              </w:rPr>
            </w:pPr>
          </w:p>
          <w:p w:rsidR="00D963A3" w:rsidRPr="006267D7" w:rsidRDefault="00D963A3">
            <w:pPr>
              <w:rPr>
                <w:rFonts w:ascii="Times New Roman" w:hAnsi="Times New Roman" w:cs="Times New Roman"/>
                <w:lang w:val="en-US"/>
              </w:rPr>
            </w:pPr>
          </w:p>
          <w:p w:rsidR="00D963A3" w:rsidRPr="006267D7" w:rsidRDefault="00D963A3">
            <w:pPr>
              <w:rPr>
                <w:rFonts w:ascii="Times New Roman" w:hAnsi="Times New Roman" w:cs="Times New Roman"/>
                <w:lang w:val="en-US"/>
              </w:rPr>
            </w:pPr>
          </w:p>
          <w:p w:rsidR="00D963A3" w:rsidRPr="006267D7" w:rsidRDefault="00D963A3">
            <w:pPr>
              <w:rPr>
                <w:rFonts w:ascii="Times New Roman" w:hAnsi="Times New Roman" w:cs="Times New Roman"/>
                <w:lang w:val="en-US"/>
              </w:rPr>
            </w:pPr>
          </w:p>
          <w:p w:rsidR="00D963A3" w:rsidRPr="006267D7" w:rsidRDefault="00D963A3">
            <w:pPr>
              <w:rPr>
                <w:rFonts w:ascii="Times New Roman" w:hAnsi="Times New Roman" w:cs="Times New Roman"/>
                <w:lang w:val="en-US"/>
              </w:rPr>
            </w:pPr>
          </w:p>
          <w:p w:rsidR="00D963A3" w:rsidRPr="006267D7" w:rsidRDefault="00D963A3">
            <w:pPr>
              <w:rPr>
                <w:rFonts w:ascii="Times New Roman" w:hAnsi="Times New Roman" w:cs="Times New Roman"/>
                <w:lang w:val="en-US"/>
              </w:rPr>
            </w:pPr>
          </w:p>
          <w:p w:rsidR="00D963A3" w:rsidRPr="006267D7" w:rsidRDefault="00D963A3">
            <w:pPr>
              <w:rPr>
                <w:rFonts w:ascii="Times New Roman" w:hAnsi="Times New Roman" w:cs="Times New Roman"/>
                <w:lang w:val="en-US"/>
              </w:rPr>
            </w:pPr>
          </w:p>
          <w:p w:rsidR="00D963A3" w:rsidRPr="006267D7" w:rsidRDefault="00D963A3">
            <w:pPr>
              <w:rPr>
                <w:rFonts w:ascii="Times New Roman" w:hAnsi="Times New Roman" w:cs="Times New Roman"/>
                <w:lang w:val="en-US"/>
              </w:rPr>
            </w:pPr>
          </w:p>
          <w:p w:rsidR="00D963A3" w:rsidRPr="006267D7" w:rsidRDefault="00D963A3">
            <w:pPr>
              <w:rPr>
                <w:rFonts w:ascii="Times New Roman" w:hAnsi="Times New Roman" w:cs="Times New Roman"/>
                <w:lang w:val="en-US"/>
              </w:rPr>
            </w:pPr>
          </w:p>
          <w:p w:rsidR="00D963A3" w:rsidRPr="006267D7" w:rsidRDefault="00D963A3">
            <w:pPr>
              <w:rPr>
                <w:rFonts w:ascii="Times New Roman" w:hAnsi="Times New Roman" w:cs="Times New Roman"/>
                <w:lang w:val="en-US"/>
              </w:rPr>
            </w:pPr>
          </w:p>
          <w:p w:rsidR="00D963A3" w:rsidRPr="006267D7" w:rsidRDefault="00D963A3">
            <w:pPr>
              <w:rPr>
                <w:rFonts w:ascii="Times New Roman" w:hAnsi="Times New Roman" w:cs="Times New Roman"/>
                <w:lang w:val="en-US"/>
              </w:rPr>
            </w:pPr>
          </w:p>
          <w:p w:rsidR="00D963A3" w:rsidRPr="006267D7" w:rsidRDefault="00D963A3">
            <w:pPr>
              <w:rPr>
                <w:rFonts w:ascii="Times New Roman" w:hAnsi="Times New Roman" w:cs="Times New Roman"/>
                <w:lang w:val="en-US"/>
              </w:rPr>
            </w:pPr>
          </w:p>
          <w:p w:rsidR="00D963A3" w:rsidRPr="006267D7" w:rsidRDefault="00D963A3">
            <w:pPr>
              <w:rPr>
                <w:rFonts w:ascii="Times New Roman" w:hAnsi="Times New Roman" w:cs="Times New Roman"/>
                <w:lang w:val="en-US"/>
              </w:rPr>
            </w:pPr>
          </w:p>
          <w:p w:rsidR="00D963A3" w:rsidRPr="006267D7" w:rsidRDefault="00D963A3">
            <w:pPr>
              <w:rPr>
                <w:rFonts w:ascii="Times New Roman" w:hAnsi="Times New Roman" w:cs="Times New Roman"/>
                <w:lang w:val="en-US"/>
              </w:rPr>
            </w:pPr>
          </w:p>
          <w:p w:rsidR="00D963A3" w:rsidRPr="006267D7" w:rsidRDefault="00D963A3">
            <w:pPr>
              <w:rPr>
                <w:rFonts w:ascii="Times New Roman" w:hAnsi="Times New Roman" w:cs="Times New Roman"/>
                <w:lang w:val="en-US"/>
              </w:rPr>
            </w:pPr>
          </w:p>
          <w:p w:rsidR="00D963A3" w:rsidRPr="006267D7" w:rsidRDefault="00D963A3">
            <w:pPr>
              <w:rPr>
                <w:rFonts w:ascii="Times New Roman" w:hAnsi="Times New Roman" w:cs="Times New Roman"/>
                <w:lang w:val="en-US"/>
              </w:rPr>
            </w:pPr>
          </w:p>
          <w:p w:rsidR="00D963A3" w:rsidRPr="006267D7" w:rsidRDefault="00D963A3">
            <w:pPr>
              <w:rPr>
                <w:rFonts w:ascii="Times New Roman" w:hAnsi="Times New Roman" w:cs="Times New Roman"/>
                <w:lang w:val="en-US"/>
              </w:rPr>
            </w:pPr>
          </w:p>
          <w:p w:rsidR="00D963A3" w:rsidRPr="006267D7" w:rsidRDefault="00D963A3">
            <w:pPr>
              <w:rPr>
                <w:rFonts w:ascii="Times New Roman" w:hAnsi="Times New Roman" w:cs="Times New Roman"/>
                <w:lang w:val="en-US"/>
              </w:rPr>
            </w:pPr>
          </w:p>
          <w:p w:rsidR="00D963A3" w:rsidRPr="006267D7" w:rsidRDefault="00D963A3">
            <w:pPr>
              <w:rPr>
                <w:rFonts w:ascii="Times New Roman" w:hAnsi="Times New Roman" w:cs="Times New Roman"/>
                <w:lang w:val="en-US"/>
              </w:rPr>
            </w:pPr>
          </w:p>
          <w:p w:rsidR="00D963A3" w:rsidRPr="006267D7" w:rsidRDefault="00D963A3">
            <w:pPr>
              <w:rPr>
                <w:rFonts w:ascii="Times New Roman" w:hAnsi="Times New Roman" w:cs="Times New Roman"/>
                <w:lang w:val="en-US"/>
              </w:rPr>
            </w:pPr>
          </w:p>
          <w:p w:rsidR="00D963A3" w:rsidRPr="006267D7" w:rsidRDefault="00D963A3">
            <w:pPr>
              <w:rPr>
                <w:rFonts w:ascii="Times New Roman" w:hAnsi="Times New Roman" w:cs="Times New Roman"/>
                <w:lang w:val="en-US"/>
              </w:rPr>
            </w:pPr>
          </w:p>
          <w:p w:rsidR="00D963A3" w:rsidRPr="006267D7" w:rsidRDefault="00D963A3">
            <w:pPr>
              <w:rPr>
                <w:rFonts w:ascii="Times New Roman" w:hAnsi="Times New Roman" w:cs="Times New Roman"/>
                <w:lang w:val="en-US"/>
              </w:rPr>
            </w:pPr>
          </w:p>
          <w:p w:rsidR="00D963A3" w:rsidRPr="006267D7" w:rsidRDefault="00D963A3">
            <w:pPr>
              <w:rPr>
                <w:rFonts w:ascii="Times New Roman" w:hAnsi="Times New Roman" w:cs="Times New Roman"/>
                <w:lang w:val="en-US"/>
              </w:rPr>
            </w:pPr>
          </w:p>
          <w:p w:rsidR="00D963A3" w:rsidRPr="006267D7" w:rsidRDefault="00D963A3">
            <w:pPr>
              <w:rPr>
                <w:rFonts w:ascii="Times New Roman" w:hAnsi="Times New Roman" w:cs="Times New Roman"/>
                <w:lang w:val="en-US"/>
              </w:rPr>
            </w:pPr>
          </w:p>
          <w:p w:rsidR="00D963A3" w:rsidRPr="006267D7" w:rsidRDefault="00D963A3">
            <w:pPr>
              <w:rPr>
                <w:rFonts w:ascii="Times New Roman" w:hAnsi="Times New Roman" w:cs="Times New Roman"/>
                <w:lang w:val="en-US"/>
              </w:rPr>
            </w:pPr>
          </w:p>
          <w:p w:rsidR="00D963A3" w:rsidRPr="006267D7" w:rsidRDefault="00D963A3">
            <w:pPr>
              <w:rPr>
                <w:rFonts w:ascii="Times New Roman" w:hAnsi="Times New Roman" w:cs="Times New Roman"/>
                <w:lang w:val="en-US"/>
              </w:rPr>
            </w:pPr>
          </w:p>
          <w:p w:rsidR="00D963A3" w:rsidRPr="006267D7" w:rsidRDefault="00D963A3">
            <w:pPr>
              <w:rPr>
                <w:rFonts w:ascii="Times New Roman" w:hAnsi="Times New Roman" w:cs="Times New Roman"/>
                <w:lang w:val="en-US"/>
              </w:rPr>
            </w:pPr>
          </w:p>
          <w:p w:rsidR="00D963A3" w:rsidRPr="006267D7" w:rsidRDefault="00D963A3">
            <w:pPr>
              <w:rPr>
                <w:rFonts w:ascii="Times New Roman" w:hAnsi="Times New Roman" w:cs="Times New Roman"/>
                <w:lang w:val="en-US"/>
              </w:rPr>
            </w:pPr>
          </w:p>
          <w:p w:rsidR="00D963A3" w:rsidRPr="006267D7" w:rsidRDefault="00D963A3">
            <w:pPr>
              <w:rPr>
                <w:rFonts w:ascii="Times New Roman" w:hAnsi="Times New Roman" w:cs="Times New Roman"/>
                <w:lang w:val="en-US"/>
              </w:rPr>
            </w:pPr>
          </w:p>
          <w:p w:rsidR="00D963A3" w:rsidRPr="006267D7" w:rsidRDefault="00D963A3">
            <w:pPr>
              <w:rPr>
                <w:rFonts w:ascii="Times New Roman" w:hAnsi="Times New Roman" w:cs="Times New Roman"/>
                <w:lang w:val="en-US"/>
              </w:rPr>
            </w:pPr>
          </w:p>
          <w:p w:rsidR="00D963A3" w:rsidRPr="006267D7" w:rsidRDefault="00D963A3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C43AB0" w:rsidRPr="006267D7" w:rsidRDefault="00C43AB0">
            <w:pPr>
              <w:rPr>
                <w:rFonts w:ascii="Times New Roman" w:hAnsi="Times New Roman" w:cs="Times New Roman"/>
                <w:lang w:val="en-US"/>
              </w:rPr>
            </w:pPr>
          </w:p>
          <w:p w:rsidR="00D963A3" w:rsidRPr="006267D7" w:rsidRDefault="00D963A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D963A3" w:rsidRPr="006267D7" w:rsidRDefault="00D963A3">
      <w:pPr>
        <w:rPr>
          <w:rFonts w:ascii="Times New Roman" w:hAnsi="Times New Roman" w:cs="Times New Roman"/>
          <w:lang w:val="en-US"/>
        </w:rPr>
      </w:pPr>
    </w:p>
    <w:sectPr w:rsidR="00D963A3" w:rsidRPr="006267D7" w:rsidSect="00D963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74273"/>
    <w:multiLevelType w:val="hybridMultilevel"/>
    <w:tmpl w:val="0D3E4EFC"/>
    <w:lvl w:ilvl="0" w:tplc="53FA23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3A3"/>
    <w:rsid w:val="00086913"/>
    <w:rsid w:val="000E757B"/>
    <w:rsid w:val="00185F74"/>
    <w:rsid w:val="001E7D8A"/>
    <w:rsid w:val="00230F27"/>
    <w:rsid w:val="002638E7"/>
    <w:rsid w:val="002A6754"/>
    <w:rsid w:val="002B14EA"/>
    <w:rsid w:val="00356C88"/>
    <w:rsid w:val="00373A8E"/>
    <w:rsid w:val="004F0B2B"/>
    <w:rsid w:val="005F78F9"/>
    <w:rsid w:val="00613BC7"/>
    <w:rsid w:val="00616369"/>
    <w:rsid w:val="006267D7"/>
    <w:rsid w:val="006A138D"/>
    <w:rsid w:val="00725889"/>
    <w:rsid w:val="00792BA2"/>
    <w:rsid w:val="0086278E"/>
    <w:rsid w:val="00963710"/>
    <w:rsid w:val="00A13585"/>
    <w:rsid w:val="00A53594"/>
    <w:rsid w:val="00B338D7"/>
    <w:rsid w:val="00C273F8"/>
    <w:rsid w:val="00C43AB0"/>
    <w:rsid w:val="00C54C15"/>
    <w:rsid w:val="00C759C8"/>
    <w:rsid w:val="00C81EFD"/>
    <w:rsid w:val="00CA65F0"/>
    <w:rsid w:val="00CB5C50"/>
    <w:rsid w:val="00D24993"/>
    <w:rsid w:val="00D76812"/>
    <w:rsid w:val="00D963A3"/>
    <w:rsid w:val="00DA190D"/>
    <w:rsid w:val="00DF6207"/>
    <w:rsid w:val="00E050A0"/>
    <w:rsid w:val="00E143CC"/>
    <w:rsid w:val="00E46095"/>
    <w:rsid w:val="00ED47C0"/>
    <w:rsid w:val="00F8513D"/>
    <w:rsid w:val="00FC015E"/>
    <w:rsid w:val="00FE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5973"/>
  <w15:chartTrackingRefBased/>
  <w15:docId w15:val="{E1901F3D-DB9C-4BD2-8165-A2F730B4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1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51</Pages>
  <Words>16050</Words>
  <Characters>91488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</cp:revision>
  <dcterms:created xsi:type="dcterms:W3CDTF">2025-10-04T19:14:00Z</dcterms:created>
  <dcterms:modified xsi:type="dcterms:W3CDTF">2025-10-05T23:33:00Z</dcterms:modified>
</cp:coreProperties>
</file>